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4127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May 6,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41277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C-2013-2356077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4127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4127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Lea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Augustin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4127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41277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41277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4127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441277" w:rsidRDefault="00441277" w:rsidP="00441277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441277" w:rsidRDefault="00441277" w:rsidP="00441277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441277" w:rsidRPr="00441277" w:rsidRDefault="00441277" w:rsidP="00441277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41277" w:rsidRDefault="0044127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41277" w:rsidRDefault="0044127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41277" w:rsidRDefault="0044127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41277" w:rsidRDefault="0044127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441277" w:rsidRDefault="0044127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41277" w:rsidRPr="00620964" w:rsidRDefault="0044127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41277" w:rsidRDefault="00441277" w:rsidP="00895B8B">
      <w:pPr>
        <w:rPr>
          <w:rFonts w:ascii="Microsoft Sans Serif" w:hAnsi="Microsoft Sans Serif" w:cs="Microsoft Sans Serif"/>
          <w:sz w:val="24"/>
          <w:szCs w:val="24"/>
        </w:rPr>
        <w:sectPr w:rsidR="00441277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441277" w:rsidRPr="00441277" w:rsidRDefault="00441277" w:rsidP="00441277">
      <w:pPr>
        <w:contextualSpacing/>
        <w:rPr>
          <w:rFonts w:ascii="Microsoft Sans Serif" w:hAnsi="Calibri"/>
          <w:sz w:val="24"/>
          <w:szCs w:val="22"/>
        </w:rPr>
      </w:pPr>
      <w:r w:rsidRPr="00441277">
        <w:rPr>
          <w:rFonts w:ascii="Microsoft Sans Serif" w:hAnsi="Calibri"/>
          <w:b/>
          <w:sz w:val="24"/>
          <w:szCs w:val="22"/>
          <w:u w:val="single"/>
        </w:rPr>
        <w:lastRenderedPageBreak/>
        <w:t>C-2013-2356077 - LEA AUGUSTIN v. PHILADELPHIA GAS WORKS</w:t>
      </w:r>
      <w:r w:rsidRPr="00441277">
        <w:rPr>
          <w:rFonts w:ascii="Microsoft Sans Serif" w:hAnsi="Calibri"/>
          <w:b/>
          <w:sz w:val="24"/>
          <w:szCs w:val="22"/>
          <w:u w:val="single"/>
        </w:rPr>
        <w:cr/>
      </w:r>
      <w:r w:rsidRPr="00441277">
        <w:rPr>
          <w:rFonts w:ascii="Microsoft Sans Serif" w:hAnsi="Calibri"/>
          <w:b/>
          <w:sz w:val="24"/>
          <w:szCs w:val="22"/>
          <w:u w:val="single"/>
        </w:rPr>
        <w:cr/>
      </w:r>
      <w:r w:rsidRPr="00441277">
        <w:rPr>
          <w:rFonts w:ascii="Microsoft Sans Serif" w:hAnsi="Calibri"/>
          <w:sz w:val="24"/>
          <w:szCs w:val="22"/>
        </w:rPr>
        <w:t>LAURETO FARINAS ESQUIRE</w:t>
      </w:r>
      <w:r w:rsidRPr="00441277">
        <w:rPr>
          <w:rFonts w:ascii="Microsoft Sans Serif" w:hAnsi="Calibri"/>
          <w:sz w:val="24"/>
          <w:szCs w:val="22"/>
        </w:rPr>
        <w:cr/>
        <w:t>PHILADELPHIA GAS WORKS</w:t>
      </w:r>
      <w:r w:rsidRPr="00441277">
        <w:rPr>
          <w:rFonts w:ascii="Microsoft Sans Serif" w:hAnsi="Calibri"/>
          <w:sz w:val="24"/>
          <w:szCs w:val="22"/>
        </w:rPr>
        <w:cr/>
        <w:t>4TH FLOOR</w:t>
      </w:r>
      <w:r w:rsidRPr="00441277">
        <w:rPr>
          <w:rFonts w:ascii="Microsoft Sans Serif" w:hAnsi="Calibri"/>
          <w:sz w:val="24"/>
          <w:szCs w:val="22"/>
        </w:rPr>
        <w:cr/>
        <w:t>800 W MONTGOMERY AVENUE</w:t>
      </w:r>
      <w:r w:rsidRPr="00441277">
        <w:rPr>
          <w:rFonts w:ascii="Microsoft Sans Serif" w:hAnsi="Calibri"/>
          <w:sz w:val="24"/>
          <w:szCs w:val="22"/>
        </w:rPr>
        <w:cr/>
        <w:t>PHILADELPHIA PA  19122</w:t>
      </w:r>
      <w:r w:rsidRPr="00441277">
        <w:rPr>
          <w:rFonts w:ascii="Microsoft Sans Serif" w:hAnsi="Calibri"/>
          <w:sz w:val="24"/>
          <w:szCs w:val="22"/>
        </w:rPr>
        <w:cr/>
        <w:t>215-684-6982</w:t>
      </w:r>
    </w:p>
    <w:p w:rsidR="00441277" w:rsidRPr="00441277" w:rsidRDefault="00441277" w:rsidP="00441277">
      <w:pPr>
        <w:contextualSpacing/>
        <w:rPr>
          <w:rFonts w:ascii="Calibri" w:hAnsi="Calibri"/>
          <w:sz w:val="22"/>
          <w:szCs w:val="22"/>
        </w:rPr>
      </w:pPr>
      <w:r w:rsidRPr="00441277">
        <w:rPr>
          <w:rFonts w:ascii="Microsoft Sans Serif" w:hAnsi="Calibri"/>
          <w:b/>
          <w:i/>
          <w:sz w:val="24"/>
          <w:szCs w:val="22"/>
        </w:rPr>
        <w:t>E-Serve</w:t>
      </w:r>
      <w:r w:rsidRPr="00441277">
        <w:rPr>
          <w:rFonts w:ascii="Microsoft Sans Serif" w:hAnsi="Calibri"/>
          <w:b/>
          <w:i/>
          <w:sz w:val="24"/>
          <w:szCs w:val="22"/>
        </w:rPr>
        <w:cr/>
      </w:r>
      <w:r w:rsidRPr="00441277">
        <w:rPr>
          <w:rFonts w:ascii="Microsoft Sans Serif" w:hAnsi="Calibri"/>
          <w:sz w:val="24"/>
          <w:szCs w:val="22"/>
        </w:rPr>
        <w:cr/>
        <w:t>LEA AUGUSTIN</w:t>
      </w:r>
      <w:r w:rsidRPr="00441277">
        <w:rPr>
          <w:rFonts w:ascii="Microsoft Sans Serif" w:hAnsi="Calibri"/>
          <w:sz w:val="24"/>
          <w:szCs w:val="22"/>
        </w:rPr>
        <w:cr/>
        <w:t>221 CADWALADER AVENUE</w:t>
      </w:r>
      <w:r w:rsidRPr="00441277">
        <w:rPr>
          <w:rFonts w:ascii="Microsoft Sans Serif" w:hAnsi="Calibri"/>
          <w:sz w:val="24"/>
          <w:szCs w:val="22"/>
        </w:rPr>
        <w:cr/>
        <w:t>ELKINS PARK PA  19027</w:t>
      </w:r>
      <w:r w:rsidRPr="00441277">
        <w:rPr>
          <w:rFonts w:ascii="Microsoft Sans Serif" w:hAnsi="Calibri"/>
          <w:sz w:val="24"/>
          <w:szCs w:val="22"/>
        </w:rPr>
        <w:cr/>
        <w:t>215-481-9685</w:t>
      </w:r>
      <w:r w:rsidRPr="00441277">
        <w:rPr>
          <w:rFonts w:ascii="Microsoft Sans Serif" w:hAnsi="Calibri"/>
          <w:sz w:val="24"/>
          <w:szCs w:val="22"/>
        </w:rPr>
        <w:cr/>
      </w:r>
    </w:p>
    <w:p w:rsidR="00441277" w:rsidRPr="00441277" w:rsidRDefault="00441277" w:rsidP="00441277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41277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2003-08-06T17:09:00Z</cp:lastPrinted>
  <dcterms:created xsi:type="dcterms:W3CDTF">2013-05-06T15:02:00Z</dcterms:created>
  <dcterms:modified xsi:type="dcterms:W3CDTF">2013-05-06T15:02:00Z</dcterms:modified>
</cp:coreProperties>
</file>