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A412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412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A412D">
        <w:rPr>
          <w:rFonts w:ascii="Times New Roman" w:hAnsi="Times New Roman"/>
          <w:b/>
          <w:spacing w:val="-3"/>
          <w:szCs w:val="24"/>
        </w:rPr>
        <w:fldChar w:fldCharType="begin"/>
      </w:r>
      <w:r w:rsidRPr="000A412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A412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A412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412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A412D" w:rsidRPr="000A412D" w:rsidRDefault="00141506" w:rsidP="000A41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412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A412D" w:rsidRDefault="000A412D" w:rsidP="000A41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A412D" w:rsidRDefault="000A412D" w:rsidP="000A41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A412D" w:rsidRDefault="000A412D" w:rsidP="000A41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A412D" w:rsidRPr="000A412D" w:rsidRDefault="000A412D" w:rsidP="000A412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412D">
        <w:rPr>
          <w:rFonts w:ascii="Times New Roman" w:eastAsiaTheme="minorHAnsi" w:hAnsi="Times New Roman"/>
          <w:spacing w:val="-3"/>
          <w:szCs w:val="24"/>
        </w:rPr>
        <w:t xml:space="preserve">William </w:t>
      </w:r>
      <w:proofErr w:type="spellStart"/>
      <w:r w:rsidRPr="000A412D">
        <w:rPr>
          <w:rFonts w:ascii="Times New Roman" w:eastAsiaTheme="minorHAnsi" w:hAnsi="Times New Roman"/>
          <w:spacing w:val="-3"/>
          <w:szCs w:val="24"/>
        </w:rPr>
        <w:t>Mallalieu</w:t>
      </w:r>
      <w:proofErr w:type="spellEnd"/>
      <w:r w:rsidRPr="000A412D">
        <w:rPr>
          <w:rFonts w:ascii="Times New Roman" w:eastAsiaTheme="minorHAnsi" w:hAnsi="Times New Roman"/>
          <w:spacing w:val="-3"/>
          <w:szCs w:val="24"/>
        </w:rPr>
        <w:t xml:space="preserve"> </w:t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0A412D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0A412D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0A412D">
        <w:rPr>
          <w:rFonts w:ascii="Times New Roman" w:eastAsiaTheme="minorHAnsi" w:hAnsi="Times New Roman"/>
          <w:spacing w:val="-3"/>
          <w:szCs w:val="24"/>
        </w:rPr>
        <w:t>:</w:t>
      </w:r>
    </w:p>
    <w:p w:rsidR="000A412D" w:rsidRPr="000A412D" w:rsidRDefault="000A412D" w:rsidP="000A412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A412D" w:rsidRPr="000A412D" w:rsidRDefault="000A412D" w:rsidP="000A412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412D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  <w:t>:</w:t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>C-2013-2359584</w:t>
      </w:r>
    </w:p>
    <w:p w:rsidR="000A412D" w:rsidRPr="000A412D" w:rsidRDefault="000A412D" w:rsidP="000A412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A412D" w:rsidRPr="000A412D" w:rsidRDefault="000A412D" w:rsidP="000A412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412D">
        <w:rPr>
          <w:rFonts w:ascii="Times New Roman" w:eastAsiaTheme="minorHAnsi" w:hAnsi="Times New Roman"/>
          <w:spacing w:val="-3"/>
          <w:szCs w:val="24"/>
        </w:rPr>
        <w:t>PECO Energy Company</w:t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</w:r>
      <w:r w:rsidRPr="000A412D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A412D" w:rsidRDefault="000A412D" w:rsidP="000A41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A412D" w:rsidRDefault="000A412D" w:rsidP="000A41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A412D" w:rsidRPr="000A412D" w:rsidRDefault="000A412D" w:rsidP="000A41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A41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0A412D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A412D">
        <w:rPr>
          <w:rFonts w:ascii="Times New Roman" w:hAnsi="Times New Roman"/>
          <w:spacing w:val="-3"/>
          <w:szCs w:val="24"/>
        </w:rPr>
        <w:t>May 14,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A412D" w:rsidRPr="000A412D" w:rsidRDefault="000A412D" w:rsidP="000A412D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0A412D">
        <w:rPr>
          <w:rFonts w:ascii="Times New Roman" w:hAnsi="Times New Roman"/>
        </w:rPr>
        <w:t>That the Preliminary Objection filed by PECO Energy Company on April 26, 2013 at Docket Number C-2013-2359584 is hereby granted.</w:t>
      </w:r>
    </w:p>
    <w:p w:rsidR="000A412D" w:rsidRPr="000A412D" w:rsidRDefault="000A412D" w:rsidP="000A41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A412D" w:rsidRPr="000A412D" w:rsidRDefault="000A412D" w:rsidP="000A412D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0A412D">
        <w:rPr>
          <w:rFonts w:ascii="Times New Roman" w:hAnsi="Times New Roman"/>
        </w:rPr>
        <w:t>That the formal Complaint filed by William Mallalieu against PECO Energy Company at Docket Number C-2013-2359584 is hereby dismissed.</w:t>
      </w:r>
    </w:p>
    <w:p w:rsidR="000A412D" w:rsidRPr="000A412D" w:rsidRDefault="000A412D" w:rsidP="000A41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A412D" w:rsidRPr="000A412D" w:rsidRDefault="000A412D" w:rsidP="000A412D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0A412D">
        <w:rPr>
          <w:rFonts w:ascii="Times New Roman" w:hAnsi="Times New Roman"/>
        </w:rPr>
        <w:t>That this matter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0A1437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189223F" wp14:editId="14F3AF4B">
            <wp:simplePos x="0" y="0"/>
            <wp:positionH relativeFrom="column">
              <wp:posOffset>2937510</wp:posOffset>
            </wp:positionH>
            <wp:positionV relativeFrom="paragraph">
              <wp:posOffset>151765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13583" w:rsidRPr="00FB6879" w:rsidRDefault="0021358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A1437">
        <w:rPr>
          <w:rFonts w:ascii="Times New Roman" w:hAnsi="Times New Roman"/>
          <w:spacing w:val="-3"/>
          <w:szCs w:val="24"/>
        </w:rPr>
        <w:t xml:space="preserve"> June 19,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B6" w:rsidRDefault="00B06AB6">
      <w:pPr>
        <w:spacing w:line="20" w:lineRule="exact"/>
      </w:pPr>
    </w:p>
  </w:endnote>
  <w:endnote w:type="continuationSeparator" w:id="0">
    <w:p w:rsidR="00B06AB6" w:rsidRDefault="00B06AB6">
      <w:r>
        <w:t xml:space="preserve"> </w:t>
      </w:r>
    </w:p>
  </w:endnote>
  <w:endnote w:type="continuationNotice" w:id="1">
    <w:p w:rsidR="00B06AB6" w:rsidRDefault="00B06A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B6" w:rsidRDefault="00B06AB6">
      <w:r>
        <w:separator/>
      </w:r>
    </w:p>
  </w:footnote>
  <w:footnote w:type="continuationSeparator" w:id="0">
    <w:p w:rsidR="00B06AB6" w:rsidRDefault="00B0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1437"/>
    <w:rsid w:val="000A412D"/>
    <w:rsid w:val="000C1A59"/>
    <w:rsid w:val="000F2734"/>
    <w:rsid w:val="00102A0C"/>
    <w:rsid w:val="00141506"/>
    <w:rsid w:val="00182FEB"/>
    <w:rsid w:val="001D058B"/>
    <w:rsid w:val="001D209B"/>
    <w:rsid w:val="00201E96"/>
    <w:rsid w:val="00213583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0FEB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6AB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A1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2013-06-19T15:08:00Z</cp:lastPrinted>
  <dcterms:created xsi:type="dcterms:W3CDTF">2010-09-08T19:30:00Z</dcterms:created>
  <dcterms:modified xsi:type="dcterms:W3CDTF">2013-06-19T15:08:00Z</dcterms:modified>
</cp:coreProperties>
</file>