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7CE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CE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7CE8">
        <w:rPr>
          <w:rFonts w:ascii="Times New Roman" w:hAnsi="Times New Roman"/>
          <w:b/>
          <w:spacing w:val="-3"/>
          <w:szCs w:val="24"/>
        </w:rPr>
        <w:fldChar w:fldCharType="begin"/>
      </w:r>
      <w:r w:rsidRPr="00047CE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7CE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7CE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CE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47CE8" w:rsidRPr="00047CE8" w:rsidRDefault="00141506" w:rsidP="00047C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7CE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7CE8" w:rsidRDefault="00047CE8" w:rsidP="00047C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7CE8" w:rsidRDefault="00047CE8" w:rsidP="00047C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7CE8" w:rsidRDefault="00047CE8" w:rsidP="00047C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7CE8" w:rsidRPr="00047CE8" w:rsidRDefault="00047CE8" w:rsidP="00047CE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47CE8">
        <w:rPr>
          <w:rFonts w:ascii="Times New Roman" w:eastAsiaTheme="minorHAnsi" w:hAnsi="Times New Roman"/>
          <w:spacing w:val="-3"/>
          <w:szCs w:val="24"/>
        </w:rPr>
        <w:t xml:space="preserve">Patricia </w:t>
      </w:r>
      <w:proofErr w:type="spellStart"/>
      <w:r w:rsidRPr="00047CE8">
        <w:rPr>
          <w:rFonts w:ascii="Times New Roman" w:eastAsiaTheme="minorHAnsi" w:hAnsi="Times New Roman"/>
          <w:spacing w:val="-3"/>
          <w:szCs w:val="24"/>
        </w:rPr>
        <w:t>Spancake</w:t>
      </w:r>
      <w:proofErr w:type="spellEnd"/>
      <w:r w:rsidRPr="00047CE8">
        <w:rPr>
          <w:rFonts w:ascii="Times New Roman" w:eastAsiaTheme="minorHAnsi" w:hAnsi="Times New Roman"/>
          <w:spacing w:val="-3"/>
          <w:szCs w:val="24"/>
        </w:rPr>
        <w:t xml:space="preserve"> </w:t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047CE8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047CE8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047CE8">
        <w:rPr>
          <w:rFonts w:ascii="Times New Roman" w:eastAsiaTheme="minorHAnsi" w:hAnsi="Times New Roman"/>
          <w:spacing w:val="-3"/>
          <w:szCs w:val="24"/>
        </w:rPr>
        <w:t>:</w:t>
      </w:r>
    </w:p>
    <w:p w:rsidR="00047CE8" w:rsidRPr="00047CE8" w:rsidRDefault="00047CE8" w:rsidP="00047CE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47CE8" w:rsidRPr="00047CE8" w:rsidRDefault="00047CE8" w:rsidP="00047CE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47CE8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  <w:t>:</w:t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  <w:t>C-2012-2337599</w:t>
      </w:r>
    </w:p>
    <w:p w:rsidR="00047CE8" w:rsidRPr="00047CE8" w:rsidRDefault="00047CE8" w:rsidP="00047CE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47CE8" w:rsidRPr="00047CE8" w:rsidRDefault="00047CE8" w:rsidP="00047CE8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47CE8">
        <w:rPr>
          <w:rFonts w:ascii="Times New Roman" w:eastAsiaTheme="minorHAnsi" w:hAnsi="Times New Roman"/>
          <w:spacing w:val="-3"/>
          <w:szCs w:val="24"/>
        </w:rPr>
        <w:t>Metropolitan Edison Company</w:t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</w:r>
      <w:r w:rsidRPr="00047CE8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47CE8" w:rsidRDefault="00047CE8" w:rsidP="00047CE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47CE8" w:rsidRDefault="00047CE8" w:rsidP="00047CE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47CE8" w:rsidRPr="00047CE8" w:rsidRDefault="00047CE8" w:rsidP="00047CE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47C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47CE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047CE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7CE8">
        <w:rPr>
          <w:rFonts w:ascii="Times New Roman" w:hAnsi="Times New Roman"/>
          <w:spacing w:val="-3"/>
          <w:szCs w:val="24"/>
        </w:rPr>
        <w:t>May 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47CE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CE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47CE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CE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86D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7CE8" w:rsidRDefault="00047CE8" w:rsidP="00E86D3E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047CE8">
        <w:rPr>
          <w:rFonts w:ascii="Times New Roman" w:hAnsi="Times New Roman"/>
          <w:spacing w:val="-3"/>
          <w:szCs w:val="24"/>
        </w:rPr>
        <w:t>That the Complaint of Patricia Spancake against Metropolitan Edison Company at Docket Number C-2012-2337599 is dismissed.</w:t>
      </w:r>
    </w:p>
    <w:p w:rsidR="00047CE8" w:rsidRDefault="00047CE8" w:rsidP="00E86D3E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pacing w:val="-3"/>
          <w:szCs w:val="24"/>
        </w:rPr>
      </w:pPr>
    </w:p>
    <w:p w:rsidR="00047CE8" w:rsidRPr="00047CE8" w:rsidRDefault="00047CE8" w:rsidP="00E86D3E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047CE8">
        <w:rPr>
          <w:rFonts w:ascii="Times New Roman" w:hAnsi="Times New Roman"/>
          <w:spacing w:val="-3"/>
          <w:szCs w:val="24"/>
        </w:rPr>
        <w:t>That this matter be marked closed.</w:t>
      </w:r>
    </w:p>
    <w:p w:rsidR="0031293C" w:rsidRDefault="00F06E27" w:rsidP="00E86D3E">
      <w:pPr>
        <w:tabs>
          <w:tab w:val="num" w:pos="2160"/>
        </w:tabs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7532702" wp14:editId="3C0C51B7">
            <wp:simplePos x="0" y="0"/>
            <wp:positionH relativeFrom="column">
              <wp:posOffset>2816860</wp:posOffset>
            </wp:positionH>
            <wp:positionV relativeFrom="paragraph">
              <wp:posOffset>269875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47CE8" w:rsidRDefault="00047CE8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7CE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6E27">
        <w:rPr>
          <w:rFonts w:ascii="Times New Roman" w:hAnsi="Times New Roman"/>
          <w:spacing w:val="-3"/>
          <w:szCs w:val="24"/>
        </w:rPr>
        <w:t>June 19, 2013</w:t>
      </w:r>
    </w:p>
    <w:sectPr w:rsidR="00141506" w:rsidRPr="00FB6879" w:rsidSect="00047CE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50" w:rsidRDefault="00083550">
      <w:pPr>
        <w:spacing w:line="20" w:lineRule="exact"/>
      </w:pPr>
    </w:p>
  </w:endnote>
  <w:endnote w:type="continuationSeparator" w:id="0">
    <w:p w:rsidR="00083550" w:rsidRDefault="00083550">
      <w:r>
        <w:t xml:space="preserve"> </w:t>
      </w:r>
    </w:p>
  </w:endnote>
  <w:endnote w:type="continuationNotice" w:id="1">
    <w:p w:rsidR="00083550" w:rsidRDefault="000835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50" w:rsidRDefault="00083550">
      <w:r>
        <w:separator/>
      </w:r>
    </w:p>
  </w:footnote>
  <w:footnote w:type="continuationSeparator" w:id="0">
    <w:p w:rsidR="00083550" w:rsidRDefault="0008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CE8"/>
    <w:rsid w:val="00083550"/>
    <w:rsid w:val="000C1A59"/>
    <w:rsid w:val="000F2734"/>
    <w:rsid w:val="00102A0C"/>
    <w:rsid w:val="00116896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E5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79C2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6D3E"/>
    <w:rsid w:val="00E903BB"/>
    <w:rsid w:val="00E90C7F"/>
    <w:rsid w:val="00EB7EE4"/>
    <w:rsid w:val="00EC0276"/>
    <w:rsid w:val="00EC405E"/>
    <w:rsid w:val="00F06E2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06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6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2013-06-19T17:00:00Z</cp:lastPrinted>
  <dcterms:created xsi:type="dcterms:W3CDTF">2010-09-08T19:30:00Z</dcterms:created>
  <dcterms:modified xsi:type="dcterms:W3CDTF">2013-06-19T17:02:00Z</dcterms:modified>
</cp:coreProperties>
</file>