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8968FF" w:rsidRDefault="008968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BMBP8CaseID"/>
    </w:p>
    <w:p w:rsidR="008968FF" w:rsidRDefault="008968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68FF" w:rsidRDefault="008968FF" w:rsidP="008968FF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>
        <w:t xml:space="preserve">Leo Z. </w:t>
      </w:r>
      <w:proofErr w:type="spellStart"/>
      <w:r>
        <w:t>Tarr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968FF" w:rsidRDefault="008968FF" w:rsidP="008968FF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968FF" w:rsidRDefault="008968FF" w:rsidP="008968FF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C-2012-2325267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968FF" w:rsidRDefault="008968FF" w:rsidP="008968FF">
      <w:pPr>
        <w:pStyle w:val="TxBrt1"/>
        <w:spacing w:line="240" w:lineRule="auto"/>
      </w:pPr>
      <w:r>
        <w:t>Duquesne Light Company</w:t>
      </w:r>
      <w:r>
        <w:tab/>
      </w:r>
      <w:r>
        <w:tab/>
      </w:r>
      <w:r>
        <w:tab/>
      </w:r>
      <w:r>
        <w:tab/>
        <w:t>:</w:t>
      </w:r>
    </w:p>
    <w:p w:rsidR="008968FF" w:rsidRDefault="008968FF" w:rsidP="008968FF">
      <w:pPr>
        <w:pStyle w:val="TxBrt1"/>
        <w:spacing w:line="240" w:lineRule="auto"/>
      </w:pPr>
    </w:p>
    <w:p w:rsidR="008968FF" w:rsidRDefault="008968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68FF" w:rsidRDefault="008968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r w:rsidRPr="00D4136E">
        <w:rPr>
          <w:rFonts w:ascii="Times New Roman" w:hAnsi="Times New Roman"/>
          <w:vanish/>
          <w:spacing w:val="-3"/>
          <w:szCs w:val="24"/>
        </w:rPr>
        <w:t>2325267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Mark A Hoyer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968FF">
        <w:rPr>
          <w:rFonts w:ascii="Times New Roman" w:hAnsi="Times New Roman"/>
          <w:spacing w:val="-3"/>
          <w:szCs w:val="24"/>
        </w:rPr>
        <w:t>May 24,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8968F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968FF" w:rsidRPr="008968FF" w:rsidRDefault="00C224DB" w:rsidP="008968FF">
      <w:pPr>
        <w:spacing w:line="360" w:lineRule="auto"/>
        <w:ind w:firstLine="1440"/>
        <w:rPr>
          <w:rFonts w:ascii="Times New Roman" w:hAnsi="Times New Roman"/>
        </w:rPr>
      </w:pPr>
      <w:r w:rsidRPr="008968FF">
        <w:rPr>
          <w:rFonts w:ascii="Times New Roman" w:hAnsi="Times New Roman"/>
        </w:rPr>
        <w:t xml:space="preserve"> </w:t>
      </w:r>
      <w:r w:rsidR="008968FF" w:rsidRPr="008968FF">
        <w:rPr>
          <w:rFonts w:ascii="Times New Roman" w:hAnsi="Times New Roman"/>
        </w:rPr>
        <w:t>1.</w:t>
      </w:r>
      <w:r w:rsidR="008968FF" w:rsidRPr="008968FF">
        <w:rPr>
          <w:rFonts w:ascii="Times New Roman" w:hAnsi="Times New Roman"/>
        </w:rPr>
        <w:tab/>
        <w:t xml:space="preserve">That the complaint filed by Leo Z. </w:t>
      </w:r>
      <w:proofErr w:type="spellStart"/>
      <w:r w:rsidR="008968FF" w:rsidRPr="008968FF">
        <w:rPr>
          <w:rFonts w:ascii="Times New Roman" w:hAnsi="Times New Roman"/>
        </w:rPr>
        <w:t>Tarr</w:t>
      </w:r>
      <w:proofErr w:type="spellEnd"/>
      <w:r w:rsidR="008968FF" w:rsidRPr="008968FF">
        <w:rPr>
          <w:rFonts w:ascii="Times New Roman" w:hAnsi="Times New Roman"/>
        </w:rPr>
        <w:t xml:space="preserve"> against Duquesne Light Company at Docket No. C-2012-2325267 is dismissed.</w:t>
      </w:r>
    </w:p>
    <w:p w:rsidR="008968FF" w:rsidRPr="008968FF" w:rsidRDefault="008968FF" w:rsidP="008968FF">
      <w:pPr>
        <w:spacing w:line="360" w:lineRule="auto"/>
        <w:ind w:firstLine="1440"/>
        <w:rPr>
          <w:rFonts w:ascii="Times New Roman" w:hAnsi="Times New Roman"/>
        </w:rPr>
      </w:pPr>
      <w:r w:rsidRPr="008968FF">
        <w:rPr>
          <w:rFonts w:ascii="Times New Roman" w:hAnsi="Times New Roman"/>
        </w:rPr>
        <w:t xml:space="preserve"> </w:t>
      </w:r>
    </w:p>
    <w:p w:rsidR="008968FF" w:rsidRPr="008968FF" w:rsidRDefault="008968FF" w:rsidP="008968FF">
      <w:pPr>
        <w:spacing w:line="360" w:lineRule="auto"/>
        <w:ind w:firstLine="1440"/>
        <w:rPr>
          <w:rFonts w:ascii="Times New Roman" w:hAnsi="Times New Roman"/>
        </w:rPr>
      </w:pPr>
      <w:r w:rsidRPr="008968FF">
        <w:rPr>
          <w:rFonts w:ascii="Times New Roman" w:hAnsi="Times New Roman"/>
        </w:rPr>
        <w:t>2.</w:t>
      </w:r>
      <w:r w:rsidRPr="008968FF">
        <w:rPr>
          <w:rFonts w:ascii="Times New Roman" w:hAnsi="Times New Roman"/>
        </w:rPr>
        <w:tab/>
        <w:t>That the Docket for this proceeding, Docket No. C-2012-2325267,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30109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EEB559B" wp14:editId="653FF7D8">
            <wp:simplePos x="0" y="0"/>
            <wp:positionH relativeFrom="column">
              <wp:posOffset>2872740</wp:posOffset>
            </wp:positionH>
            <wp:positionV relativeFrom="paragraph">
              <wp:posOffset>57150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01096">
        <w:rPr>
          <w:rFonts w:ascii="Times New Roman" w:hAnsi="Times New Roman"/>
          <w:spacing w:val="-3"/>
          <w:szCs w:val="24"/>
        </w:rPr>
        <w:t xml:space="preserve">  July 3,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61" w:rsidRDefault="000A5361">
      <w:pPr>
        <w:spacing w:line="20" w:lineRule="exact"/>
      </w:pPr>
    </w:p>
  </w:endnote>
  <w:endnote w:type="continuationSeparator" w:id="0">
    <w:p w:rsidR="000A5361" w:rsidRDefault="000A5361">
      <w:r>
        <w:t xml:space="preserve"> </w:t>
      </w:r>
    </w:p>
  </w:endnote>
  <w:endnote w:type="continuationNotice" w:id="1">
    <w:p w:rsidR="000A5361" w:rsidRDefault="000A536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61" w:rsidRDefault="000A5361">
      <w:r>
        <w:separator/>
      </w:r>
    </w:p>
  </w:footnote>
  <w:footnote w:type="continuationSeparator" w:id="0">
    <w:p w:rsidR="000A5361" w:rsidRDefault="000A5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A536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109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5333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68FF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p3">
    <w:name w:val="TxBr_p3"/>
    <w:basedOn w:val="Normal"/>
    <w:rsid w:val="008968FF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8968FF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2013-07-03T11:29:00Z</cp:lastPrinted>
  <dcterms:created xsi:type="dcterms:W3CDTF">2010-09-08T19:30:00Z</dcterms:created>
  <dcterms:modified xsi:type="dcterms:W3CDTF">2013-07-03T11:29:00Z</dcterms:modified>
</cp:coreProperties>
</file>