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r w:rsidRPr="00DB2A91">
              <w:rPr>
                <w:b/>
                <w:color w:val="auto"/>
                <w:sz w:val="26"/>
                <w:szCs w:val="26"/>
              </w:rPr>
              <w:t>PENNSYLVANIA</w:t>
            </w:r>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r w:rsidRPr="00DB2A91">
              <w:rPr>
                <w:b/>
                <w:color w:val="auto"/>
                <w:sz w:val="26"/>
                <w:szCs w:val="26"/>
              </w:rPr>
              <w:t>Harrisburg, PA</w:t>
            </w:r>
            <w:r w:rsidR="006A433E" w:rsidRPr="00DB2A91">
              <w:rPr>
                <w:b/>
                <w:color w:val="auto"/>
                <w:sz w:val="26"/>
                <w:szCs w:val="26"/>
              </w:rPr>
              <w:t xml:space="preserve">  </w:t>
            </w:r>
            <w:r w:rsidRPr="00DB2A91">
              <w:rPr>
                <w:b/>
                <w:color w:val="auto"/>
                <w:sz w:val="26"/>
                <w:szCs w:val="26"/>
              </w:rPr>
              <w:t>17105-3265</w:t>
            </w:r>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5F0353">
        <w:tc>
          <w:tcPr>
            <w:tcW w:w="4338" w:type="dxa"/>
            <w:gridSpan w:val="2"/>
          </w:tcPr>
          <w:p w:rsidR="00B065FE" w:rsidRPr="0090659C" w:rsidRDefault="00B065FE">
            <w:pPr>
              <w:rPr>
                <w:color w:val="auto"/>
                <w:sz w:val="26"/>
                <w:szCs w:val="26"/>
              </w:rPr>
            </w:pPr>
          </w:p>
        </w:tc>
        <w:tc>
          <w:tcPr>
            <w:tcW w:w="5130" w:type="dxa"/>
            <w:gridSpan w:val="3"/>
          </w:tcPr>
          <w:p w:rsidR="00B065FE" w:rsidRPr="0090659C" w:rsidRDefault="00B273C6" w:rsidP="00511EF1">
            <w:pPr>
              <w:rPr>
                <w:color w:val="auto"/>
                <w:sz w:val="26"/>
                <w:szCs w:val="26"/>
              </w:rPr>
            </w:pPr>
            <w:r>
              <w:rPr>
                <w:color w:val="auto"/>
                <w:sz w:val="26"/>
                <w:szCs w:val="26"/>
              </w:rPr>
              <w:t xml:space="preserve">                 </w:t>
            </w:r>
            <w:r w:rsidR="00B065FE" w:rsidRPr="0090659C">
              <w:rPr>
                <w:color w:val="auto"/>
                <w:sz w:val="26"/>
                <w:szCs w:val="26"/>
              </w:rPr>
              <w:t xml:space="preserve">Public Meeting </w:t>
            </w:r>
            <w:r w:rsidR="00B17122">
              <w:rPr>
                <w:color w:val="auto"/>
                <w:sz w:val="26"/>
                <w:szCs w:val="26"/>
              </w:rPr>
              <w:t>July 16</w:t>
            </w:r>
            <w:r w:rsidR="00511EF1">
              <w:rPr>
                <w:color w:val="auto"/>
                <w:sz w:val="26"/>
                <w:szCs w:val="26"/>
              </w:rPr>
              <w:t xml:space="preserve">, </w:t>
            </w:r>
            <w:r w:rsidR="005E3F5D" w:rsidRPr="00224F41">
              <w:rPr>
                <w:color w:val="auto"/>
                <w:sz w:val="26"/>
                <w:szCs w:val="26"/>
              </w:rPr>
              <w:t>201</w:t>
            </w:r>
            <w:r w:rsidR="00007AA3">
              <w:rPr>
                <w:color w:val="auto"/>
                <w:sz w:val="26"/>
                <w:szCs w:val="26"/>
              </w:rPr>
              <w:t>3</w:t>
            </w: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B065FE" w:rsidRPr="005F0353">
        <w:tc>
          <w:tcPr>
            <w:tcW w:w="5148" w:type="dxa"/>
            <w:gridSpan w:val="3"/>
          </w:tcPr>
          <w:p w:rsidR="00B065FE" w:rsidRPr="0090659C" w:rsidRDefault="00B065FE">
            <w:pPr>
              <w:rPr>
                <w:color w:val="auto"/>
                <w:sz w:val="26"/>
                <w:szCs w:val="26"/>
              </w:rPr>
            </w:pPr>
            <w:r w:rsidRPr="0090659C">
              <w:rPr>
                <w:color w:val="auto"/>
                <w:sz w:val="26"/>
                <w:szCs w:val="26"/>
              </w:rPr>
              <w:t>Commissioners Present:</w:t>
            </w:r>
          </w:p>
        </w:tc>
        <w:tc>
          <w:tcPr>
            <w:tcW w:w="4320" w:type="dxa"/>
            <w:gridSpan w:val="2"/>
          </w:tcPr>
          <w:p w:rsidR="00B065FE" w:rsidRPr="0090659C" w:rsidRDefault="00B065FE">
            <w:pPr>
              <w:rPr>
                <w:color w:val="auto"/>
                <w:sz w:val="26"/>
                <w:szCs w:val="26"/>
              </w:rPr>
            </w:pP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Robert F. Powelson, Chairman</w:t>
            </w: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John F. Coleman, Jr., Vice Chairman</w:t>
            </w:r>
          </w:p>
        </w:tc>
      </w:tr>
      <w:tr w:rsidR="0090659C" w:rsidRPr="005F0353">
        <w:tc>
          <w:tcPr>
            <w:tcW w:w="9468" w:type="dxa"/>
            <w:gridSpan w:val="5"/>
          </w:tcPr>
          <w:p w:rsidR="0090659C" w:rsidRPr="0090659C" w:rsidRDefault="0090659C" w:rsidP="00741B58">
            <w:pPr>
              <w:ind w:firstLine="450"/>
              <w:rPr>
                <w:color w:val="auto"/>
                <w:sz w:val="26"/>
                <w:szCs w:val="26"/>
              </w:rPr>
            </w:pPr>
            <w:r w:rsidRPr="0090659C">
              <w:rPr>
                <w:color w:val="auto"/>
                <w:sz w:val="26"/>
                <w:szCs w:val="26"/>
              </w:rPr>
              <w:t>Wayne E. Gardner</w:t>
            </w:r>
          </w:p>
        </w:tc>
      </w:tr>
      <w:tr w:rsidR="0090659C" w:rsidRPr="005F0353">
        <w:tc>
          <w:tcPr>
            <w:tcW w:w="9468" w:type="dxa"/>
            <w:gridSpan w:val="5"/>
          </w:tcPr>
          <w:p w:rsidR="0090659C" w:rsidRPr="0090659C" w:rsidRDefault="0090659C" w:rsidP="00741B58">
            <w:pPr>
              <w:ind w:firstLine="450"/>
              <w:rPr>
                <w:color w:val="auto"/>
                <w:sz w:val="26"/>
                <w:szCs w:val="26"/>
              </w:rPr>
            </w:pPr>
            <w:r w:rsidRPr="0090659C">
              <w:rPr>
                <w:color w:val="auto"/>
                <w:sz w:val="26"/>
                <w:szCs w:val="26"/>
              </w:rPr>
              <w:t>James H. Cawley</w:t>
            </w:r>
          </w:p>
        </w:tc>
      </w:tr>
      <w:tr w:rsidR="0090659C" w:rsidRPr="005F0353">
        <w:tc>
          <w:tcPr>
            <w:tcW w:w="9468" w:type="dxa"/>
            <w:gridSpan w:val="5"/>
          </w:tcPr>
          <w:p w:rsidR="0090659C" w:rsidRPr="0090659C" w:rsidRDefault="0090659C" w:rsidP="00807682">
            <w:pPr>
              <w:ind w:firstLine="450"/>
              <w:rPr>
                <w:color w:val="auto"/>
                <w:sz w:val="26"/>
                <w:szCs w:val="26"/>
              </w:rPr>
            </w:pPr>
            <w:r w:rsidRPr="0090659C">
              <w:rPr>
                <w:color w:val="auto"/>
                <w:sz w:val="26"/>
                <w:szCs w:val="26"/>
              </w:rPr>
              <w:t>Pamela A. Witmer</w:t>
            </w:r>
          </w:p>
        </w:tc>
      </w:tr>
      <w:tr w:rsidR="0090659C" w:rsidRPr="005F0353">
        <w:tc>
          <w:tcPr>
            <w:tcW w:w="9468" w:type="dxa"/>
            <w:gridSpan w:val="5"/>
          </w:tcPr>
          <w:p w:rsidR="0090659C" w:rsidRPr="0090659C" w:rsidRDefault="0090659C">
            <w:pPr>
              <w:rPr>
                <w:color w:val="auto"/>
                <w:sz w:val="26"/>
                <w:szCs w:val="26"/>
              </w:rPr>
            </w:pPr>
          </w:p>
        </w:tc>
      </w:tr>
      <w:tr w:rsidR="0090659C" w:rsidRPr="000A645D">
        <w:tc>
          <w:tcPr>
            <w:tcW w:w="5148" w:type="dxa"/>
            <w:gridSpan w:val="3"/>
          </w:tcPr>
          <w:p w:rsidR="0090659C" w:rsidRPr="00D22996" w:rsidRDefault="0090659C" w:rsidP="005F74F6">
            <w:pPr>
              <w:rPr>
                <w:color w:val="auto"/>
                <w:sz w:val="26"/>
                <w:szCs w:val="26"/>
              </w:rPr>
            </w:pPr>
            <w:r w:rsidRPr="00D22996">
              <w:rPr>
                <w:color w:val="auto"/>
                <w:sz w:val="26"/>
                <w:szCs w:val="26"/>
              </w:rPr>
              <w:t xml:space="preserve">License </w:t>
            </w:r>
            <w:r w:rsidRPr="008E3003">
              <w:rPr>
                <w:color w:val="auto"/>
                <w:sz w:val="26"/>
                <w:szCs w:val="26"/>
              </w:rPr>
              <w:t>Applicatio</w:t>
            </w:r>
            <w:r w:rsidR="00951888" w:rsidRPr="008E3003">
              <w:rPr>
                <w:color w:val="auto"/>
                <w:sz w:val="26"/>
                <w:szCs w:val="26"/>
              </w:rPr>
              <w:t xml:space="preserve">n </w:t>
            </w:r>
            <w:r w:rsidR="005F74F6">
              <w:rPr>
                <w:color w:val="auto"/>
                <w:szCs w:val="24"/>
              </w:rPr>
              <w:t>Land O’Lakes, Inc.</w:t>
            </w:r>
            <w:r w:rsidRPr="008E3003">
              <w:rPr>
                <w:color w:val="auto"/>
                <w:sz w:val="26"/>
                <w:szCs w:val="26"/>
              </w:rPr>
              <w:t xml:space="preserve"> for Approval to Offer, </w:t>
            </w:r>
            <w:r w:rsidRPr="00D22996">
              <w:rPr>
                <w:color w:val="auto"/>
                <w:sz w:val="26"/>
                <w:szCs w:val="26"/>
              </w:rPr>
              <w:t>Render, Furnish or Supply Electricity or Electric Generation Services as a Supplier of Electricity</w:t>
            </w:r>
          </w:p>
        </w:tc>
        <w:tc>
          <w:tcPr>
            <w:tcW w:w="4320" w:type="dxa"/>
            <w:gridSpan w:val="2"/>
            <w:vAlign w:val="center"/>
          </w:tcPr>
          <w:p w:rsidR="0090659C" w:rsidRPr="000A645D" w:rsidRDefault="0090659C" w:rsidP="000535E4">
            <w:pPr>
              <w:ind w:firstLine="1332"/>
              <w:rPr>
                <w:color w:val="auto"/>
                <w:sz w:val="26"/>
                <w:szCs w:val="26"/>
              </w:rPr>
            </w:pPr>
            <w:r w:rsidRPr="000A645D">
              <w:rPr>
                <w:color w:val="auto"/>
                <w:sz w:val="26"/>
                <w:szCs w:val="26"/>
              </w:rPr>
              <w:t>Docket Number:</w:t>
            </w:r>
          </w:p>
          <w:p w:rsidR="0090659C" w:rsidRPr="000A645D" w:rsidRDefault="004A4CBA" w:rsidP="00FC169E">
            <w:pPr>
              <w:ind w:firstLine="1332"/>
              <w:rPr>
                <w:color w:val="auto"/>
                <w:sz w:val="26"/>
                <w:szCs w:val="26"/>
              </w:rPr>
            </w:pPr>
            <w:r w:rsidRPr="000A645D">
              <w:rPr>
                <w:color w:val="auto"/>
                <w:sz w:val="26"/>
                <w:szCs w:val="26"/>
              </w:rPr>
              <w:t>A-</w:t>
            </w:r>
            <w:r w:rsidR="00FC169E">
              <w:rPr>
                <w:color w:val="auto"/>
                <w:sz w:val="26"/>
                <w:szCs w:val="26"/>
              </w:rPr>
              <w:t>2013-23</w:t>
            </w:r>
            <w:r w:rsidR="005F74F6">
              <w:rPr>
                <w:color w:val="auto"/>
                <w:sz w:val="26"/>
                <w:szCs w:val="26"/>
              </w:rPr>
              <w:t>53775</w:t>
            </w: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bl>
    <w:p w:rsidR="00B065FE" w:rsidRPr="000A645D" w:rsidRDefault="00B065FE">
      <w:pPr>
        <w:jc w:val="center"/>
        <w:rPr>
          <w:color w:val="auto"/>
          <w:sz w:val="26"/>
          <w:szCs w:val="26"/>
        </w:rPr>
      </w:pPr>
      <w:r w:rsidRPr="000A645D">
        <w:rPr>
          <w:b/>
          <w:color w:val="auto"/>
          <w:sz w:val="26"/>
          <w:szCs w:val="26"/>
        </w:rPr>
        <w:t>ORDER</w:t>
      </w:r>
    </w:p>
    <w:p w:rsidR="00B065FE" w:rsidRPr="000A645D" w:rsidRDefault="00B065FE">
      <w:pPr>
        <w:rPr>
          <w:b/>
          <w:color w:val="auto"/>
          <w:sz w:val="26"/>
          <w:szCs w:val="26"/>
        </w:rPr>
      </w:pPr>
    </w:p>
    <w:p w:rsidR="00B065FE" w:rsidRPr="00D22996" w:rsidRDefault="00B065FE">
      <w:pPr>
        <w:rPr>
          <w:b/>
          <w:color w:val="auto"/>
          <w:sz w:val="26"/>
          <w:szCs w:val="26"/>
        </w:rPr>
      </w:pPr>
      <w:r w:rsidRPr="00D22996">
        <w:rPr>
          <w:b/>
          <w:color w:val="auto"/>
          <w:sz w:val="26"/>
          <w:szCs w:val="26"/>
        </w:rPr>
        <w:t>BY THE COMMISSION:</w:t>
      </w:r>
    </w:p>
    <w:p w:rsidR="00B065FE" w:rsidRPr="00D22996" w:rsidRDefault="00B065FE">
      <w:pPr>
        <w:rPr>
          <w:color w:val="auto"/>
          <w:sz w:val="26"/>
          <w:szCs w:val="26"/>
        </w:rPr>
      </w:pPr>
    </w:p>
    <w:p w:rsidR="00542248" w:rsidRPr="00E711B5" w:rsidRDefault="00542248" w:rsidP="00E93037">
      <w:pPr>
        <w:tabs>
          <w:tab w:val="left" w:pos="-1440"/>
          <w:tab w:val="left" w:pos="-720"/>
          <w:tab w:val="left" w:pos="1980"/>
        </w:tabs>
        <w:suppressAutoHyphens/>
        <w:spacing w:line="360" w:lineRule="auto"/>
        <w:ind w:firstLine="1440"/>
        <w:rPr>
          <w:color w:val="auto"/>
          <w:sz w:val="26"/>
          <w:szCs w:val="26"/>
        </w:rPr>
      </w:pPr>
      <w:r w:rsidRPr="00D22996">
        <w:rPr>
          <w:color w:val="auto"/>
          <w:sz w:val="26"/>
          <w:szCs w:val="26"/>
        </w:rPr>
        <w:t xml:space="preserve">On </w:t>
      </w:r>
      <w:r w:rsidR="008346D8">
        <w:rPr>
          <w:color w:val="auto"/>
          <w:sz w:val="26"/>
          <w:szCs w:val="26"/>
        </w:rPr>
        <w:t>March 21</w:t>
      </w:r>
      <w:r w:rsidR="00794B5E">
        <w:rPr>
          <w:color w:val="auto"/>
          <w:sz w:val="26"/>
          <w:szCs w:val="26"/>
        </w:rPr>
        <w:t>, 2013</w:t>
      </w:r>
      <w:r w:rsidR="00C839DD">
        <w:rPr>
          <w:color w:val="auto"/>
          <w:sz w:val="26"/>
          <w:szCs w:val="26"/>
        </w:rPr>
        <w:t>,</w:t>
      </w:r>
      <w:r w:rsidR="00C14EFA" w:rsidRPr="00D22996">
        <w:rPr>
          <w:color w:val="auto"/>
          <w:sz w:val="26"/>
          <w:szCs w:val="26"/>
        </w:rPr>
        <w:t xml:space="preserve"> </w:t>
      </w:r>
      <w:r w:rsidR="005F74F6">
        <w:rPr>
          <w:color w:val="auto"/>
          <w:szCs w:val="24"/>
        </w:rPr>
        <w:t xml:space="preserve">Land O’Lakes, Inc. </w:t>
      </w:r>
      <w:r w:rsidR="00D36F5F">
        <w:rPr>
          <w:color w:val="auto"/>
          <w:sz w:val="26"/>
          <w:szCs w:val="26"/>
        </w:rPr>
        <w:t>(LAND</w:t>
      </w:r>
      <w:r w:rsidR="007A128E">
        <w:rPr>
          <w:color w:val="auto"/>
          <w:sz w:val="26"/>
          <w:szCs w:val="26"/>
        </w:rPr>
        <w:t>, Applicant</w:t>
      </w:r>
      <w:r w:rsidRPr="00D22996">
        <w:rPr>
          <w:color w:val="auto"/>
          <w:sz w:val="26"/>
          <w:szCs w:val="26"/>
        </w:rPr>
        <w:t>) filed an application seeking to become a licensed</w:t>
      </w:r>
      <w:r w:rsidR="00085D72">
        <w:rPr>
          <w:color w:val="auto"/>
          <w:sz w:val="26"/>
          <w:szCs w:val="26"/>
        </w:rPr>
        <w:t xml:space="preserve"> electric generation supplier (EGS</w:t>
      </w:r>
      <w:r w:rsidRPr="00D22996">
        <w:rPr>
          <w:color w:val="auto"/>
          <w:sz w:val="26"/>
          <w:szCs w:val="26"/>
        </w:rPr>
        <w:t>) in the electric distrib</w:t>
      </w:r>
      <w:r w:rsidR="00656FB1" w:rsidRPr="00D22996">
        <w:rPr>
          <w:color w:val="auto"/>
          <w:sz w:val="26"/>
          <w:szCs w:val="26"/>
        </w:rPr>
        <w:t>ution company</w:t>
      </w:r>
      <w:r w:rsidR="00085D72">
        <w:rPr>
          <w:color w:val="auto"/>
          <w:sz w:val="26"/>
          <w:szCs w:val="26"/>
        </w:rPr>
        <w:t xml:space="preserve"> (EDC</w:t>
      </w:r>
      <w:r w:rsidR="0070533B" w:rsidRPr="00D22996">
        <w:rPr>
          <w:color w:val="auto"/>
          <w:sz w:val="26"/>
          <w:szCs w:val="26"/>
        </w:rPr>
        <w:t>)</w:t>
      </w:r>
      <w:r w:rsidR="0026479E" w:rsidRPr="00D22996">
        <w:rPr>
          <w:color w:val="auto"/>
          <w:sz w:val="26"/>
          <w:szCs w:val="26"/>
        </w:rPr>
        <w:t xml:space="preserve"> </w:t>
      </w:r>
      <w:r w:rsidR="00656FB1" w:rsidRPr="00D22996">
        <w:rPr>
          <w:color w:val="auto"/>
          <w:sz w:val="26"/>
          <w:szCs w:val="26"/>
        </w:rPr>
        <w:t>service</w:t>
      </w:r>
      <w:r w:rsidR="001A2602" w:rsidRPr="00D22996">
        <w:rPr>
          <w:color w:val="auto"/>
          <w:sz w:val="26"/>
          <w:szCs w:val="26"/>
        </w:rPr>
        <w:t xml:space="preserve"> territories</w:t>
      </w:r>
      <w:r w:rsidRPr="00D22996">
        <w:rPr>
          <w:color w:val="auto"/>
          <w:sz w:val="26"/>
          <w:szCs w:val="26"/>
        </w:rPr>
        <w:t xml:space="preserve"> </w:t>
      </w:r>
      <w:r w:rsidR="00DB70BC">
        <w:rPr>
          <w:color w:val="auto"/>
          <w:sz w:val="26"/>
          <w:szCs w:val="26"/>
        </w:rPr>
        <w:t>of</w:t>
      </w:r>
      <w:r w:rsidR="00600F1B">
        <w:rPr>
          <w:color w:val="auto"/>
          <w:sz w:val="26"/>
          <w:szCs w:val="26"/>
        </w:rPr>
        <w:t xml:space="preserve"> Metropolitan Edison Co.</w:t>
      </w:r>
      <w:r w:rsidR="00DB70BC">
        <w:rPr>
          <w:color w:val="auto"/>
          <w:sz w:val="26"/>
          <w:szCs w:val="26"/>
        </w:rPr>
        <w:t xml:space="preserve">, </w:t>
      </w:r>
      <w:r w:rsidR="00A13177">
        <w:rPr>
          <w:color w:val="auto"/>
          <w:sz w:val="26"/>
          <w:szCs w:val="26"/>
        </w:rPr>
        <w:t xml:space="preserve">Pennsylvania Electric </w:t>
      </w:r>
      <w:r w:rsidR="00FA13C1">
        <w:rPr>
          <w:color w:val="auto"/>
          <w:sz w:val="26"/>
          <w:szCs w:val="26"/>
        </w:rPr>
        <w:t>Company</w:t>
      </w:r>
      <w:r w:rsidR="00DB70BC">
        <w:rPr>
          <w:color w:val="auto"/>
          <w:sz w:val="26"/>
          <w:szCs w:val="26"/>
        </w:rPr>
        <w:t xml:space="preserve"> and PPL Electric Utilities</w:t>
      </w:r>
      <w:r w:rsidR="00511E89">
        <w:rPr>
          <w:color w:val="auto"/>
          <w:sz w:val="26"/>
          <w:szCs w:val="26"/>
        </w:rPr>
        <w:t xml:space="preserve"> Corporation</w:t>
      </w:r>
      <w:r w:rsidR="00DB70BC">
        <w:rPr>
          <w:color w:val="auto"/>
          <w:sz w:val="26"/>
          <w:szCs w:val="26"/>
        </w:rPr>
        <w:t xml:space="preserve"> in the Commonwealth of </w:t>
      </w:r>
      <w:r w:rsidR="00A13177">
        <w:rPr>
          <w:color w:val="auto"/>
          <w:sz w:val="26"/>
          <w:szCs w:val="26"/>
        </w:rPr>
        <w:t>Pennsylvania.</w:t>
      </w:r>
      <w:r w:rsidR="003B3128">
        <w:rPr>
          <w:color w:val="auto"/>
          <w:sz w:val="26"/>
          <w:szCs w:val="26"/>
        </w:rPr>
        <w:t xml:space="preserve">  </w:t>
      </w:r>
      <w:r w:rsidRPr="00E711B5">
        <w:rPr>
          <w:color w:val="auto"/>
          <w:sz w:val="26"/>
          <w:szCs w:val="26"/>
        </w:rPr>
        <w:t>The application was filed pursuant to the</w:t>
      </w:r>
      <w:r w:rsidR="00C839DD">
        <w:rPr>
          <w:color w:val="auto"/>
          <w:sz w:val="26"/>
          <w:szCs w:val="26"/>
        </w:rPr>
        <w:t xml:space="preserve"> Commission’s regulations at 52 </w:t>
      </w:r>
      <w:r w:rsidRPr="00E711B5">
        <w:rPr>
          <w:color w:val="auto"/>
          <w:sz w:val="26"/>
          <w:szCs w:val="26"/>
        </w:rPr>
        <w:t>Pa. Code §§54.31-54.43, which became effective on August 8, 1998, and which were established under Section 2809 of the Public Utility Code, 66 Pa. C.S. §2809.</w:t>
      </w:r>
    </w:p>
    <w:p w:rsidR="00542248" w:rsidRPr="00E711B5" w:rsidRDefault="00542248" w:rsidP="00542248">
      <w:pPr>
        <w:tabs>
          <w:tab w:val="left" w:pos="-1440"/>
          <w:tab w:val="left" w:pos="-720"/>
        </w:tabs>
        <w:suppressAutoHyphens/>
        <w:rPr>
          <w:color w:val="auto"/>
          <w:spacing w:val="-3"/>
          <w:kern w:val="1"/>
          <w:sz w:val="26"/>
          <w:szCs w:val="26"/>
        </w:rPr>
      </w:pPr>
    </w:p>
    <w:p w:rsidR="00542248" w:rsidRPr="00E711B5" w:rsidRDefault="00542248" w:rsidP="00542248">
      <w:pPr>
        <w:tabs>
          <w:tab w:val="left" w:pos="-720"/>
        </w:tabs>
        <w:suppressAutoHyphens/>
        <w:spacing w:line="480" w:lineRule="auto"/>
        <w:ind w:firstLine="1440"/>
        <w:rPr>
          <w:color w:val="auto"/>
          <w:spacing w:val="-3"/>
          <w:kern w:val="1"/>
          <w:sz w:val="26"/>
          <w:szCs w:val="26"/>
        </w:rPr>
      </w:pPr>
      <w:r w:rsidRPr="00E711B5">
        <w:rPr>
          <w:color w:val="auto"/>
          <w:spacing w:val="-3"/>
          <w:kern w:val="1"/>
          <w:sz w:val="26"/>
          <w:szCs w:val="26"/>
        </w:rPr>
        <w:t>Section 2809 provides in pertinent part as follows:</w:t>
      </w:r>
    </w:p>
    <w:p w:rsidR="00542248" w:rsidRPr="00E711B5" w:rsidRDefault="00542248" w:rsidP="00542248">
      <w:pPr>
        <w:pStyle w:val="BlockText"/>
        <w:ind w:firstLine="720"/>
        <w:rPr>
          <w:color w:val="auto"/>
          <w:szCs w:val="26"/>
        </w:rPr>
      </w:pPr>
      <w:r w:rsidRPr="00E711B5">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w:t>
      </w:r>
      <w:r w:rsidRPr="00E711B5">
        <w:rPr>
          <w:color w:val="auto"/>
          <w:szCs w:val="26"/>
        </w:rPr>
        <w:lastRenderedPageBreak/>
        <w:t>supplier in this Commonwealth unless the person or corporation holds a license issued by the Commission.</w:t>
      </w:r>
    </w:p>
    <w:p w:rsidR="00542248" w:rsidRPr="00E711B5" w:rsidRDefault="00542248" w:rsidP="00542248">
      <w:pPr>
        <w:tabs>
          <w:tab w:val="left" w:pos="0"/>
        </w:tabs>
        <w:suppressAutoHyphens/>
        <w:jc w:val="both"/>
        <w:rPr>
          <w:color w:val="auto"/>
          <w:spacing w:val="-3"/>
          <w:kern w:val="1"/>
          <w:sz w:val="26"/>
          <w:szCs w:val="26"/>
        </w:rPr>
      </w:pPr>
    </w:p>
    <w:p w:rsidR="00542248" w:rsidRPr="00E711B5" w:rsidRDefault="00542248" w:rsidP="00542248">
      <w:pPr>
        <w:tabs>
          <w:tab w:val="left" w:pos="0"/>
        </w:tabs>
        <w:suppressAutoHyphens/>
        <w:ind w:left="720" w:hanging="720"/>
        <w:jc w:val="both"/>
        <w:rPr>
          <w:color w:val="auto"/>
          <w:spacing w:val="-3"/>
          <w:kern w:val="1"/>
          <w:sz w:val="26"/>
          <w:szCs w:val="26"/>
        </w:rPr>
      </w:pPr>
      <w:r w:rsidRPr="00E711B5">
        <w:rPr>
          <w:color w:val="auto"/>
          <w:spacing w:val="-3"/>
          <w:kern w:val="1"/>
          <w:sz w:val="26"/>
          <w:szCs w:val="26"/>
        </w:rPr>
        <w:t>An electric generation supplier is defined as:</w:t>
      </w:r>
    </w:p>
    <w:p w:rsidR="00542248" w:rsidRPr="00E711B5" w:rsidRDefault="00542248" w:rsidP="00542248">
      <w:pPr>
        <w:tabs>
          <w:tab w:val="left" w:pos="0"/>
        </w:tabs>
        <w:suppressAutoHyphens/>
        <w:ind w:left="720" w:hanging="720"/>
        <w:jc w:val="both"/>
        <w:rPr>
          <w:color w:val="auto"/>
          <w:spacing w:val="-3"/>
          <w:kern w:val="1"/>
          <w:sz w:val="26"/>
          <w:szCs w:val="26"/>
        </w:rPr>
      </w:pPr>
    </w:p>
    <w:p w:rsidR="00542248" w:rsidRPr="00E711B5" w:rsidRDefault="00542248" w:rsidP="00542248">
      <w:pPr>
        <w:tabs>
          <w:tab w:val="left" w:pos="0"/>
        </w:tabs>
        <w:suppressAutoHyphens/>
        <w:ind w:left="1440" w:right="806" w:firstLine="720"/>
        <w:rPr>
          <w:color w:val="auto"/>
          <w:spacing w:val="-3"/>
          <w:kern w:val="1"/>
          <w:sz w:val="26"/>
          <w:szCs w:val="26"/>
        </w:rPr>
      </w:pPr>
      <w:r w:rsidRPr="00E711B5">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and distribution facilities of an electric distribution company or that purchases, brokers, arranges or markets electricity or related services to </w:t>
      </w:r>
      <w:r w:rsidR="00497CCF" w:rsidRPr="00E711B5">
        <w:rPr>
          <w:color w:val="auto"/>
          <w:spacing w:val="-3"/>
          <w:kern w:val="1"/>
          <w:sz w:val="26"/>
          <w:szCs w:val="26"/>
        </w:rPr>
        <w:t>end-user</w:t>
      </w:r>
      <w:r w:rsidRPr="00E711B5">
        <w:rPr>
          <w:color w:val="auto"/>
          <w:spacing w:val="-3"/>
          <w:kern w:val="1"/>
          <w:sz w:val="26"/>
          <w:szCs w:val="26"/>
        </w:rPr>
        <w:t xml:space="preserve"> customers utilizing the jurisdictional transmission and distribution facilities of an electric distribution company.  </w:t>
      </w:r>
    </w:p>
    <w:p w:rsidR="00542248" w:rsidRPr="00E711B5" w:rsidRDefault="00542248" w:rsidP="00542248">
      <w:pPr>
        <w:tabs>
          <w:tab w:val="left" w:pos="0"/>
        </w:tabs>
        <w:suppressAutoHyphens/>
        <w:ind w:right="806"/>
        <w:rPr>
          <w:color w:val="auto"/>
          <w:spacing w:val="-3"/>
          <w:kern w:val="1"/>
          <w:sz w:val="26"/>
          <w:szCs w:val="26"/>
        </w:rPr>
      </w:pPr>
    </w:p>
    <w:p w:rsidR="00542248" w:rsidRPr="00E711B5" w:rsidRDefault="00542248" w:rsidP="00542248">
      <w:pPr>
        <w:tabs>
          <w:tab w:val="left" w:pos="0"/>
        </w:tabs>
        <w:suppressAutoHyphens/>
        <w:ind w:right="806"/>
        <w:rPr>
          <w:color w:val="auto"/>
          <w:spacing w:val="-3"/>
          <w:kern w:val="1"/>
          <w:sz w:val="26"/>
          <w:szCs w:val="26"/>
        </w:rPr>
      </w:pPr>
      <w:r w:rsidRPr="00E711B5">
        <w:rPr>
          <w:color w:val="auto"/>
          <w:spacing w:val="-3"/>
          <w:kern w:val="1"/>
          <w:sz w:val="26"/>
          <w:szCs w:val="26"/>
        </w:rPr>
        <w:t>66 Pa. C.S. §2803.</w:t>
      </w:r>
    </w:p>
    <w:p w:rsidR="00542248" w:rsidRPr="00E711B5" w:rsidRDefault="00542248" w:rsidP="00542248">
      <w:pPr>
        <w:tabs>
          <w:tab w:val="left" w:pos="0"/>
        </w:tabs>
        <w:suppressAutoHyphens/>
        <w:ind w:right="806"/>
        <w:rPr>
          <w:color w:val="auto"/>
          <w:spacing w:val="-3"/>
          <w:kern w:val="1"/>
          <w:sz w:val="26"/>
          <w:szCs w:val="26"/>
        </w:rPr>
      </w:pPr>
    </w:p>
    <w:p w:rsidR="00542248" w:rsidRPr="00A1617A" w:rsidRDefault="00D36F5F" w:rsidP="0039017A">
      <w:pPr>
        <w:tabs>
          <w:tab w:val="left" w:pos="0"/>
        </w:tabs>
        <w:suppressAutoHyphens/>
        <w:spacing w:line="360" w:lineRule="auto"/>
        <w:ind w:firstLine="1440"/>
        <w:rPr>
          <w:color w:val="auto"/>
          <w:sz w:val="26"/>
          <w:szCs w:val="26"/>
        </w:rPr>
      </w:pPr>
      <w:r>
        <w:rPr>
          <w:color w:val="auto"/>
          <w:sz w:val="26"/>
          <w:szCs w:val="26"/>
        </w:rPr>
        <w:t xml:space="preserve">LAND </w:t>
      </w:r>
      <w:r w:rsidR="00C62C21">
        <w:rPr>
          <w:color w:val="auto"/>
          <w:sz w:val="26"/>
          <w:szCs w:val="26"/>
        </w:rPr>
        <w:t>is a</w:t>
      </w:r>
      <w:r w:rsidR="004415F2">
        <w:rPr>
          <w:color w:val="auto"/>
          <w:sz w:val="26"/>
          <w:szCs w:val="26"/>
        </w:rPr>
        <w:t xml:space="preserve"> </w:t>
      </w:r>
      <w:r w:rsidR="00DD7994">
        <w:rPr>
          <w:color w:val="auto"/>
          <w:sz w:val="26"/>
          <w:szCs w:val="26"/>
        </w:rPr>
        <w:t>foreign c</w:t>
      </w:r>
      <w:r w:rsidR="004415F2">
        <w:rPr>
          <w:color w:val="auto"/>
          <w:sz w:val="26"/>
          <w:szCs w:val="26"/>
        </w:rPr>
        <w:t>orporation</w:t>
      </w:r>
      <w:r w:rsidR="00C62C21">
        <w:rPr>
          <w:color w:val="auto"/>
          <w:sz w:val="26"/>
          <w:szCs w:val="26"/>
        </w:rPr>
        <w:t xml:space="preserve"> </w:t>
      </w:r>
      <w:r w:rsidR="00155AB1">
        <w:rPr>
          <w:color w:val="auto"/>
          <w:sz w:val="26"/>
          <w:szCs w:val="26"/>
        </w:rPr>
        <w:t>incorporated</w:t>
      </w:r>
      <w:r w:rsidR="004415F2" w:rsidRPr="00BA16B1">
        <w:rPr>
          <w:color w:val="auto"/>
          <w:sz w:val="26"/>
          <w:szCs w:val="26"/>
        </w:rPr>
        <w:t xml:space="preserve"> in the State of </w:t>
      </w:r>
      <w:r w:rsidR="00155AB1">
        <w:rPr>
          <w:color w:val="auto"/>
          <w:sz w:val="26"/>
          <w:szCs w:val="26"/>
        </w:rPr>
        <w:t>Minnesota</w:t>
      </w:r>
      <w:r w:rsidR="004415F2" w:rsidRPr="00BA16B1">
        <w:rPr>
          <w:color w:val="auto"/>
          <w:sz w:val="26"/>
          <w:szCs w:val="26"/>
        </w:rPr>
        <w:t xml:space="preserve"> as of </w:t>
      </w:r>
      <w:r w:rsidR="00956C53">
        <w:rPr>
          <w:color w:val="auto"/>
          <w:sz w:val="26"/>
          <w:szCs w:val="26"/>
        </w:rPr>
        <w:t>February</w:t>
      </w:r>
      <w:r w:rsidR="00C81D76">
        <w:rPr>
          <w:color w:val="auto"/>
          <w:sz w:val="26"/>
          <w:szCs w:val="26"/>
        </w:rPr>
        <w:t xml:space="preserve"> 2012 (Amended Charter Documentation)</w:t>
      </w:r>
      <w:r w:rsidR="004415F2" w:rsidRPr="00BA16B1">
        <w:rPr>
          <w:color w:val="auto"/>
          <w:sz w:val="26"/>
          <w:szCs w:val="26"/>
        </w:rPr>
        <w:t xml:space="preserve"> and registered </w:t>
      </w:r>
      <w:r w:rsidR="003B3128">
        <w:rPr>
          <w:color w:val="auto"/>
          <w:sz w:val="26"/>
          <w:szCs w:val="26"/>
        </w:rPr>
        <w:t>do to business</w:t>
      </w:r>
      <w:r w:rsidR="004415F2">
        <w:rPr>
          <w:color w:val="auto"/>
          <w:sz w:val="26"/>
          <w:szCs w:val="26"/>
        </w:rPr>
        <w:t xml:space="preserve"> in Pennsylvania as of</w:t>
      </w:r>
      <w:r w:rsidR="004415F2" w:rsidRPr="00BA16B1">
        <w:rPr>
          <w:color w:val="auto"/>
          <w:sz w:val="26"/>
          <w:szCs w:val="26"/>
        </w:rPr>
        <w:t xml:space="preserve"> </w:t>
      </w:r>
      <w:r w:rsidR="00C81D76">
        <w:rPr>
          <w:color w:val="auto"/>
          <w:sz w:val="26"/>
          <w:szCs w:val="26"/>
        </w:rPr>
        <w:t>October 1, 2012</w:t>
      </w:r>
      <w:r w:rsidR="004415F2" w:rsidRPr="00BA16B1">
        <w:rPr>
          <w:color w:val="auto"/>
          <w:sz w:val="26"/>
          <w:szCs w:val="26"/>
        </w:rPr>
        <w:t>.</w:t>
      </w:r>
      <w:r w:rsidR="004415F2">
        <w:rPr>
          <w:color w:val="auto"/>
          <w:sz w:val="26"/>
          <w:szCs w:val="26"/>
        </w:rPr>
        <w:t xml:space="preserve"> </w:t>
      </w:r>
      <w:r w:rsidR="00C839DD">
        <w:rPr>
          <w:color w:val="auto"/>
          <w:sz w:val="26"/>
          <w:szCs w:val="26"/>
        </w:rPr>
        <w:t xml:space="preserve"> </w:t>
      </w:r>
      <w:r w:rsidR="00542248" w:rsidRPr="00A1617A">
        <w:rPr>
          <w:color w:val="auto"/>
          <w:sz w:val="26"/>
          <w:szCs w:val="26"/>
        </w:rPr>
        <w:t xml:space="preserve">By its application, </w:t>
      </w:r>
      <w:r>
        <w:rPr>
          <w:color w:val="auto"/>
          <w:sz w:val="26"/>
          <w:szCs w:val="26"/>
        </w:rPr>
        <w:t xml:space="preserve">LAND </w:t>
      </w:r>
      <w:r w:rsidR="00BA05F8" w:rsidRPr="00BA16B1">
        <w:rPr>
          <w:color w:val="auto"/>
          <w:sz w:val="26"/>
          <w:szCs w:val="26"/>
        </w:rPr>
        <w:t xml:space="preserve">proposes to act as a supplier of retail electric power to </w:t>
      </w:r>
      <w:r w:rsidR="00922010">
        <w:rPr>
          <w:color w:val="auto"/>
          <w:sz w:val="26"/>
          <w:szCs w:val="26"/>
        </w:rPr>
        <w:t>dairy processing, feed manufacturing and distrib</w:t>
      </w:r>
      <w:r w:rsidR="00550663">
        <w:rPr>
          <w:color w:val="auto"/>
          <w:sz w:val="26"/>
          <w:szCs w:val="26"/>
        </w:rPr>
        <w:t xml:space="preserve">ution </w:t>
      </w:r>
      <w:r w:rsidR="00922010">
        <w:rPr>
          <w:color w:val="auto"/>
          <w:sz w:val="26"/>
          <w:szCs w:val="26"/>
        </w:rPr>
        <w:t xml:space="preserve">centers </w:t>
      </w:r>
      <w:r w:rsidR="00C81D76">
        <w:rPr>
          <w:color w:val="auto"/>
          <w:sz w:val="26"/>
          <w:szCs w:val="26"/>
        </w:rPr>
        <w:t>operated by Applicant</w:t>
      </w:r>
      <w:r w:rsidR="00BA05F8" w:rsidRPr="00BA16B1">
        <w:rPr>
          <w:color w:val="auto"/>
          <w:sz w:val="26"/>
          <w:szCs w:val="26"/>
        </w:rPr>
        <w:t xml:space="preserve"> </w:t>
      </w:r>
      <w:r w:rsidR="00D76351">
        <w:rPr>
          <w:color w:val="auto"/>
          <w:sz w:val="26"/>
          <w:szCs w:val="26"/>
        </w:rPr>
        <w:t>throughout</w:t>
      </w:r>
      <w:r w:rsidR="0047052A">
        <w:rPr>
          <w:color w:val="auto"/>
          <w:sz w:val="26"/>
          <w:szCs w:val="26"/>
        </w:rPr>
        <w:t xml:space="preserve"> </w:t>
      </w:r>
      <w:r w:rsidR="00BA05F8" w:rsidRPr="00BA16B1">
        <w:rPr>
          <w:color w:val="auto"/>
          <w:sz w:val="26"/>
          <w:szCs w:val="26"/>
        </w:rPr>
        <w:t>the Commonwealth of Pennsylvania</w:t>
      </w:r>
      <w:r w:rsidR="00A1617A" w:rsidRPr="00A1617A">
        <w:rPr>
          <w:color w:val="auto"/>
          <w:sz w:val="26"/>
          <w:szCs w:val="26"/>
        </w:rPr>
        <w:t>.</w:t>
      </w:r>
    </w:p>
    <w:p w:rsidR="008E1AF1" w:rsidRPr="00DB70BC" w:rsidRDefault="008E1AF1" w:rsidP="00542248">
      <w:pPr>
        <w:tabs>
          <w:tab w:val="left" w:pos="0"/>
        </w:tabs>
        <w:suppressAutoHyphens/>
        <w:ind w:firstLine="1440"/>
        <w:rPr>
          <w:color w:val="auto"/>
          <w:sz w:val="26"/>
          <w:szCs w:val="26"/>
        </w:rPr>
      </w:pPr>
    </w:p>
    <w:p w:rsidR="006A6BF4" w:rsidRPr="00DB70BC" w:rsidRDefault="008E1AF1" w:rsidP="00542248">
      <w:pPr>
        <w:tabs>
          <w:tab w:val="left" w:pos="0"/>
        </w:tabs>
        <w:suppressAutoHyphens/>
        <w:spacing w:line="360" w:lineRule="auto"/>
        <w:ind w:firstLine="1440"/>
        <w:rPr>
          <w:color w:val="auto"/>
          <w:spacing w:val="-3"/>
          <w:kern w:val="2"/>
          <w:sz w:val="26"/>
        </w:rPr>
      </w:pPr>
      <w:r w:rsidRPr="00DB70BC">
        <w:rPr>
          <w:color w:val="auto"/>
          <w:sz w:val="26"/>
          <w:szCs w:val="26"/>
        </w:rPr>
        <w:t xml:space="preserve">Since </w:t>
      </w:r>
      <w:r w:rsidR="00D36F5F" w:rsidRPr="00DB70BC">
        <w:rPr>
          <w:color w:val="auto"/>
          <w:sz w:val="26"/>
          <w:szCs w:val="26"/>
        </w:rPr>
        <w:t xml:space="preserve">LAND </w:t>
      </w:r>
      <w:r w:rsidRPr="00DB70BC">
        <w:rPr>
          <w:color w:val="auto"/>
          <w:sz w:val="26"/>
          <w:szCs w:val="26"/>
        </w:rPr>
        <w:t>proposes</w:t>
      </w:r>
      <w:r w:rsidR="00C81D76" w:rsidRPr="00DB70BC">
        <w:rPr>
          <w:color w:val="C00000"/>
          <w:sz w:val="26"/>
          <w:szCs w:val="26"/>
        </w:rPr>
        <w:t xml:space="preserve"> </w:t>
      </w:r>
      <w:r w:rsidR="00C81D76" w:rsidRPr="00DB70BC">
        <w:rPr>
          <w:color w:val="auto"/>
          <w:sz w:val="26"/>
          <w:szCs w:val="26"/>
        </w:rPr>
        <w:t>not</w:t>
      </w:r>
      <w:r w:rsidR="00C81D76" w:rsidRPr="00DB70BC">
        <w:rPr>
          <w:color w:val="C00000"/>
          <w:sz w:val="26"/>
          <w:szCs w:val="26"/>
        </w:rPr>
        <w:t xml:space="preserve"> </w:t>
      </w:r>
      <w:r w:rsidR="00C81D76" w:rsidRPr="00DB70BC">
        <w:rPr>
          <w:color w:val="auto"/>
          <w:sz w:val="26"/>
          <w:szCs w:val="26"/>
        </w:rPr>
        <w:t>to</w:t>
      </w:r>
      <w:r w:rsidRPr="00DB70BC">
        <w:rPr>
          <w:color w:val="auto"/>
          <w:sz w:val="26"/>
          <w:szCs w:val="26"/>
        </w:rPr>
        <w:t xml:space="preserve"> prov</w:t>
      </w:r>
      <w:r w:rsidR="0070533B" w:rsidRPr="00DB70BC">
        <w:rPr>
          <w:color w:val="auto"/>
          <w:sz w:val="26"/>
          <w:szCs w:val="26"/>
        </w:rPr>
        <w:t>ide EGS</w:t>
      </w:r>
      <w:r w:rsidRPr="00DB70BC">
        <w:rPr>
          <w:color w:val="auto"/>
          <w:sz w:val="26"/>
          <w:szCs w:val="26"/>
        </w:rPr>
        <w:t xml:space="preserve"> services to residential customers</w:t>
      </w:r>
      <w:r w:rsidR="00296B62" w:rsidRPr="00DB70BC">
        <w:rPr>
          <w:color w:val="auto"/>
          <w:sz w:val="26"/>
          <w:szCs w:val="26"/>
        </w:rPr>
        <w:t>,</w:t>
      </w:r>
      <w:r w:rsidRPr="00DB70BC">
        <w:rPr>
          <w:color w:val="auto"/>
          <w:sz w:val="26"/>
          <w:szCs w:val="26"/>
        </w:rPr>
        <w:t xml:space="preserve"> it is</w:t>
      </w:r>
      <w:r w:rsidR="00C81D76" w:rsidRPr="00DB70BC">
        <w:rPr>
          <w:color w:val="auto"/>
          <w:sz w:val="26"/>
          <w:szCs w:val="26"/>
        </w:rPr>
        <w:t xml:space="preserve"> not</w:t>
      </w:r>
      <w:r w:rsidRPr="00DB70BC">
        <w:rPr>
          <w:color w:val="auto"/>
          <w:spacing w:val="-3"/>
          <w:kern w:val="2"/>
          <w:sz w:val="26"/>
        </w:rPr>
        <w:t xml:space="preserve"> </w:t>
      </w:r>
      <w:r w:rsidR="00542248" w:rsidRPr="00DB70BC">
        <w:rPr>
          <w:color w:val="auto"/>
          <w:spacing w:val="-3"/>
          <w:kern w:val="2"/>
          <w:sz w:val="26"/>
        </w:rPr>
        <w:t>required to comply with, and be governed by, applicable Chapter 56 residential service regulations as set forth in the Commission Order Guideli</w:t>
      </w:r>
      <w:r w:rsidR="00EE0E01" w:rsidRPr="00DB70BC">
        <w:rPr>
          <w:color w:val="auto"/>
          <w:spacing w:val="-3"/>
          <w:kern w:val="2"/>
          <w:sz w:val="26"/>
        </w:rPr>
        <w:t xml:space="preserve">nes </w:t>
      </w:r>
      <w:r w:rsidR="00542248" w:rsidRPr="00DB70BC">
        <w:rPr>
          <w:color w:val="auto"/>
          <w:spacing w:val="-3"/>
          <w:kern w:val="2"/>
          <w:sz w:val="26"/>
        </w:rPr>
        <w:t>for Maintaining Customer Service at the Sa</w:t>
      </w:r>
      <w:r w:rsidR="00E32558" w:rsidRPr="00DB70BC">
        <w:rPr>
          <w:color w:val="auto"/>
          <w:spacing w:val="-3"/>
          <w:kern w:val="2"/>
          <w:sz w:val="26"/>
        </w:rPr>
        <w:t>me Level of Quality Pursuant to</w:t>
      </w:r>
      <w:r w:rsidR="00956C53">
        <w:rPr>
          <w:color w:val="auto"/>
          <w:spacing w:val="-3"/>
          <w:kern w:val="2"/>
          <w:sz w:val="26"/>
        </w:rPr>
        <w:t xml:space="preserve"> 66 Pa. C.S. § </w:t>
      </w:r>
      <w:r w:rsidR="00542248" w:rsidRPr="00DB70BC">
        <w:rPr>
          <w:color w:val="auto"/>
          <w:spacing w:val="-3"/>
          <w:kern w:val="2"/>
          <w:sz w:val="26"/>
        </w:rPr>
        <w:t xml:space="preserve">2807(d), </w:t>
      </w:r>
      <w:r w:rsidR="006D6EB0" w:rsidRPr="00DB70BC">
        <w:rPr>
          <w:color w:val="auto"/>
          <w:spacing w:val="-3"/>
          <w:kern w:val="2"/>
          <w:sz w:val="26"/>
        </w:rPr>
        <w:t>and Assuring</w:t>
      </w:r>
      <w:r w:rsidR="00542248" w:rsidRPr="00DB70BC">
        <w:rPr>
          <w:color w:val="auto"/>
          <w:spacing w:val="-3"/>
          <w:kern w:val="2"/>
          <w:sz w:val="26"/>
        </w:rPr>
        <w:t xml:space="preserve"> Conformance with 52 Pa. Code Chapter 56 Pursuant </w:t>
      </w:r>
      <w:r w:rsidR="006D6EB0" w:rsidRPr="00DB70BC">
        <w:rPr>
          <w:color w:val="auto"/>
          <w:spacing w:val="-3"/>
          <w:kern w:val="2"/>
          <w:sz w:val="26"/>
        </w:rPr>
        <w:t>to 66</w:t>
      </w:r>
      <w:r w:rsidR="00542248" w:rsidRPr="00DB70BC">
        <w:rPr>
          <w:color w:val="auto"/>
          <w:spacing w:val="-3"/>
          <w:kern w:val="2"/>
          <w:sz w:val="26"/>
        </w:rPr>
        <w:t xml:space="preserve"> Pa. C.S.</w:t>
      </w:r>
      <w:r w:rsidR="00956C53">
        <w:rPr>
          <w:color w:val="auto"/>
          <w:spacing w:val="-3"/>
          <w:kern w:val="2"/>
          <w:sz w:val="26"/>
        </w:rPr>
        <w:t> </w:t>
      </w:r>
      <w:r w:rsidR="00542248" w:rsidRPr="00DB70BC">
        <w:rPr>
          <w:color w:val="auto"/>
          <w:spacing w:val="-3"/>
          <w:kern w:val="2"/>
          <w:sz w:val="26"/>
        </w:rPr>
        <w:t>§</w:t>
      </w:r>
      <w:r w:rsidR="00956C53">
        <w:rPr>
          <w:color w:val="auto"/>
          <w:spacing w:val="-3"/>
          <w:kern w:val="2"/>
          <w:sz w:val="26"/>
        </w:rPr>
        <w:t> </w:t>
      </w:r>
      <w:r w:rsidR="00542248" w:rsidRPr="00DB70BC">
        <w:rPr>
          <w:color w:val="auto"/>
          <w:spacing w:val="-3"/>
          <w:kern w:val="2"/>
          <w:sz w:val="26"/>
        </w:rPr>
        <w:t>2809(e) and (f) at Docket No. M-00960890 F0011, Orde</w:t>
      </w:r>
      <w:r w:rsidR="00600F1B">
        <w:rPr>
          <w:color w:val="auto"/>
          <w:spacing w:val="-3"/>
          <w:kern w:val="2"/>
          <w:sz w:val="26"/>
        </w:rPr>
        <w:t>r entered July 11, 1997.  However</w:t>
      </w:r>
      <w:r w:rsidR="00542248" w:rsidRPr="00DB70BC">
        <w:rPr>
          <w:color w:val="auto"/>
          <w:spacing w:val="-3"/>
          <w:kern w:val="2"/>
          <w:sz w:val="26"/>
        </w:rPr>
        <w:t>, we deem it appropriate to address certain items relating to Chapter 56 of our regulations, particularly with respect to the issue of termination of residential accounts.</w:t>
      </w:r>
    </w:p>
    <w:p w:rsidR="00542248" w:rsidRDefault="00542248" w:rsidP="000C734A">
      <w:pPr>
        <w:tabs>
          <w:tab w:val="left" w:pos="0"/>
        </w:tabs>
        <w:suppressAutoHyphens/>
        <w:spacing w:line="360" w:lineRule="auto"/>
        <w:ind w:firstLine="1440"/>
        <w:rPr>
          <w:color w:val="auto"/>
          <w:sz w:val="26"/>
          <w:szCs w:val="26"/>
        </w:rPr>
      </w:pPr>
    </w:p>
    <w:p w:rsidR="00262D01" w:rsidRPr="00C8079F" w:rsidRDefault="00262D01" w:rsidP="00262D01">
      <w:pPr>
        <w:tabs>
          <w:tab w:val="left" w:pos="0"/>
        </w:tabs>
        <w:suppressAutoHyphens/>
        <w:spacing w:line="360" w:lineRule="auto"/>
        <w:ind w:firstLine="1440"/>
        <w:rPr>
          <w:color w:val="auto"/>
          <w:spacing w:val="-3"/>
          <w:kern w:val="2"/>
          <w:sz w:val="26"/>
        </w:rPr>
      </w:pPr>
      <w:r w:rsidRPr="00C8079F">
        <w:rPr>
          <w:color w:val="auto"/>
          <w:spacing w:val="-3"/>
          <w:kern w:val="2"/>
          <w:sz w:val="26"/>
        </w:rPr>
        <w:t>Initially, we note that an EGS cannot physically disconnect a residential custom</w:t>
      </w:r>
      <w:r>
        <w:rPr>
          <w:color w:val="auto"/>
          <w:spacing w:val="-3"/>
          <w:kern w:val="2"/>
          <w:sz w:val="26"/>
        </w:rPr>
        <w:t xml:space="preserve">er from the electricity grid.  </w:t>
      </w:r>
      <w:r w:rsidRPr="00C8079F">
        <w:rPr>
          <w:color w:val="auto"/>
          <w:spacing w:val="-3"/>
          <w:kern w:val="2"/>
          <w:sz w:val="26"/>
        </w:rPr>
        <w:t xml:space="preserve">Therefore, the rules relating to residential service </w:t>
      </w:r>
      <w:r w:rsidRPr="00C8079F">
        <w:rPr>
          <w:color w:val="auto"/>
          <w:spacing w:val="-3"/>
          <w:kern w:val="2"/>
          <w:sz w:val="26"/>
        </w:rPr>
        <w:lastRenderedPageBreak/>
        <w:t xml:space="preserve">termination are not directly applicable to EGSs.  However, an EGS may seek to terminate its generation service to a customer through an appropriate written notice to the customer and that customer’s </w:t>
      </w:r>
      <w:r>
        <w:rPr>
          <w:color w:val="auto"/>
          <w:spacing w:val="-3"/>
          <w:kern w:val="2"/>
          <w:sz w:val="26"/>
        </w:rPr>
        <w:t>EDC</w:t>
      </w:r>
      <w:r w:rsidRPr="00C8079F">
        <w:rPr>
          <w:color w:val="auto"/>
          <w:spacing w:val="-3"/>
          <w:kern w:val="2"/>
          <w:sz w:val="26"/>
        </w:rPr>
        <w:t>.  The residential customer can then attempt to repair its relationship with the EGS, seek a new electricity supplier, or return to utility service at default service rates in accordance with the utility's obligations under Section 2807(e) of the Public Utility Code, 66 Pa. C.S. §2807(e).  The customer would only be disconnected from the electricity grid pursuant to applicable regulations if the customer failed to meet its obligations to the EDC, or to the EGS that has been designated by the Commission as that customer’s DSP, or provider of last resort.</w:t>
      </w:r>
    </w:p>
    <w:p w:rsidR="00262D01" w:rsidRDefault="00262D01" w:rsidP="000C734A">
      <w:pPr>
        <w:tabs>
          <w:tab w:val="left" w:pos="0"/>
        </w:tabs>
        <w:suppressAutoHyphens/>
        <w:spacing w:line="360" w:lineRule="auto"/>
        <w:ind w:firstLine="1440"/>
        <w:rPr>
          <w:color w:val="auto"/>
          <w:spacing w:val="-3"/>
          <w:kern w:val="1"/>
          <w:sz w:val="26"/>
          <w:szCs w:val="26"/>
        </w:rPr>
      </w:pPr>
      <w:r>
        <w:rPr>
          <w:color w:val="auto"/>
          <w:spacing w:val="-3"/>
          <w:kern w:val="1"/>
          <w:sz w:val="26"/>
          <w:szCs w:val="26"/>
        </w:rPr>
        <w:t xml:space="preserve"> </w:t>
      </w:r>
    </w:p>
    <w:p w:rsidR="00542248" w:rsidRPr="00C8079F" w:rsidRDefault="00542248" w:rsidP="000C734A">
      <w:pPr>
        <w:tabs>
          <w:tab w:val="left" w:pos="0"/>
        </w:tabs>
        <w:suppressAutoHyphens/>
        <w:spacing w:line="360" w:lineRule="auto"/>
        <w:ind w:firstLine="1440"/>
        <w:rPr>
          <w:color w:val="auto"/>
          <w:spacing w:val="-3"/>
          <w:kern w:val="1"/>
          <w:sz w:val="26"/>
          <w:szCs w:val="26"/>
        </w:rPr>
      </w:pPr>
      <w:r w:rsidRPr="00C8079F">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C8079F">
        <w:rPr>
          <w:i/>
          <w:color w:val="auto"/>
          <w:spacing w:val="-3"/>
          <w:kern w:val="1"/>
          <w:sz w:val="26"/>
          <w:szCs w:val="26"/>
        </w:rPr>
        <w:t>inter alia</w:t>
      </w:r>
      <w:r w:rsidRPr="00C8079F">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w:t>
      </w:r>
      <w:r w:rsidR="000B7B08" w:rsidRPr="00C8079F">
        <w:rPr>
          <w:color w:val="auto"/>
          <w:spacing w:val="-3"/>
          <w:kern w:val="1"/>
          <w:sz w:val="26"/>
          <w:szCs w:val="26"/>
        </w:rPr>
        <w:t xml:space="preserve"> time in the course of business in Pennsylvania.</w:t>
      </w:r>
    </w:p>
    <w:p w:rsidR="00542248" w:rsidRPr="00C8079F" w:rsidRDefault="00542248" w:rsidP="00542248">
      <w:pPr>
        <w:tabs>
          <w:tab w:val="left" w:pos="0"/>
        </w:tabs>
        <w:suppressAutoHyphens/>
        <w:rPr>
          <w:color w:val="auto"/>
          <w:spacing w:val="-3"/>
          <w:kern w:val="1"/>
          <w:sz w:val="26"/>
          <w:szCs w:val="26"/>
        </w:rPr>
      </w:pPr>
    </w:p>
    <w:p w:rsidR="00077388" w:rsidRPr="00077388" w:rsidRDefault="00DD7994" w:rsidP="00077388">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We also note that</w:t>
      </w:r>
      <w:r w:rsidR="00EC29F1" w:rsidRPr="001B225F">
        <w:rPr>
          <w:color w:val="auto"/>
          <w:spacing w:val="-3"/>
          <w:kern w:val="1"/>
          <w:sz w:val="26"/>
          <w:szCs w:val="26"/>
        </w:rPr>
        <w:t xml:space="preserve"> the licensee must comply </w:t>
      </w:r>
      <w:r w:rsidR="001C7F93">
        <w:rPr>
          <w:color w:val="auto"/>
          <w:spacing w:val="-3"/>
          <w:kern w:val="1"/>
          <w:sz w:val="26"/>
          <w:szCs w:val="26"/>
        </w:rPr>
        <w:t>with our decision in Docket No. </w:t>
      </w:r>
      <w:r w:rsidR="00EC29F1" w:rsidRPr="001B225F">
        <w:rPr>
          <w:color w:val="auto"/>
          <w:spacing w:val="-3"/>
          <w:kern w:val="1"/>
          <w:sz w:val="26"/>
          <w:szCs w:val="26"/>
        </w:rPr>
        <w:t>M-2010-2157431, Motion adopted at the February 11, 2010, Public Meeting, regarding EGS membership in the PJM Interconnection</w:t>
      </w:r>
      <w:r w:rsidR="0008506B">
        <w:rPr>
          <w:color w:val="auto"/>
          <w:spacing w:val="-3"/>
          <w:kern w:val="1"/>
          <w:sz w:val="26"/>
          <w:szCs w:val="26"/>
        </w:rPr>
        <w:t xml:space="preserve"> LLC</w:t>
      </w:r>
      <w:r w:rsidR="00EC29F1" w:rsidRPr="001B225F">
        <w:rPr>
          <w:color w:val="auto"/>
          <w:spacing w:val="-3"/>
          <w:kern w:val="1"/>
          <w:sz w:val="26"/>
          <w:szCs w:val="26"/>
        </w:rPr>
        <w:t xml:space="preserve"> (PJM).  Specifically, our Motion directed that such EGS applicants must file with the Commission, within 120 days of </w:t>
      </w:r>
      <w:r w:rsidR="00EC29F1" w:rsidRPr="001B225F">
        <w:rPr>
          <w:color w:val="auto"/>
          <w:spacing w:val="-3"/>
          <w:kern w:val="1"/>
          <w:sz w:val="26"/>
          <w:szCs w:val="26"/>
        </w:rPr>
        <w:lastRenderedPageBreak/>
        <w:t>receiving an EGS license, proof of membership in the</w:t>
      </w:r>
      <w:r w:rsidR="00085D72">
        <w:rPr>
          <w:color w:val="auto"/>
          <w:spacing w:val="-3"/>
          <w:kern w:val="1"/>
          <w:sz w:val="26"/>
          <w:szCs w:val="26"/>
        </w:rPr>
        <w:t xml:space="preserve"> PJM as a Load Serving Entity (LSE</w:t>
      </w:r>
      <w:r w:rsidR="00EC29F1" w:rsidRPr="001B225F">
        <w:rPr>
          <w:color w:val="auto"/>
          <w:spacing w:val="-3"/>
          <w:kern w:val="1"/>
          <w:sz w:val="26"/>
          <w:szCs w:val="26"/>
        </w:rPr>
        <w:t xml:space="preserve">) or proof of a contractual </w:t>
      </w:r>
      <w:r w:rsidR="00EC29F1" w:rsidRPr="00077388">
        <w:rPr>
          <w:color w:val="auto"/>
          <w:spacing w:val="-3"/>
          <w:kern w:val="1"/>
          <w:sz w:val="26"/>
          <w:szCs w:val="26"/>
        </w:rPr>
        <w:t xml:space="preserve">arrangement with an existing PJM LSE that facilitates the applicant’s retail operations. </w:t>
      </w:r>
      <w:r w:rsidR="00892320" w:rsidRPr="00077388">
        <w:rPr>
          <w:color w:val="auto"/>
          <w:spacing w:val="-3"/>
          <w:kern w:val="1"/>
          <w:sz w:val="26"/>
          <w:szCs w:val="26"/>
        </w:rPr>
        <w:t xml:space="preserve"> </w:t>
      </w:r>
      <w:r w:rsidR="00BC2948" w:rsidRPr="00077388">
        <w:rPr>
          <w:color w:val="auto"/>
          <w:spacing w:val="-3"/>
          <w:kern w:val="1"/>
          <w:sz w:val="26"/>
          <w:szCs w:val="26"/>
        </w:rPr>
        <w:t>Since</w:t>
      </w:r>
      <w:r w:rsidR="00414E07">
        <w:rPr>
          <w:color w:val="auto"/>
          <w:spacing w:val="-3"/>
          <w:kern w:val="1"/>
          <w:sz w:val="26"/>
          <w:szCs w:val="26"/>
        </w:rPr>
        <w:t xml:space="preserve"> </w:t>
      </w:r>
      <w:r w:rsidR="00D36F5F">
        <w:rPr>
          <w:color w:val="auto"/>
          <w:spacing w:val="-3"/>
          <w:kern w:val="1"/>
          <w:sz w:val="26"/>
          <w:szCs w:val="26"/>
        </w:rPr>
        <w:t xml:space="preserve">LAND </w:t>
      </w:r>
      <w:r w:rsidR="00BC2948" w:rsidRPr="00077388">
        <w:rPr>
          <w:color w:val="auto"/>
          <w:spacing w:val="-3"/>
          <w:kern w:val="1"/>
          <w:sz w:val="26"/>
          <w:szCs w:val="26"/>
        </w:rPr>
        <w:t xml:space="preserve">is taking title to electricity, it is required to comply with </w:t>
      </w:r>
      <w:r w:rsidR="00DC4B4E">
        <w:rPr>
          <w:color w:val="auto"/>
          <w:spacing w:val="-3"/>
          <w:kern w:val="1"/>
          <w:sz w:val="26"/>
          <w:szCs w:val="26"/>
        </w:rPr>
        <w:t>this requirement</w:t>
      </w:r>
      <w:r w:rsidR="00077388" w:rsidRPr="00077388">
        <w:rPr>
          <w:color w:val="auto"/>
          <w:spacing w:val="-3"/>
          <w:kern w:val="1"/>
          <w:sz w:val="26"/>
          <w:szCs w:val="26"/>
        </w:rPr>
        <w:t>.</w:t>
      </w:r>
    </w:p>
    <w:p w:rsidR="00EE6352" w:rsidRPr="00A130A3" w:rsidRDefault="00EE6352" w:rsidP="00E24BC4">
      <w:pPr>
        <w:tabs>
          <w:tab w:val="left" w:pos="0"/>
        </w:tabs>
        <w:suppressAutoHyphens/>
        <w:rPr>
          <w:color w:val="auto"/>
          <w:spacing w:val="-3"/>
          <w:kern w:val="1"/>
          <w:sz w:val="26"/>
          <w:szCs w:val="26"/>
        </w:rPr>
      </w:pPr>
    </w:p>
    <w:p w:rsidR="00EE6352" w:rsidRPr="00A130A3" w:rsidRDefault="00EE6352" w:rsidP="00EE6352">
      <w:pPr>
        <w:tabs>
          <w:tab w:val="left" w:pos="0"/>
        </w:tabs>
        <w:suppressAutoHyphens/>
        <w:spacing w:line="360" w:lineRule="auto"/>
        <w:ind w:firstLine="1440"/>
        <w:rPr>
          <w:color w:val="auto"/>
          <w:sz w:val="26"/>
          <w:szCs w:val="26"/>
        </w:rPr>
      </w:pPr>
      <w:r w:rsidRPr="00A130A3">
        <w:rPr>
          <w:color w:val="auto"/>
          <w:sz w:val="26"/>
          <w:szCs w:val="26"/>
        </w:rPr>
        <w:t xml:space="preserve">Finally, </w:t>
      </w:r>
      <w:r w:rsidR="00B94DB3" w:rsidRPr="00A130A3">
        <w:rPr>
          <w:color w:val="auto"/>
          <w:sz w:val="26"/>
          <w:szCs w:val="26"/>
        </w:rPr>
        <w:t>should</w:t>
      </w:r>
      <w:r w:rsidR="00BA05F8" w:rsidRPr="00BA05F8">
        <w:rPr>
          <w:color w:val="auto"/>
          <w:sz w:val="26"/>
          <w:szCs w:val="26"/>
        </w:rPr>
        <w:t xml:space="preserve"> </w:t>
      </w:r>
      <w:r w:rsidR="00D36F5F">
        <w:rPr>
          <w:color w:val="auto"/>
          <w:sz w:val="26"/>
          <w:szCs w:val="26"/>
        </w:rPr>
        <w:t xml:space="preserve">LAND </w:t>
      </w:r>
      <w:r w:rsidR="00B94DB3" w:rsidRPr="00A130A3">
        <w:rPr>
          <w:color w:val="auto"/>
          <w:sz w:val="26"/>
          <w:szCs w:val="26"/>
        </w:rPr>
        <w:t xml:space="preserve">employ any </w:t>
      </w:r>
      <w:r w:rsidRPr="00A130A3">
        <w:rPr>
          <w:color w:val="auto"/>
          <w:sz w:val="26"/>
          <w:szCs w:val="26"/>
        </w:rPr>
        <w:t xml:space="preserve">independent consultants to arrange for the sale of </w:t>
      </w:r>
      <w:r w:rsidR="00D04372" w:rsidRPr="00A130A3">
        <w:rPr>
          <w:color w:val="auto"/>
          <w:sz w:val="26"/>
          <w:szCs w:val="26"/>
        </w:rPr>
        <w:t>its energy products to end-users</w:t>
      </w:r>
      <w:r w:rsidR="00B94DB3" w:rsidRPr="00A130A3">
        <w:rPr>
          <w:color w:val="auto"/>
          <w:sz w:val="26"/>
          <w:szCs w:val="26"/>
        </w:rPr>
        <w:t>, it must inform such independent consultants</w:t>
      </w:r>
      <w:r w:rsidRPr="00A130A3">
        <w:rPr>
          <w:color w:val="auto"/>
          <w:sz w:val="26"/>
          <w:szCs w:val="26"/>
        </w:rPr>
        <w:t xml:space="preserve"> that they will be required to be licensed as an EGS if they arrange for the sale of energy products to </w:t>
      </w:r>
      <w:r w:rsidR="00E24BC4" w:rsidRPr="00A130A3">
        <w:rPr>
          <w:color w:val="auto"/>
          <w:sz w:val="26"/>
          <w:szCs w:val="26"/>
        </w:rPr>
        <w:t>end-users from another supplier</w:t>
      </w:r>
      <w:r w:rsidR="003929FD" w:rsidRPr="00A130A3">
        <w:rPr>
          <w:color w:val="auto"/>
          <w:sz w:val="26"/>
          <w:szCs w:val="26"/>
        </w:rPr>
        <w:t xml:space="preserve"> or suppliers</w:t>
      </w:r>
      <w:r w:rsidRPr="00A130A3">
        <w:rPr>
          <w:color w:val="auto"/>
          <w:sz w:val="26"/>
          <w:szCs w:val="26"/>
        </w:rPr>
        <w:t xml:space="preserve"> </w:t>
      </w:r>
      <w:r w:rsidR="00B94DB3" w:rsidRPr="00A130A3">
        <w:rPr>
          <w:color w:val="auto"/>
          <w:sz w:val="26"/>
          <w:szCs w:val="26"/>
        </w:rPr>
        <w:t xml:space="preserve">in addition to </w:t>
      </w:r>
      <w:r w:rsidR="006248DB">
        <w:rPr>
          <w:color w:val="auto"/>
          <w:sz w:val="26"/>
          <w:szCs w:val="26"/>
        </w:rPr>
        <w:t>LAND</w:t>
      </w:r>
      <w:r w:rsidRPr="00A130A3">
        <w:rPr>
          <w:color w:val="auto"/>
          <w:sz w:val="26"/>
          <w:szCs w:val="26"/>
        </w:rPr>
        <w:t>.</w:t>
      </w:r>
    </w:p>
    <w:p w:rsidR="00466CC8" w:rsidRPr="00A130A3" w:rsidRDefault="00466CC8" w:rsidP="003929FD">
      <w:pPr>
        <w:tabs>
          <w:tab w:val="left" w:pos="0"/>
        </w:tabs>
        <w:suppressAutoHyphens/>
        <w:rPr>
          <w:color w:val="auto"/>
          <w:spacing w:val="-3"/>
          <w:kern w:val="1"/>
          <w:sz w:val="26"/>
          <w:szCs w:val="26"/>
        </w:rPr>
      </w:pPr>
    </w:p>
    <w:p w:rsidR="00542248" w:rsidRPr="00A130A3" w:rsidRDefault="00D36F5F" w:rsidP="00542248">
      <w:pPr>
        <w:tabs>
          <w:tab w:val="left" w:pos="0"/>
        </w:tabs>
        <w:suppressAutoHyphens/>
        <w:spacing w:line="360" w:lineRule="auto"/>
        <w:ind w:firstLine="1440"/>
        <w:rPr>
          <w:color w:val="auto"/>
          <w:kern w:val="1"/>
          <w:sz w:val="26"/>
          <w:szCs w:val="26"/>
        </w:rPr>
      </w:pPr>
      <w:r>
        <w:rPr>
          <w:color w:val="auto"/>
          <w:sz w:val="26"/>
          <w:szCs w:val="26"/>
        </w:rPr>
        <w:t xml:space="preserve">LAND </w:t>
      </w:r>
      <w:r w:rsidR="00542248" w:rsidRPr="00A130A3">
        <w:rPr>
          <w:color w:val="auto"/>
          <w:sz w:val="26"/>
          <w:szCs w:val="26"/>
        </w:rPr>
        <w:t xml:space="preserve">has provided </w:t>
      </w:r>
      <w:r w:rsidR="00542248" w:rsidRPr="00A130A3">
        <w:rPr>
          <w:color w:val="auto"/>
          <w:kern w:val="1"/>
          <w:sz w:val="26"/>
          <w:szCs w:val="26"/>
        </w:rPr>
        <w:t>proofs of publication in appropriate Pennsylvania newspapers, and proofs of service to the interested parties as required by the Commission.</w:t>
      </w:r>
    </w:p>
    <w:p w:rsidR="00542248" w:rsidRPr="00A130A3" w:rsidRDefault="00542248" w:rsidP="00542248">
      <w:pPr>
        <w:tabs>
          <w:tab w:val="left" w:pos="0"/>
        </w:tabs>
        <w:suppressAutoHyphens/>
        <w:ind w:firstLine="1440"/>
        <w:rPr>
          <w:color w:val="auto"/>
          <w:kern w:val="1"/>
          <w:sz w:val="26"/>
          <w:szCs w:val="26"/>
        </w:rPr>
      </w:pPr>
    </w:p>
    <w:p w:rsidR="00D210AA" w:rsidRPr="006C5009" w:rsidRDefault="00542248" w:rsidP="006C5009">
      <w:pPr>
        <w:tabs>
          <w:tab w:val="left" w:pos="-720"/>
        </w:tabs>
        <w:suppressAutoHyphens/>
        <w:spacing w:line="360" w:lineRule="auto"/>
        <w:ind w:firstLine="1440"/>
        <w:rPr>
          <w:color w:val="auto"/>
          <w:kern w:val="1"/>
          <w:sz w:val="26"/>
          <w:szCs w:val="26"/>
        </w:rPr>
      </w:pPr>
      <w:r w:rsidRPr="00A206C5">
        <w:rPr>
          <w:color w:val="auto"/>
          <w:kern w:val="1"/>
          <w:sz w:val="26"/>
          <w:szCs w:val="26"/>
        </w:rPr>
        <w:t xml:space="preserve">In accordance with the financial requirements of the EGS license application, </w:t>
      </w:r>
      <w:r w:rsidR="00D36F5F">
        <w:rPr>
          <w:color w:val="auto"/>
          <w:sz w:val="26"/>
          <w:szCs w:val="26"/>
        </w:rPr>
        <w:t xml:space="preserve">LAND </w:t>
      </w:r>
      <w:r w:rsidRPr="00A206C5">
        <w:rPr>
          <w:color w:val="auto"/>
          <w:kern w:val="1"/>
          <w:sz w:val="26"/>
          <w:szCs w:val="26"/>
        </w:rPr>
        <w:t xml:space="preserve">has supplied </w:t>
      </w:r>
      <w:r w:rsidR="004B03D3">
        <w:rPr>
          <w:color w:val="auto"/>
          <w:kern w:val="1"/>
          <w:sz w:val="26"/>
          <w:szCs w:val="26"/>
        </w:rPr>
        <w:t xml:space="preserve">the Commission with </w:t>
      </w:r>
      <w:r w:rsidR="00D91BE7">
        <w:rPr>
          <w:color w:val="auto"/>
          <w:kern w:val="1"/>
          <w:sz w:val="26"/>
          <w:szCs w:val="26"/>
        </w:rPr>
        <w:t>Audited financials</w:t>
      </w:r>
      <w:r w:rsidR="00516184">
        <w:rPr>
          <w:color w:val="auto"/>
          <w:kern w:val="1"/>
          <w:sz w:val="26"/>
          <w:szCs w:val="26"/>
        </w:rPr>
        <w:t xml:space="preserve"> fo</w:t>
      </w:r>
      <w:r w:rsidR="002D3463">
        <w:rPr>
          <w:color w:val="auto"/>
          <w:kern w:val="1"/>
          <w:sz w:val="26"/>
          <w:szCs w:val="26"/>
        </w:rPr>
        <w:t>r years ending 2010 and 2011</w:t>
      </w:r>
      <w:r w:rsidR="00516184">
        <w:rPr>
          <w:color w:val="auto"/>
          <w:kern w:val="1"/>
          <w:sz w:val="26"/>
          <w:szCs w:val="26"/>
        </w:rPr>
        <w:t xml:space="preserve"> as well as proof of available sources of funding </w:t>
      </w:r>
      <w:r w:rsidR="004B03D3">
        <w:rPr>
          <w:color w:val="auto"/>
          <w:kern w:val="1"/>
          <w:sz w:val="26"/>
          <w:szCs w:val="26"/>
        </w:rPr>
        <w:t>information pertaining to sufficient knowledge in the Electric Supplier field</w:t>
      </w:r>
      <w:r w:rsidR="00C54700" w:rsidRPr="00075636">
        <w:rPr>
          <w:color w:val="auto"/>
          <w:kern w:val="1"/>
          <w:sz w:val="26"/>
          <w:szCs w:val="26"/>
        </w:rPr>
        <w:t>.</w:t>
      </w:r>
      <w:r w:rsidR="004D064D" w:rsidRPr="00075636">
        <w:rPr>
          <w:color w:val="auto"/>
          <w:kern w:val="1"/>
          <w:sz w:val="26"/>
          <w:szCs w:val="26"/>
        </w:rPr>
        <w:t xml:space="preserve">  </w:t>
      </w:r>
      <w:r w:rsidR="00D36F5F">
        <w:rPr>
          <w:color w:val="auto"/>
          <w:sz w:val="26"/>
          <w:szCs w:val="26"/>
        </w:rPr>
        <w:t xml:space="preserve">LAND </w:t>
      </w:r>
      <w:r w:rsidR="00075636" w:rsidRPr="00075636">
        <w:rPr>
          <w:color w:val="auto"/>
          <w:kern w:val="1"/>
          <w:sz w:val="26"/>
          <w:szCs w:val="26"/>
        </w:rPr>
        <w:t>also provided documentation on its available li</w:t>
      </w:r>
      <w:r w:rsidR="007A128E">
        <w:rPr>
          <w:color w:val="auto"/>
          <w:kern w:val="1"/>
          <w:sz w:val="26"/>
          <w:szCs w:val="26"/>
        </w:rPr>
        <w:t>nes</w:t>
      </w:r>
      <w:r w:rsidR="00EE0E01">
        <w:rPr>
          <w:color w:val="auto"/>
          <w:kern w:val="1"/>
          <w:sz w:val="26"/>
          <w:szCs w:val="26"/>
        </w:rPr>
        <w:t xml:space="preserve"> </w:t>
      </w:r>
      <w:r w:rsidR="00075636" w:rsidRPr="00075636">
        <w:rPr>
          <w:color w:val="auto"/>
          <w:kern w:val="1"/>
          <w:sz w:val="26"/>
          <w:szCs w:val="26"/>
        </w:rPr>
        <w:t xml:space="preserve">of credit.  </w:t>
      </w:r>
      <w:r w:rsidRPr="007B0CD6">
        <w:rPr>
          <w:color w:val="auto"/>
          <w:kern w:val="1"/>
          <w:sz w:val="26"/>
          <w:szCs w:val="26"/>
        </w:rPr>
        <w:t xml:space="preserve">With regard to the technical fitness requirements of the EGS license application, </w:t>
      </w:r>
      <w:r w:rsidR="00D36F5F">
        <w:rPr>
          <w:color w:val="auto"/>
          <w:kern w:val="1"/>
          <w:sz w:val="26"/>
          <w:szCs w:val="26"/>
        </w:rPr>
        <w:t xml:space="preserve">LAND </w:t>
      </w:r>
      <w:r w:rsidR="00C81D76">
        <w:rPr>
          <w:color w:val="auto"/>
          <w:kern w:val="1"/>
          <w:sz w:val="26"/>
          <w:szCs w:val="26"/>
        </w:rPr>
        <w:t>has contracted with Be</w:t>
      </w:r>
      <w:r w:rsidR="006F5682">
        <w:rPr>
          <w:color w:val="auto"/>
          <w:kern w:val="1"/>
          <w:sz w:val="26"/>
          <w:szCs w:val="26"/>
        </w:rPr>
        <w:t>nchfront Energy Scheduling, LLC to provide scheduling and other services; and Beeson and Associates to provide risk management services,</w:t>
      </w:r>
      <w:r w:rsidR="00C81D76">
        <w:rPr>
          <w:color w:val="auto"/>
          <w:kern w:val="1"/>
          <w:sz w:val="26"/>
          <w:szCs w:val="26"/>
        </w:rPr>
        <w:t xml:space="preserve"> both with offices in Louisville, KY.  Applicant included</w:t>
      </w:r>
      <w:r w:rsidR="00D91BE7">
        <w:rPr>
          <w:color w:val="auto"/>
          <w:kern w:val="1"/>
          <w:sz w:val="26"/>
          <w:szCs w:val="26"/>
        </w:rPr>
        <w:t xml:space="preserve"> </w:t>
      </w:r>
      <w:r w:rsidR="00D30CFE">
        <w:rPr>
          <w:color w:val="auto"/>
          <w:kern w:val="1"/>
          <w:sz w:val="26"/>
          <w:szCs w:val="26"/>
        </w:rPr>
        <w:t>proof</w:t>
      </w:r>
      <w:r w:rsidR="00D91BE7">
        <w:rPr>
          <w:color w:val="auto"/>
          <w:kern w:val="1"/>
          <w:sz w:val="26"/>
          <w:szCs w:val="26"/>
        </w:rPr>
        <w:t xml:space="preserve"> to ref</w:t>
      </w:r>
      <w:r w:rsidR="00DE7EC8">
        <w:rPr>
          <w:color w:val="auto"/>
          <w:kern w:val="1"/>
          <w:sz w:val="26"/>
          <w:szCs w:val="26"/>
        </w:rPr>
        <w:t>lect technical knowledge of mentioned</w:t>
      </w:r>
      <w:r w:rsidR="00D91BE7">
        <w:rPr>
          <w:color w:val="auto"/>
          <w:kern w:val="1"/>
          <w:sz w:val="26"/>
          <w:szCs w:val="26"/>
        </w:rPr>
        <w:t xml:space="preserve"> companies</w:t>
      </w:r>
      <w:r w:rsidR="004F5E93">
        <w:rPr>
          <w:color w:val="auto"/>
          <w:kern w:val="1"/>
          <w:sz w:val="26"/>
          <w:szCs w:val="26"/>
        </w:rPr>
        <w:t>.</w:t>
      </w:r>
      <w:r w:rsidR="007B0CD6">
        <w:rPr>
          <w:color w:val="auto"/>
          <w:kern w:val="1"/>
          <w:sz w:val="26"/>
          <w:szCs w:val="26"/>
        </w:rPr>
        <w:t xml:space="preserve">  </w:t>
      </w:r>
      <w:r w:rsidR="00BB0F31" w:rsidRPr="00C54700">
        <w:rPr>
          <w:color w:val="auto"/>
          <w:kern w:val="1"/>
          <w:sz w:val="26"/>
          <w:szCs w:val="26"/>
        </w:rPr>
        <w:t xml:space="preserve">The Applicant also provided </w:t>
      </w:r>
      <w:r w:rsidR="00AB4BD1" w:rsidRPr="00C54700">
        <w:rPr>
          <w:color w:val="auto"/>
          <w:kern w:val="1"/>
          <w:sz w:val="26"/>
          <w:szCs w:val="26"/>
        </w:rPr>
        <w:t>the professional resumes of its chief officers.</w:t>
      </w:r>
      <w:r w:rsidR="00CD23A8" w:rsidRPr="00C54700">
        <w:rPr>
          <w:color w:val="auto"/>
          <w:kern w:val="1"/>
          <w:sz w:val="26"/>
          <w:szCs w:val="26"/>
        </w:rPr>
        <w:t xml:space="preserve">  </w:t>
      </w:r>
      <w:r w:rsidRPr="00C54700">
        <w:rPr>
          <w:color w:val="auto"/>
          <w:kern w:val="1"/>
          <w:sz w:val="26"/>
          <w:szCs w:val="26"/>
        </w:rPr>
        <w:t xml:space="preserve">We find that sufficient information has been provided by </w:t>
      </w:r>
      <w:r w:rsidR="00D36F5F">
        <w:rPr>
          <w:color w:val="auto"/>
          <w:kern w:val="1"/>
          <w:sz w:val="26"/>
          <w:szCs w:val="26"/>
        </w:rPr>
        <w:t xml:space="preserve">LAND </w:t>
      </w:r>
      <w:r w:rsidRPr="00C54700">
        <w:rPr>
          <w:color w:val="auto"/>
          <w:kern w:val="1"/>
          <w:sz w:val="26"/>
          <w:szCs w:val="26"/>
        </w:rPr>
        <w:t>to demonstrate its financial and technical fitness in order to be licensed as an EGS in the Commonwealth of Pennsylvania.</w:t>
      </w:r>
    </w:p>
    <w:p w:rsidR="00D210AA" w:rsidRPr="006C5009" w:rsidRDefault="00D210AA" w:rsidP="003929FD">
      <w:pPr>
        <w:suppressAutoHyphens/>
        <w:ind w:firstLine="1440"/>
        <w:rPr>
          <w:color w:val="auto"/>
          <w:sz w:val="26"/>
          <w:szCs w:val="26"/>
        </w:rPr>
      </w:pPr>
    </w:p>
    <w:p w:rsidR="00E25A85" w:rsidRDefault="008D66D4" w:rsidP="00956C53">
      <w:pPr>
        <w:tabs>
          <w:tab w:val="left" w:pos="0"/>
        </w:tabs>
        <w:suppressAutoHyphens/>
        <w:rPr>
          <w:color w:val="auto"/>
          <w:sz w:val="26"/>
          <w:szCs w:val="26"/>
        </w:rPr>
      </w:pPr>
      <w:r w:rsidRPr="006C5009">
        <w:rPr>
          <w:color w:val="auto"/>
          <w:sz w:val="26"/>
          <w:szCs w:val="26"/>
        </w:rPr>
        <w:tab/>
      </w:r>
      <w:r w:rsidRPr="006C5009">
        <w:rPr>
          <w:color w:val="auto"/>
          <w:sz w:val="26"/>
          <w:szCs w:val="26"/>
        </w:rPr>
        <w:tab/>
      </w:r>
      <w:r w:rsidR="00D36F5F">
        <w:rPr>
          <w:color w:val="auto"/>
          <w:sz w:val="26"/>
          <w:szCs w:val="26"/>
        </w:rPr>
        <w:t xml:space="preserve">LAND </w:t>
      </w:r>
      <w:r w:rsidRPr="006C5009">
        <w:rPr>
          <w:color w:val="auto"/>
          <w:sz w:val="26"/>
          <w:szCs w:val="26"/>
        </w:rPr>
        <w:t xml:space="preserve">has provided a </w:t>
      </w:r>
      <w:r w:rsidR="002F2DF0">
        <w:rPr>
          <w:color w:val="auto"/>
          <w:sz w:val="26"/>
          <w:szCs w:val="26"/>
        </w:rPr>
        <w:t xml:space="preserve">bond </w:t>
      </w:r>
      <w:r w:rsidR="003C4FAA" w:rsidRPr="006C5009">
        <w:rPr>
          <w:color w:val="auto"/>
          <w:sz w:val="26"/>
          <w:szCs w:val="26"/>
        </w:rPr>
        <w:t xml:space="preserve">in the amount of </w:t>
      </w:r>
      <w:r w:rsidRPr="006C5009">
        <w:rPr>
          <w:color w:val="auto"/>
          <w:sz w:val="26"/>
          <w:szCs w:val="26"/>
        </w:rPr>
        <w:t xml:space="preserve">$250,000 </w:t>
      </w:r>
      <w:r w:rsidR="003C4FAA" w:rsidRPr="006C5009">
        <w:rPr>
          <w:color w:val="auto"/>
          <w:sz w:val="26"/>
          <w:szCs w:val="26"/>
        </w:rPr>
        <w:t>to ensure its financial responsibilities and obligations as an EGS,</w:t>
      </w:r>
      <w:r w:rsidRPr="006C5009">
        <w:rPr>
          <w:color w:val="auto"/>
          <w:sz w:val="26"/>
          <w:szCs w:val="26"/>
        </w:rPr>
        <w:t xml:space="preserve"> as required by the license application.</w:t>
      </w:r>
      <w:r w:rsidR="00E25A85" w:rsidRPr="006C5009">
        <w:rPr>
          <w:color w:val="auto"/>
          <w:sz w:val="26"/>
          <w:szCs w:val="26"/>
        </w:rPr>
        <w:t xml:space="preserve"> </w:t>
      </w:r>
    </w:p>
    <w:p w:rsidR="00407D82" w:rsidRDefault="000E1E2D" w:rsidP="00956C53">
      <w:pPr>
        <w:tabs>
          <w:tab w:val="left" w:pos="0"/>
        </w:tabs>
        <w:suppressAutoHyphens/>
        <w:ind w:firstLine="1440"/>
        <w:rPr>
          <w:color w:val="auto"/>
          <w:sz w:val="26"/>
          <w:szCs w:val="26"/>
        </w:rPr>
      </w:pPr>
      <w:r w:rsidRPr="00BA7E56">
        <w:rPr>
          <w:color w:val="auto"/>
          <w:sz w:val="26"/>
          <w:szCs w:val="26"/>
        </w:rPr>
        <w:lastRenderedPageBreak/>
        <w:t xml:space="preserve">As of </w:t>
      </w:r>
      <w:r w:rsidR="00B17122">
        <w:rPr>
          <w:color w:val="auto"/>
          <w:sz w:val="26"/>
          <w:szCs w:val="26"/>
        </w:rPr>
        <w:t>July 5,</w:t>
      </w:r>
      <w:r w:rsidR="006D647F">
        <w:rPr>
          <w:color w:val="auto"/>
          <w:sz w:val="26"/>
          <w:szCs w:val="26"/>
        </w:rPr>
        <w:t xml:space="preserve"> 2013</w:t>
      </w:r>
      <w:r w:rsidR="00956C53">
        <w:rPr>
          <w:color w:val="auto"/>
          <w:sz w:val="26"/>
          <w:szCs w:val="26"/>
        </w:rPr>
        <w:t>,</w:t>
      </w:r>
      <w:r w:rsidR="00542248" w:rsidRPr="00BA7E56">
        <w:rPr>
          <w:color w:val="auto"/>
          <w:sz w:val="26"/>
          <w:szCs w:val="26"/>
        </w:rPr>
        <w:t xml:space="preserve"> no protests to the application have been filed.</w:t>
      </w:r>
    </w:p>
    <w:p w:rsidR="00956C53" w:rsidRPr="00E86243" w:rsidRDefault="00956C53" w:rsidP="00956C53">
      <w:pPr>
        <w:tabs>
          <w:tab w:val="left" w:pos="0"/>
        </w:tabs>
        <w:suppressAutoHyphens/>
        <w:ind w:firstLine="1440"/>
        <w:rPr>
          <w:color w:val="auto"/>
          <w:sz w:val="26"/>
          <w:szCs w:val="26"/>
        </w:rPr>
      </w:pPr>
    </w:p>
    <w:p w:rsidR="00542248" w:rsidRPr="00220DCC" w:rsidRDefault="00542248" w:rsidP="00956C53">
      <w:pPr>
        <w:pStyle w:val="BodyText2"/>
        <w:spacing w:after="0" w:line="240" w:lineRule="auto"/>
        <w:ind w:firstLine="1440"/>
        <w:rPr>
          <w:color w:val="auto"/>
          <w:spacing w:val="-3"/>
          <w:kern w:val="1"/>
          <w:sz w:val="26"/>
          <w:szCs w:val="26"/>
        </w:rPr>
      </w:pPr>
      <w:r w:rsidRPr="00220DCC">
        <w:rPr>
          <w:color w:val="auto"/>
          <w:spacing w:val="-3"/>
          <w:kern w:val="1"/>
          <w:sz w:val="26"/>
          <w:szCs w:val="26"/>
        </w:rPr>
        <w:t>In summary, we find that:</w:t>
      </w:r>
    </w:p>
    <w:p w:rsidR="00542248" w:rsidRPr="00220DCC" w:rsidRDefault="00542248" w:rsidP="00385FFA">
      <w:pPr>
        <w:tabs>
          <w:tab w:val="left" w:pos="0"/>
        </w:tabs>
        <w:suppressAutoHyphens/>
        <w:jc w:val="both"/>
        <w:rPr>
          <w:color w:val="auto"/>
          <w:spacing w:val="-3"/>
          <w:kern w:val="1"/>
          <w:sz w:val="26"/>
          <w:szCs w:val="26"/>
        </w:rPr>
      </w:pPr>
    </w:p>
    <w:p w:rsidR="00542248" w:rsidRPr="00220DCC" w:rsidRDefault="00D36F5F" w:rsidP="00542248">
      <w:pPr>
        <w:numPr>
          <w:ilvl w:val="0"/>
          <w:numId w:val="6"/>
        </w:numPr>
        <w:tabs>
          <w:tab w:val="clear" w:pos="1080"/>
          <w:tab w:val="left" w:pos="0"/>
        </w:tabs>
        <w:suppressAutoHyphens/>
        <w:spacing w:line="360" w:lineRule="auto"/>
        <w:ind w:left="2160" w:hanging="720"/>
        <w:rPr>
          <w:color w:val="auto"/>
          <w:sz w:val="26"/>
          <w:szCs w:val="26"/>
        </w:rPr>
      </w:pPr>
      <w:r>
        <w:rPr>
          <w:color w:val="auto"/>
          <w:sz w:val="26"/>
          <w:szCs w:val="26"/>
        </w:rPr>
        <w:t xml:space="preserve">LAND </w:t>
      </w:r>
      <w:r w:rsidR="00542248" w:rsidRPr="00220DCC">
        <w:rPr>
          <w:color w:val="auto"/>
          <w:spacing w:val="-3"/>
          <w:kern w:val="1"/>
          <w:sz w:val="26"/>
          <w:szCs w:val="26"/>
        </w:rPr>
        <w:t xml:space="preserve">is fit, willing and able to properly perform the service proposed in </w:t>
      </w:r>
      <w:r w:rsidR="00542248" w:rsidRPr="00220DCC">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73508C" w:rsidRPr="00220DCC" w:rsidRDefault="0073508C" w:rsidP="00385FFA">
      <w:pPr>
        <w:tabs>
          <w:tab w:val="left" w:pos="0"/>
        </w:tabs>
        <w:suppressAutoHyphens/>
        <w:ind w:left="2160"/>
        <w:rPr>
          <w:color w:val="auto"/>
          <w:sz w:val="26"/>
          <w:szCs w:val="26"/>
        </w:rPr>
      </w:pPr>
    </w:p>
    <w:p w:rsidR="0073508C" w:rsidRPr="00220DCC" w:rsidRDefault="00D36F5F" w:rsidP="0073508C">
      <w:pPr>
        <w:pStyle w:val="ListParagraph"/>
        <w:numPr>
          <w:ilvl w:val="0"/>
          <w:numId w:val="6"/>
        </w:numPr>
        <w:tabs>
          <w:tab w:val="clear" w:pos="1080"/>
        </w:tabs>
        <w:suppressAutoHyphens/>
        <w:spacing w:line="360" w:lineRule="auto"/>
        <w:ind w:left="2160" w:hanging="720"/>
        <w:rPr>
          <w:color w:val="auto"/>
          <w:spacing w:val="-3"/>
          <w:kern w:val="1"/>
          <w:sz w:val="26"/>
          <w:szCs w:val="26"/>
        </w:rPr>
      </w:pPr>
      <w:r>
        <w:rPr>
          <w:color w:val="auto"/>
          <w:sz w:val="26"/>
          <w:szCs w:val="26"/>
        </w:rPr>
        <w:t>L</w:t>
      </w:r>
      <w:r w:rsidR="007707B8">
        <w:rPr>
          <w:color w:val="auto"/>
          <w:sz w:val="26"/>
          <w:szCs w:val="26"/>
        </w:rPr>
        <w:t xml:space="preserve">and O’ Lakes, Inc. </w:t>
      </w:r>
      <w:r w:rsidR="0073508C" w:rsidRPr="00220DC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73508C" w:rsidRPr="00220DCC" w:rsidRDefault="0073508C" w:rsidP="00385FFA">
      <w:pPr>
        <w:pStyle w:val="ListParagraph"/>
        <w:suppressAutoHyphens/>
        <w:ind w:left="2160"/>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z w:val="26"/>
          <w:szCs w:val="26"/>
        </w:rPr>
        <w:t>The proposed service, to the extent authorized by the license, will be consistent with the public interest and the policy declared in the Electricity Generation Customer Choice and Competition Act.</w:t>
      </w:r>
    </w:p>
    <w:p w:rsidR="00542248" w:rsidRPr="00220DCC" w:rsidRDefault="00542248" w:rsidP="00542248">
      <w:pPr>
        <w:pStyle w:val="BodyTextIndent"/>
        <w:spacing w:line="240" w:lineRule="auto"/>
        <w:ind w:left="0" w:firstLine="0"/>
        <w:rPr>
          <w:color w:val="auto"/>
          <w:szCs w:val="26"/>
        </w:rPr>
      </w:pPr>
    </w:p>
    <w:p w:rsidR="00542248" w:rsidRPr="00220DCC" w:rsidRDefault="00542248" w:rsidP="00542248">
      <w:pPr>
        <w:suppressAutoHyphens/>
        <w:spacing w:line="360" w:lineRule="auto"/>
        <w:ind w:firstLine="1440"/>
        <w:jc w:val="both"/>
        <w:rPr>
          <w:b/>
          <w:color w:val="auto"/>
          <w:spacing w:val="-3"/>
          <w:kern w:val="1"/>
          <w:sz w:val="26"/>
          <w:szCs w:val="26"/>
        </w:rPr>
      </w:pPr>
      <w:r w:rsidRPr="00220DCC">
        <w:rPr>
          <w:color w:val="auto"/>
          <w:spacing w:val="-3"/>
          <w:kern w:val="1"/>
          <w:sz w:val="26"/>
          <w:szCs w:val="26"/>
        </w:rPr>
        <w:t xml:space="preserve">Accordingly, upon full consideration of all matters of record, we find that approval of this application is necessary and proper for the service, accommodation and convenience of the public; </w:t>
      </w:r>
      <w:r w:rsidRPr="00220DCC">
        <w:rPr>
          <w:b/>
          <w:color w:val="auto"/>
          <w:spacing w:val="-3"/>
          <w:kern w:val="1"/>
          <w:sz w:val="26"/>
          <w:szCs w:val="26"/>
        </w:rPr>
        <w:t>THEREFORE,</w:t>
      </w:r>
    </w:p>
    <w:p w:rsidR="009E33DE" w:rsidRDefault="009E33DE" w:rsidP="00542248">
      <w:pPr>
        <w:suppressAutoHyphens/>
        <w:spacing w:line="360" w:lineRule="auto"/>
        <w:ind w:firstLine="1440"/>
        <w:jc w:val="both"/>
        <w:rPr>
          <w:b/>
          <w:color w:val="auto"/>
          <w:spacing w:val="-3"/>
          <w:kern w:val="1"/>
          <w:sz w:val="26"/>
          <w:szCs w:val="26"/>
        </w:rPr>
      </w:pPr>
    </w:p>
    <w:p w:rsidR="00542248" w:rsidRPr="00220DCC" w:rsidRDefault="00542248" w:rsidP="00542248">
      <w:pPr>
        <w:suppressAutoHyphens/>
        <w:spacing w:line="360" w:lineRule="auto"/>
        <w:ind w:firstLine="1440"/>
        <w:jc w:val="both"/>
        <w:rPr>
          <w:b/>
          <w:color w:val="auto"/>
          <w:spacing w:val="-3"/>
          <w:kern w:val="1"/>
          <w:sz w:val="26"/>
          <w:szCs w:val="26"/>
        </w:rPr>
      </w:pPr>
      <w:r w:rsidRPr="00220DCC">
        <w:rPr>
          <w:b/>
          <w:color w:val="auto"/>
          <w:spacing w:val="-3"/>
          <w:kern w:val="1"/>
          <w:sz w:val="26"/>
          <w:szCs w:val="26"/>
        </w:rPr>
        <w:t>IT IS ORDERED:</w:t>
      </w:r>
    </w:p>
    <w:p w:rsidR="00001899" w:rsidRPr="00D604CC" w:rsidRDefault="00001899" w:rsidP="00001899">
      <w:pPr>
        <w:suppressAutoHyphens/>
        <w:ind w:firstLine="1440"/>
        <w:jc w:val="both"/>
        <w:rPr>
          <w:b/>
          <w:color w:val="auto"/>
          <w:spacing w:val="-3"/>
          <w:kern w:val="1"/>
          <w:sz w:val="26"/>
          <w:szCs w:val="26"/>
        </w:rPr>
      </w:pPr>
    </w:p>
    <w:p w:rsidR="00621C70" w:rsidRPr="00D604CC" w:rsidRDefault="006E347A" w:rsidP="00621C70">
      <w:pPr>
        <w:pStyle w:val="BodyText"/>
        <w:tabs>
          <w:tab w:val="left" w:pos="2160"/>
        </w:tabs>
        <w:spacing w:after="0" w:line="360" w:lineRule="auto"/>
        <w:ind w:firstLine="1440"/>
        <w:rPr>
          <w:color w:val="auto"/>
          <w:sz w:val="26"/>
          <w:szCs w:val="26"/>
        </w:rPr>
      </w:pPr>
      <w:r w:rsidRPr="00D604CC">
        <w:rPr>
          <w:color w:val="auto"/>
          <w:sz w:val="26"/>
          <w:szCs w:val="26"/>
        </w:rPr>
        <w:t>1.</w:t>
      </w:r>
      <w:r w:rsidRPr="00D604CC">
        <w:rPr>
          <w:color w:val="auto"/>
          <w:sz w:val="26"/>
          <w:szCs w:val="26"/>
        </w:rPr>
        <w:tab/>
        <w:t xml:space="preserve">That the application of </w:t>
      </w:r>
      <w:r w:rsidR="00997FCD">
        <w:rPr>
          <w:color w:val="auto"/>
          <w:szCs w:val="24"/>
        </w:rPr>
        <w:t>Land O’Lakes, Inc</w:t>
      </w:r>
      <w:r w:rsidR="00997FCD" w:rsidRPr="0083212D">
        <w:rPr>
          <w:color w:val="auto"/>
          <w:sz w:val="26"/>
          <w:szCs w:val="26"/>
        </w:rPr>
        <w:t>.</w:t>
      </w:r>
      <w:r w:rsidR="007450D7" w:rsidRPr="008E3003">
        <w:rPr>
          <w:color w:val="auto"/>
          <w:sz w:val="26"/>
          <w:szCs w:val="26"/>
        </w:rPr>
        <w:t xml:space="preserve"> </w:t>
      </w:r>
      <w:r w:rsidRPr="00D604CC">
        <w:rPr>
          <w:color w:val="auto"/>
          <w:sz w:val="26"/>
          <w:szCs w:val="26"/>
        </w:rPr>
        <w:t>is hereby approved, consistent with this Order.</w:t>
      </w:r>
    </w:p>
    <w:p w:rsidR="00621C70" w:rsidRPr="009508F2" w:rsidRDefault="00621C70" w:rsidP="00621C70">
      <w:pPr>
        <w:pStyle w:val="BodyText"/>
        <w:tabs>
          <w:tab w:val="left" w:pos="2160"/>
        </w:tabs>
        <w:spacing w:after="0"/>
        <w:ind w:firstLine="1440"/>
        <w:rPr>
          <w:color w:val="auto"/>
          <w:sz w:val="26"/>
          <w:szCs w:val="26"/>
        </w:rPr>
      </w:pPr>
    </w:p>
    <w:p w:rsidR="00F66DD7" w:rsidRDefault="006E347A" w:rsidP="00600F1B">
      <w:pPr>
        <w:tabs>
          <w:tab w:val="left" w:pos="0"/>
        </w:tabs>
        <w:suppressAutoHyphens/>
        <w:spacing w:line="360" w:lineRule="auto"/>
        <w:ind w:firstLine="1440"/>
        <w:rPr>
          <w:color w:val="auto"/>
          <w:sz w:val="26"/>
          <w:szCs w:val="26"/>
        </w:rPr>
      </w:pPr>
      <w:r w:rsidRPr="00D604CC">
        <w:rPr>
          <w:color w:val="auto"/>
          <w:sz w:val="26"/>
          <w:szCs w:val="26"/>
        </w:rPr>
        <w:t>2.</w:t>
      </w:r>
      <w:r w:rsidRPr="00D604CC">
        <w:rPr>
          <w:color w:val="auto"/>
          <w:sz w:val="26"/>
          <w:szCs w:val="26"/>
        </w:rPr>
        <w:tab/>
        <w:t xml:space="preserve">That a license be issued authorizing </w:t>
      </w:r>
      <w:r w:rsidR="00997FCD">
        <w:rPr>
          <w:color w:val="auto"/>
          <w:szCs w:val="24"/>
        </w:rPr>
        <w:t>Land O’Lakes, Inc</w:t>
      </w:r>
      <w:r w:rsidR="00997FCD" w:rsidRPr="0083212D">
        <w:rPr>
          <w:color w:val="auto"/>
          <w:sz w:val="26"/>
          <w:szCs w:val="26"/>
        </w:rPr>
        <w:t>.</w:t>
      </w:r>
      <w:r w:rsidRPr="00D604CC">
        <w:rPr>
          <w:color w:val="auto"/>
          <w:sz w:val="26"/>
          <w:szCs w:val="26"/>
        </w:rPr>
        <w:t xml:space="preserve">to begin </w:t>
      </w:r>
      <w:r w:rsidRPr="009508F2">
        <w:rPr>
          <w:color w:val="auto"/>
          <w:sz w:val="26"/>
          <w:szCs w:val="26"/>
        </w:rPr>
        <w:t>to offer, render, furnish or supply electric generation</w:t>
      </w:r>
      <w:r w:rsidR="00151A8D" w:rsidRPr="009508F2">
        <w:rPr>
          <w:color w:val="auto"/>
          <w:sz w:val="26"/>
          <w:szCs w:val="26"/>
        </w:rPr>
        <w:t xml:space="preserve"> supplier </w:t>
      </w:r>
      <w:r w:rsidR="00CB56A6" w:rsidRPr="009508F2">
        <w:rPr>
          <w:color w:val="auto"/>
          <w:sz w:val="26"/>
          <w:szCs w:val="26"/>
        </w:rPr>
        <w:t>services</w:t>
      </w:r>
      <w:r w:rsidR="00064542" w:rsidRPr="009508F2">
        <w:rPr>
          <w:color w:val="auto"/>
          <w:sz w:val="26"/>
          <w:szCs w:val="26"/>
        </w:rPr>
        <w:t xml:space="preserve"> as a supplier of </w:t>
      </w:r>
      <w:r w:rsidR="00064542" w:rsidRPr="00A34B14">
        <w:rPr>
          <w:color w:val="auto"/>
          <w:sz w:val="26"/>
          <w:szCs w:val="26"/>
        </w:rPr>
        <w:t>electricity</w:t>
      </w:r>
      <w:r w:rsidR="0027082C" w:rsidRPr="00A34B14">
        <w:rPr>
          <w:color w:val="auto"/>
          <w:sz w:val="26"/>
          <w:szCs w:val="26"/>
        </w:rPr>
        <w:t xml:space="preserve"> to</w:t>
      </w:r>
      <w:r w:rsidR="00773628" w:rsidRPr="00A34B14">
        <w:rPr>
          <w:color w:val="auto"/>
          <w:sz w:val="26"/>
          <w:szCs w:val="26"/>
        </w:rPr>
        <w:t xml:space="preserve"> only</w:t>
      </w:r>
      <w:r w:rsidR="0027082C" w:rsidRPr="00A34B14">
        <w:rPr>
          <w:color w:val="auto"/>
          <w:sz w:val="26"/>
          <w:szCs w:val="26"/>
        </w:rPr>
        <w:t xml:space="preserve"> </w:t>
      </w:r>
      <w:r w:rsidR="00A34B14" w:rsidRPr="00A34B14">
        <w:rPr>
          <w:color w:val="000000"/>
          <w:sz w:val="26"/>
          <w:szCs w:val="26"/>
        </w:rPr>
        <w:t xml:space="preserve">small commercial (under 25kW demand), large commercial (over </w:t>
      </w:r>
      <w:r w:rsidR="00A34B14" w:rsidRPr="00A34B14">
        <w:rPr>
          <w:color w:val="000000"/>
          <w:sz w:val="26"/>
          <w:szCs w:val="26"/>
        </w:rPr>
        <w:lastRenderedPageBreak/>
        <w:t xml:space="preserve">25kW demand), </w:t>
      </w:r>
      <w:r w:rsidR="00511E89">
        <w:rPr>
          <w:color w:val="000000"/>
          <w:sz w:val="26"/>
          <w:szCs w:val="26"/>
        </w:rPr>
        <w:t xml:space="preserve">and </w:t>
      </w:r>
      <w:r w:rsidR="00A34B14" w:rsidRPr="00A34B14">
        <w:rPr>
          <w:color w:val="000000"/>
          <w:sz w:val="26"/>
          <w:szCs w:val="26"/>
        </w:rPr>
        <w:t xml:space="preserve">industrial </w:t>
      </w:r>
      <w:r w:rsidR="00D91BE7" w:rsidRPr="00A34B14">
        <w:rPr>
          <w:color w:val="auto"/>
          <w:sz w:val="26"/>
          <w:szCs w:val="26"/>
        </w:rPr>
        <w:t>facilities</w:t>
      </w:r>
      <w:r w:rsidR="00D85DCD" w:rsidRPr="00A34B14">
        <w:rPr>
          <w:color w:val="auto"/>
          <w:sz w:val="26"/>
          <w:szCs w:val="26"/>
        </w:rPr>
        <w:t xml:space="preserve"> owned and operated by Land O’Lakes, Inc.</w:t>
      </w:r>
      <w:r w:rsidR="00600F1B" w:rsidRPr="00A34B14">
        <w:rPr>
          <w:color w:val="auto"/>
          <w:sz w:val="26"/>
          <w:szCs w:val="26"/>
        </w:rPr>
        <w:t xml:space="preserve"> in the electric distribution company (EDC) service territories of Metropolitan</w:t>
      </w:r>
      <w:r w:rsidR="00600F1B">
        <w:rPr>
          <w:color w:val="auto"/>
          <w:sz w:val="26"/>
          <w:szCs w:val="26"/>
        </w:rPr>
        <w:t xml:space="preserve"> Edison Co., Pennsylvania Electric Company and PPL Electric Utilities</w:t>
      </w:r>
      <w:r w:rsidR="00511E89">
        <w:rPr>
          <w:color w:val="auto"/>
          <w:sz w:val="26"/>
          <w:szCs w:val="26"/>
        </w:rPr>
        <w:t xml:space="preserve"> Corporation</w:t>
      </w:r>
      <w:r w:rsidR="00600F1B">
        <w:rPr>
          <w:color w:val="auto"/>
          <w:sz w:val="26"/>
          <w:szCs w:val="26"/>
        </w:rPr>
        <w:t xml:space="preserve"> in the Commonwealth of Pennsylvania.</w:t>
      </w:r>
    </w:p>
    <w:p w:rsidR="00600F1B" w:rsidRPr="00D91BE7" w:rsidRDefault="00600F1B" w:rsidP="00600F1B">
      <w:pPr>
        <w:tabs>
          <w:tab w:val="left" w:pos="0"/>
        </w:tabs>
        <w:suppressAutoHyphens/>
        <w:spacing w:line="360" w:lineRule="auto"/>
        <w:ind w:firstLine="1440"/>
        <w:rPr>
          <w:i/>
          <w:color w:val="auto"/>
          <w:sz w:val="26"/>
          <w:szCs w:val="26"/>
          <w:highlight w:val="green"/>
        </w:rPr>
      </w:pPr>
    </w:p>
    <w:p w:rsidR="009A31CD" w:rsidRPr="00EE2FFB" w:rsidRDefault="0083212D" w:rsidP="009A31CD">
      <w:pPr>
        <w:tabs>
          <w:tab w:val="left" w:pos="0"/>
        </w:tabs>
        <w:suppressAutoHyphens/>
        <w:spacing w:line="360" w:lineRule="auto"/>
        <w:ind w:firstLine="1440"/>
        <w:rPr>
          <w:color w:val="auto"/>
          <w:sz w:val="26"/>
          <w:szCs w:val="26"/>
        </w:rPr>
      </w:pPr>
      <w:r w:rsidRPr="00EE2FFB">
        <w:rPr>
          <w:color w:val="auto"/>
          <w:sz w:val="26"/>
          <w:szCs w:val="26"/>
        </w:rPr>
        <w:t>3</w:t>
      </w:r>
      <w:r w:rsidR="0052137C" w:rsidRPr="00EE2FFB">
        <w:rPr>
          <w:color w:val="auto"/>
          <w:sz w:val="26"/>
          <w:szCs w:val="26"/>
        </w:rPr>
        <w:t>.</w:t>
      </w:r>
      <w:r w:rsidR="00084892" w:rsidRPr="00EE2FFB">
        <w:rPr>
          <w:color w:val="auto"/>
          <w:sz w:val="26"/>
          <w:szCs w:val="26"/>
        </w:rPr>
        <w:tab/>
      </w:r>
      <w:r w:rsidR="00D85DCD">
        <w:rPr>
          <w:color w:val="auto"/>
          <w:sz w:val="26"/>
          <w:szCs w:val="26"/>
        </w:rPr>
        <w:t xml:space="preserve">Since </w:t>
      </w:r>
      <w:r w:rsidR="00997FCD" w:rsidRPr="00EE2FFB">
        <w:rPr>
          <w:color w:val="auto"/>
          <w:szCs w:val="24"/>
        </w:rPr>
        <w:t>Land O’Lakes, Inc</w:t>
      </w:r>
      <w:r w:rsidR="00997FCD" w:rsidRPr="00EE2FFB">
        <w:rPr>
          <w:color w:val="auto"/>
          <w:sz w:val="26"/>
          <w:szCs w:val="26"/>
        </w:rPr>
        <w:t>.</w:t>
      </w:r>
      <w:r w:rsidR="00D91BE7" w:rsidRPr="00EE2FFB">
        <w:rPr>
          <w:color w:val="auto"/>
          <w:sz w:val="26"/>
          <w:szCs w:val="26"/>
        </w:rPr>
        <w:t xml:space="preserve"> </w:t>
      </w:r>
      <w:r w:rsidR="00773628" w:rsidRPr="00EE2FFB">
        <w:rPr>
          <w:color w:val="auto"/>
          <w:sz w:val="26"/>
          <w:szCs w:val="26"/>
        </w:rPr>
        <w:t>has indicated that it will utilize</w:t>
      </w:r>
      <w:r w:rsidR="00D85DCD">
        <w:rPr>
          <w:color w:val="auto"/>
          <w:sz w:val="26"/>
          <w:szCs w:val="26"/>
        </w:rPr>
        <w:t xml:space="preserve"> independent contractors to </w:t>
      </w:r>
      <w:r w:rsidR="00773628" w:rsidRPr="00EE2FFB">
        <w:rPr>
          <w:color w:val="auto"/>
          <w:sz w:val="26"/>
          <w:szCs w:val="26"/>
        </w:rPr>
        <w:t>provid</w:t>
      </w:r>
      <w:r w:rsidR="00EE2FFB" w:rsidRPr="00EE2FFB">
        <w:rPr>
          <w:color w:val="auto"/>
          <w:sz w:val="26"/>
          <w:szCs w:val="26"/>
        </w:rPr>
        <w:t xml:space="preserve">e </w:t>
      </w:r>
      <w:r w:rsidR="00DE7EC8">
        <w:rPr>
          <w:color w:val="auto"/>
          <w:sz w:val="26"/>
          <w:szCs w:val="26"/>
        </w:rPr>
        <w:t>procurement</w:t>
      </w:r>
      <w:r w:rsidR="00EE2FFB" w:rsidRPr="00EE2FFB">
        <w:rPr>
          <w:color w:val="auto"/>
          <w:sz w:val="26"/>
          <w:szCs w:val="26"/>
        </w:rPr>
        <w:t xml:space="preserve"> services</w:t>
      </w:r>
      <w:r w:rsidR="00D85DCD">
        <w:rPr>
          <w:color w:val="auto"/>
          <w:sz w:val="26"/>
          <w:szCs w:val="26"/>
        </w:rPr>
        <w:t xml:space="preserve"> and</w:t>
      </w:r>
      <w:r w:rsidR="00EE2FFB" w:rsidRPr="00EE2FFB">
        <w:rPr>
          <w:color w:val="auto"/>
          <w:sz w:val="26"/>
          <w:szCs w:val="26"/>
        </w:rPr>
        <w:t xml:space="preserve"> for risk management services</w:t>
      </w:r>
      <w:r w:rsidR="009444EF">
        <w:rPr>
          <w:color w:val="auto"/>
          <w:sz w:val="26"/>
          <w:szCs w:val="26"/>
        </w:rPr>
        <w:t>,</w:t>
      </w:r>
      <w:r w:rsidR="00EE2FFB" w:rsidRPr="00EE2FFB">
        <w:rPr>
          <w:color w:val="auto"/>
          <w:sz w:val="26"/>
          <w:szCs w:val="26"/>
        </w:rPr>
        <w:t xml:space="preserve"> </w:t>
      </w:r>
      <w:r w:rsidR="009444EF">
        <w:rPr>
          <w:color w:val="auto"/>
          <w:sz w:val="26"/>
          <w:szCs w:val="26"/>
        </w:rPr>
        <w:t xml:space="preserve">it must inform </w:t>
      </w:r>
      <w:r w:rsidR="00EE2FFB" w:rsidRPr="00EE2FFB">
        <w:rPr>
          <w:color w:val="auto"/>
          <w:sz w:val="26"/>
          <w:szCs w:val="26"/>
        </w:rPr>
        <w:t xml:space="preserve">them </w:t>
      </w:r>
      <w:r w:rsidR="009A31CD" w:rsidRPr="00EE2FFB">
        <w:rPr>
          <w:color w:val="auto"/>
          <w:sz w:val="26"/>
          <w:szCs w:val="26"/>
        </w:rPr>
        <w:t xml:space="preserve">that they will be required to be </w:t>
      </w:r>
      <w:r w:rsidR="006D0C07" w:rsidRPr="00EE2FFB">
        <w:rPr>
          <w:color w:val="auto"/>
          <w:sz w:val="26"/>
          <w:szCs w:val="26"/>
        </w:rPr>
        <w:t>licensed as</w:t>
      </w:r>
      <w:r w:rsidR="00747CBB" w:rsidRPr="00EE2FFB">
        <w:rPr>
          <w:color w:val="auto"/>
          <w:sz w:val="26"/>
          <w:szCs w:val="26"/>
        </w:rPr>
        <w:t xml:space="preserve"> electric generation supplier</w:t>
      </w:r>
      <w:r w:rsidR="006D0C07" w:rsidRPr="00EE2FFB">
        <w:rPr>
          <w:color w:val="auto"/>
          <w:sz w:val="26"/>
          <w:szCs w:val="26"/>
        </w:rPr>
        <w:t>s</w:t>
      </w:r>
      <w:r w:rsidR="009A31CD" w:rsidRPr="00EE2FFB">
        <w:rPr>
          <w:color w:val="auto"/>
          <w:sz w:val="26"/>
          <w:szCs w:val="26"/>
        </w:rPr>
        <w:t xml:space="preserve"> if they arrange for the sale of energy products to end-users from another supplier</w:t>
      </w:r>
      <w:r w:rsidR="00C2010F" w:rsidRPr="00EE2FFB">
        <w:rPr>
          <w:color w:val="auto"/>
          <w:sz w:val="26"/>
          <w:szCs w:val="26"/>
        </w:rPr>
        <w:t xml:space="preserve"> or suppliers</w:t>
      </w:r>
      <w:r w:rsidR="009A31CD" w:rsidRPr="00EE2FFB">
        <w:rPr>
          <w:color w:val="auto"/>
          <w:sz w:val="26"/>
          <w:szCs w:val="26"/>
        </w:rPr>
        <w:t xml:space="preserve"> in addition to </w:t>
      </w:r>
      <w:r w:rsidR="00997FCD" w:rsidRPr="00EE2FFB">
        <w:rPr>
          <w:color w:val="auto"/>
          <w:szCs w:val="24"/>
        </w:rPr>
        <w:t>Land O’Lakes, Inc</w:t>
      </w:r>
      <w:r w:rsidR="009A31CD" w:rsidRPr="00EE2FFB">
        <w:rPr>
          <w:color w:val="auto"/>
          <w:sz w:val="26"/>
          <w:szCs w:val="26"/>
        </w:rPr>
        <w:t>.</w:t>
      </w:r>
    </w:p>
    <w:p w:rsidR="00FA7BFC" w:rsidRPr="0083212D" w:rsidRDefault="00FA7BFC" w:rsidP="00F66DD7">
      <w:pPr>
        <w:tabs>
          <w:tab w:val="left" w:pos="0"/>
        </w:tabs>
        <w:suppressAutoHyphens/>
        <w:rPr>
          <w:color w:val="auto"/>
          <w:sz w:val="26"/>
          <w:szCs w:val="26"/>
        </w:rPr>
      </w:pPr>
    </w:p>
    <w:p w:rsidR="006E347A" w:rsidRDefault="0083212D" w:rsidP="006E347A">
      <w:pPr>
        <w:suppressAutoHyphens/>
        <w:spacing w:line="360" w:lineRule="auto"/>
        <w:rPr>
          <w:color w:val="auto"/>
          <w:sz w:val="26"/>
          <w:szCs w:val="26"/>
        </w:rPr>
      </w:pPr>
      <w:r>
        <w:rPr>
          <w:color w:val="auto"/>
          <w:sz w:val="26"/>
          <w:szCs w:val="26"/>
        </w:rPr>
        <w:tab/>
      </w:r>
      <w:r>
        <w:rPr>
          <w:color w:val="auto"/>
          <w:sz w:val="26"/>
          <w:szCs w:val="26"/>
        </w:rPr>
        <w:tab/>
        <w:t>4</w:t>
      </w:r>
      <w:r w:rsidR="006E347A" w:rsidRPr="0083212D">
        <w:rPr>
          <w:color w:val="auto"/>
          <w:sz w:val="26"/>
          <w:szCs w:val="26"/>
        </w:rPr>
        <w:t>.</w:t>
      </w:r>
      <w:r w:rsidR="006E347A" w:rsidRPr="0083212D">
        <w:rPr>
          <w:color w:val="auto"/>
          <w:sz w:val="26"/>
          <w:szCs w:val="26"/>
        </w:rPr>
        <w:tab/>
        <w:t>That a copy of this Order be served on the Department of Revenue, Bureau of Corporation Taxes.</w:t>
      </w:r>
    </w:p>
    <w:p w:rsidR="00AE69A6" w:rsidRDefault="00AE69A6" w:rsidP="006E347A">
      <w:pPr>
        <w:suppressAutoHyphens/>
        <w:spacing w:line="360" w:lineRule="auto"/>
        <w:rPr>
          <w:color w:val="auto"/>
          <w:sz w:val="26"/>
          <w:szCs w:val="26"/>
        </w:rPr>
      </w:pPr>
    </w:p>
    <w:p w:rsidR="00E31532" w:rsidRDefault="00AE69A6" w:rsidP="006E347A">
      <w:pPr>
        <w:suppressAutoHyphens/>
        <w:spacing w:line="360" w:lineRule="auto"/>
        <w:rPr>
          <w:color w:val="auto"/>
          <w:sz w:val="26"/>
          <w:szCs w:val="26"/>
        </w:rPr>
      </w:pPr>
      <w:r>
        <w:rPr>
          <w:color w:val="auto"/>
          <w:sz w:val="26"/>
          <w:szCs w:val="26"/>
        </w:rPr>
        <w:tab/>
      </w:r>
      <w:r>
        <w:rPr>
          <w:color w:val="auto"/>
          <w:sz w:val="26"/>
          <w:szCs w:val="26"/>
        </w:rPr>
        <w:tab/>
        <w:t xml:space="preserve">5. </w:t>
      </w:r>
      <w:r>
        <w:rPr>
          <w:color w:val="auto"/>
          <w:sz w:val="26"/>
          <w:szCs w:val="26"/>
        </w:rPr>
        <w:tab/>
        <w:t xml:space="preserve">That </w:t>
      </w:r>
      <w:r w:rsidR="00997FCD">
        <w:rPr>
          <w:color w:val="auto"/>
          <w:szCs w:val="24"/>
        </w:rPr>
        <w:t>Land O’Lakes, Inc.</w:t>
      </w:r>
      <w:r>
        <w:rPr>
          <w:color w:val="auto"/>
          <w:sz w:val="26"/>
          <w:szCs w:val="26"/>
        </w:rPr>
        <w:t xml:space="preserve"> must submit within 120 days, proof that it is a PJM registered Load Serving Entity as a party to the reliability assurance agreement or that it has a contract with an entity who is such a party.</w:t>
      </w:r>
    </w:p>
    <w:p w:rsidR="00E31532" w:rsidRPr="0083212D" w:rsidRDefault="00E31532" w:rsidP="006E347A">
      <w:pPr>
        <w:suppressAutoHyphens/>
        <w:spacing w:line="360" w:lineRule="auto"/>
        <w:rPr>
          <w:color w:val="auto"/>
          <w:sz w:val="26"/>
          <w:szCs w:val="26"/>
        </w:rPr>
      </w:pPr>
    </w:p>
    <w:p w:rsidR="006E347A" w:rsidRPr="00AA0AB0" w:rsidRDefault="00FA13C1" w:rsidP="00FA13C1">
      <w:pPr>
        <w:rPr>
          <w:color w:val="auto"/>
          <w:sz w:val="26"/>
          <w:szCs w:val="26"/>
        </w:rPr>
      </w:pPr>
      <w:r>
        <w:rPr>
          <w:color w:val="auto"/>
          <w:sz w:val="26"/>
          <w:szCs w:val="26"/>
        </w:rPr>
        <w:tab/>
      </w:r>
      <w:r>
        <w:rPr>
          <w:color w:val="auto"/>
          <w:sz w:val="26"/>
          <w:szCs w:val="26"/>
        </w:rPr>
        <w:tab/>
        <w:t>6</w:t>
      </w:r>
      <w:r w:rsidR="006E347A" w:rsidRPr="004A4CBA">
        <w:rPr>
          <w:color w:val="auto"/>
          <w:sz w:val="26"/>
          <w:szCs w:val="26"/>
        </w:rPr>
        <w:t>.</w:t>
      </w:r>
      <w:r w:rsidR="006E347A" w:rsidRPr="004A4CBA">
        <w:rPr>
          <w:color w:val="auto"/>
          <w:sz w:val="26"/>
          <w:szCs w:val="26"/>
        </w:rPr>
        <w:tab/>
        <w:t xml:space="preserve">That this proceeding at Docket No. </w:t>
      </w:r>
      <w:r w:rsidR="00FC169E" w:rsidRPr="000A645D">
        <w:rPr>
          <w:color w:val="auto"/>
          <w:sz w:val="26"/>
          <w:szCs w:val="26"/>
        </w:rPr>
        <w:t>A-</w:t>
      </w:r>
      <w:r w:rsidR="00FC169E">
        <w:rPr>
          <w:color w:val="auto"/>
          <w:sz w:val="26"/>
          <w:szCs w:val="26"/>
        </w:rPr>
        <w:t>2013-23</w:t>
      </w:r>
      <w:r w:rsidR="00997FCD">
        <w:rPr>
          <w:color w:val="auto"/>
          <w:sz w:val="26"/>
          <w:szCs w:val="26"/>
        </w:rPr>
        <w:t>53775</w:t>
      </w:r>
      <w:r w:rsidR="00FC169E">
        <w:rPr>
          <w:color w:val="auto"/>
          <w:sz w:val="26"/>
          <w:szCs w:val="26"/>
        </w:rPr>
        <w:t xml:space="preserve"> </w:t>
      </w:r>
      <w:r w:rsidR="00AE69A6">
        <w:rPr>
          <w:color w:val="auto"/>
          <w:sz w:val="26"/>
          <w:szCs w:val="26"/>
        </w:rPr>
        <w:t xml:space="preserve">be </w:t>
      </w:r>
      <w:r w:rsidR="006E347A" w:rsidRPr="004A4CBA">
        <w:rPr>
          <w:color w:val="auto"/>
          <w:sz w:val="26"/>
          <w:szCs w:val="26"/>
        </w:rPr>
        <w:t>closed.</w:t>
      </w:r>
    </w:p>
    <w:p w:rsidR="00526A57" w:rsidRPr="00AA0AB0" w:rsidRDefault="00526A57" w:rsidP="00D15B60">
      <w:pPr>
        <w:tabs>
          <w:tab w:val="left" w:pos="0"/>
        </w:tabs>
        <w:suppressAutoHyphens/>
        <w:ind w:firstLine="1440"/>
        <w:rPr>
          <w:color w:val="auto"/>
          <w:spacing w:val="-3"/>
          <w:sz w:val="26"/>
          <w:szCs w:val="26"/>
        </w:rPr>
      </w:pPr>
    </w:p>
    <w:p w:rsidR="00526A57" w:rsidRPr="00AA0AB0" w:rsidRDefault="00B1622B" w:rsidP="00D15B60">
      <w:pPr>
        <w:tabs>
          <w:tab w:val="left" w:pos="0"/>
        </w:tabs>
        <w:suppressAutoHyphens/>
        <w:ind w:firstLine="1440"/>
        <w:rPr>
          <w:color w:val="auto"/>
          <w:spacing w:val="-3"/>
          <w:sz w:val="26"/>
          <w:szCs w:val="26"/>
        </w:rPr>
      </w:pPr>
      <w:r>
        <w:rPr>
          <w:noProof/>
        </w:rPr>
        <w:drawing>
          <wp:anchor distT="0" distB="0" distL="114300" distR="114300" simplePos="0" relativeHeight="251658240" behindDoc="1" locked="0" layoutInCell="1" allowOverlap="1" wp14:anchorId="3E3E3AAF" wp14:editId="745E2C4E">
            <wp:simplePos x="0" y="0"/>
            <wp:positionH relativeFrom="column">
              <wp:posOffset>2239645</wp:posOffset>
            </wp:positionH>
            <wp:positionV relativeFrom="paragraph">
              <wp:posOffset>150495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065FE" w:rsidRPr="00AA0AB0" w:rsidRDefault="00B065FE" w:rsidP="00A544A4">
      <w:pPr>
        <w:tabs>
          <w:tab w:val="left" w:pos="4320"/>
        </w:tabs>
        <w:rPr>
          <w:b/>
          <w:color w:val="auto"/>
          <w:sz w:val="26"/>
          <w:szCs w:val="26"/>
        </w:rPr>
      </w:pPr>
      <w:r w:rsidRPr="00AA0AB0">
        <w:rPr>
          <w:color w:val="auto"/>
          <w:sz w:val="26"/>
          <w:szCs w:val="26"/>
        </w:rPr>
        <w:tab/>
      </w:r>
      <w:r w:rsidRPr="00AA0AB0">
        <w:rPr>
          <w:b/>
          <w:color w:val="auto"/>
          <w:sz w:val="26"/>
          <w:szCs w:val="26"/>
        </w:rPr>
        <w:t>BY THE COMMISSION,</w:t>
      </w:r>
    </w:p>
    <w:p w:rsidR="00EF4784" w:rsidRPr="00AA0AB0" w:rsidRDefault="00EF4784" w:rsidP="00A544A4">
      <w:pPr>
        <w:tabs>
          <w:tab w:val="left" w:pos="4320"/>
        </w:tabs>
        <w:rPr>
          <w:b/>
          <w:color w:val="auto"/>
          <w:sz w:val="26"/>
          <w:szCs w:val="26"/>
        </w:rPr>
      </w:pPr>
    </w:p>
    <w:p w:rsidR="00EF4784" w:rsidRDefault="00EF4784" w:rsidP="00A544A4">
      <w:pPr>
        <w:tabs>
          <w:tab w:val="left" w:pos="4320"/>
        </w:tabs>
        <w:rPr>
          <w:b/>
          <w:color w:val="auto"/>
          <w:sz w:val="26"/>
          <w:szCs w:val="26"/>
        </w:rPr>
      </w:pPr>
    </w:p>
    <w:p w:rsidR="00956C53" w:rsidRPr="00AA0AB0" w:rsidRDefault="00956C53"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ab/>
      </w:r>
      <w:r w:rsidR="00991801" w:rsidRPr="00AA0AB0">
        <w:rPr>
          <w:color w:val="auto"/>
          <w:sz w:val="26"/>
          <w:szCs w:val="26"/>
        </w:rPr>
        <w:t>Rosemary Chiavetta</w:t>
      </w:r>
    </w:p>
    <w:p w:rsidR="00B065FE" w:rsidRPr="00AA0AB0" w:rsidRDefault="00B065FE" w:rsidP="00A544A4">
      <w:pPr>
        <w:tabs>
          <w:tab w:val="left" w:pos="4320"/>
        </w:tabs>
        <w:rPr>
          <w:color w:val="auto"/>
          <w:sz w:val="26"/>
          <w:szCs w:val="26"/>
        </w:rPr>
      </w:pPr>
      <w:r w:rsidRPr="00AA0AB0">
        <w:rPr>
          <w:color w:val="auto"/>
          <w:sz w:val="26"/>
          <w:szCs w:val="26"/>
        </w:rPr>
        <w:tab/>
        <w:t>Secretary</w:t>
      </w:r>
    </w:p>
    <w:p w:rsidR="00A544A4" w:rsidRPr="00AA0AB0" w:rsidRDefault="00A544A4" w:rsidP="00A544A4">
      <w:pPr>
        <w:tabs>
          <w:tab w:val="left" w:pos="4320"/>
        </w:tabs>
        <w:rPr>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(SEAL)</w:t>
      </w:r>
    </w:p>
    <w:p w:rsidR="00A544A4" w:rsidRPr="00AA0AB0" w:rsidRDefault="00A544A4" w:rsidP="00A544A4">
      <w:pPr>
        <w:tabs>
          <w:tab w:val="left" w:pos="4320"/>
        </w:tabs>
        <w:rPr>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 xml:space="preserve">ORDER ADOPTED: </w:t>
      </w:r>
      <w:r w:rsidR="00512E37" w:rsidRPr="00AA0AB0">
        <w:rPr>
          <w:color w:val="auto"/>
          <w:sz w:val="26"/>
          <w:szCs w:val="26"/>
        </w:rPr>
        <w:t xml:space="preserve"> </w:t>
      </w:r>
      <w:r w:rsidR="00B17122">
        <w:rPr>
          <w:color w:val="auto"/>
          <w:sz w:val="26"/>
          <w:szCs w:val="26"/>
        </w:rPr>
        <w:t>July 16</w:t>
      </w:r>
      <w:r w:rsidR="00DD7994">
        <w:rPr>
          <w:color w:val="auto"/>
          <w:sz w:val="26"/>
          <w:szCs w:val="26"/>
        </w:rPr>
        <w:t>, 2013</w:t>
      </w:r>
    </w:p>
    <w:p w:rsidR="00A74FDA" w:rsidRPr="00F1121D" w:rsidRDefault="00B065FE" w:rsidP="007E687C">
      <w:pPr>
        <w:tabs>
          <w:tab w:val="left" w:pos="4320"/>
        </w:tabs>
        <w:rPr>
          <w:color w:val="auto"/>
          <w:sz w:val="26"/>
          <w:szCs w:val="26"/>
        </w:rPr>
      </w:pPr>
      <w:r w:rsidRPr="00AA0AB0">
        <w:rPr>
          <w:color w:val="auto"/>
          <w:sz w:val="26"/>
          <w:szCs w:val="26"/>
        </w:rPr>
        <w:t>ORDER ENTERED:</w:t>
      </w:r>
      <w:r w:rsidRPr="00F1121D">
        <w:rPr>
          <w:color w:val="auto"/>
          <w:sz w:val="26"/>
          <w:szCs w:val="26"/>
        </w:rPr>
        <w:t xml:space="preserve">  </w:t>
      </w:r>
      <w:r w:rsidR="00B1622B">
        <w:rPr>
          <w:color w:val="auto"/>
          <w:sz w:val="26"/>
          <w:szCs w:val="26"/>
        </w:rPr>
        <w:t>July 16, 2013</w:t>
      </w:r>
      <w:bookmarkStart w:id="0" w:name="_GoBack"/>
      <w:bookmarkEnd w:id="0"/>
    </w:p>
    <w:sectPr w:rsidR="00A74FDA" w:rsidRPr="00F1121D" w:rsidSect="007E687C">
      <w:footerReference w:type="even" r:id="rId10"/>
      <w:footerReference w:type="default" r:id="rId11"/>
      <w:pgSz w:w="12240" w:h="15840" w:code="1"/>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C37" w:rsidRDefault="00A31C37">
      <w:r>
        <w:separator/>
      </w:r>
    </w:p>
  </w:endnote>
  <w:endnote w:type="continuationSeparator" w:id="0">
    <w:p w:rsidR="00A31C37" w:rsidRDefault="00A3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40" w:rsidRDefault="005E4B36" w:rsidP="009B1C5C">
    <w:pPr>
      <w:pStyle w:val="Footer"/>
      <w:framePr w:wrap="around" w:vAnchor="text" w:hAnchor="margin" w:xAlign="center" w:y="1"/>
      <w:rPr>
        <w:rStyle w:val="PageNumber"/>
      </w:rPr>
    </w:pPr>
    <w:r>
      <w:rPr>
        <w:rStyle w:val="PageNumber"/>
      </w:rPr>
      <w:fldChar w:fldCharType="begin"/>
    </w:r>
    <w:r w:rsidR="00904A40">
      <w:rPr>
        <w:rStyle w:val="PageNumber"/>
      </w:rPr>
      <w:instrText xml:space="preserve">PAGE  </w:instrText>
    </w:r>
    <w:r>
      <w:rPr>
        <w:rStyle w:val="PageNumber"/>
      </w:rPr>
      <w:fldChar w:fldCharType="end"/>
    </w:r>
  </w:p>
  <w:p w:rsidR="00904A40" w:rsidRDefault="00904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047"/>
      <w:docPartObj>
        <w:docPartGallery w:val="Page Numbers (Bottom of Page)"/>
        <w:docPartUnique/>
      </w:docPartObj>
    </w:sdtPr>
    <w:sdtEndPr>
      <w:rPr>
        <w:color w:val="auto"/>
      </w:rPr>
    </w:sdtEndPr>
    <w:sdtContent>
      <w:p w:rsidR="00904A40" w:rsidRPr="00A6005A" w:rsidRDefault="005E4B36">
        <w:pPr>
          <w:pStyle w:val="Footer"/>
          <w:jc w:val="center"/>
          <w:rPr>
            <w:color w:val="auto"/>
          </w:rPr>
        </w:pPr>
        <w:r w:rsidRPr="00A6005A">
          <w:rPr>
            <w:color w:val="auto"/>
          </w:rPr>
          <w:fldChar w:fldCharType="begin"/>
        </w:r>
        <w:r w:rsidR="00904A40" w:rsidRPr="00A6005A">
          <w:rPr>
            <w:color w:val="auto"/>
          </w:rPr>
          <w:instrText xml:space="preserve"> PAGE   \* MERGEFORMAT </w:instrText>
        </w:r>
        <w:r w:rsidRPr="00A6005A">
          <w:rPr>
            <w:color w:val="auto"/>
          </w:rPr>
          <w:fldChar w:fldCharType="separate"/>
        </w:r>
        <w:r w:rsidR="00B1622B">
          <w:rPr>
            <w:noProof/>
            <w:color w:val="auto"/>
          </w:rPr>
          <w:t>6</w:t>
        </w:r>
        <w:r w:rsidRPr="00A6005A">
          <w:rPr>
            <w:color w:val="auto"/>
          </w:rPr>
          <w:fldChar w:fldCharType="end"/>
        </w:r>
      </w:p>
    </w:sdtContent>
  </w:sdt>
  <w:p w:rsidR="00904A40" w:rsidRDefault="00904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C37" w:rsidRDefault="00A31C37">
      <w:r>
        <w:separator/>
      </w:r>
    </w:p>
  </w:footnote>
  <w:footnote w:type="continuationSeparator" w:id="0">
    <w:p w:rsidR="00A31C37" w:rsidRDefault="00A31C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01899"/>
    <w:rsid w:val="00003842"/>
    <w:rsid w:val="00005534"/>
    <w:rsid w:val="00007AA3"/>
    <w:rsid w:val="00010B7E"/>
    <w:rsid w:val="00010C53"/>
    <w:rsid w:val="000120B5"/>
    <w:rsid w:val="00014F38"/>
    <w:rsid w:val="00016AF8"/>
    <w:rsid w:val="0002056A"/>
    <w:rsid w:val="0003140F"/>
    <w:rsid w:val="000322AC"/>
    <w:rsid w:val="00034029"/>
    <w:rsid w:val="00037BDD"/>
    <w:rsid w:val="00037F9E"/>
    <w:rsid w:val="0004119F"/>
    <w:rsid w:val="0005131B"/>
    <w:rsid w:val="000535E4"/>
    <w:rsid w:val="00054AA9"/>
    <w:rsid w:val="00056AE6"/>
    <w:rsid w:val="00056D0B"/>
    <w:rsid w:val="00060D1D"/>
    <w:rsid w:val="00064542"/>
    <w:rsid w:val="0007301D"/>
    <w:rsid w:val="00073E8F"/>
    <w:rsid w:val="00075636"/>
    <w:rsid w:val="00077388"/>
    <w:rsid w:val="00077E97"/>
    <w:rsid w:val="00080478"/>
    <w:rsid w:val="00084892"/>
    <w:rsid w:val="0008506B"/>
    <w:rsid w:val="00085D72"/>
    <w:rsid w:val="00090596"/>
    <w:rsid w:val="00090A6B"/>
    <w:rsid w:val="000A1AAD"/>
    <w:rsid w:val="000A2899"/>
    <w:rsid w:val="000A3106"/>
    <w:rsid w:val="000A5EE1"/>
    <w:rsid w:val="000A609F"/>
    <w:rsid w:val="000A6198"/>
    <w:rsid w:val="000A645D"/>
    <w:rsid w:val="000A6E5D"/>
    <w:rsid w:val="000B132A"/>
    <w:rsid w:val="000B3FB4"/>
    <w:rsid w:val="000B7B08"/>
    <w:rsid w:val="000C028E"/>
    <w:rsid w:val="000C496D"/>
    <w:rsid w:val="000C734A"/>
    <w:rsid w:val="000D2339"/>
    <w:rsid w:val="000D2CCF"/>
    <w:rsid w:val="000D67E4"/>
    <w:rsid w:val="000E1E2D"/>
    <w:rsid w:val="000E1F1A"/>
    <w:rsid w:val="000E2D47"/>
    <w:rsid w:val="000E4151"/>
    <w:rsid w:val="000F25FB"/>
    <w:rsid w:val="000F48D9"/>
    <w:rsid w:val="000F7EFD"/>
    <w:rsid w:val="001017B7"/>
    <w:rsid w:val="00102D1E"/>
    <w:rsid w:val="00107C03"/>
    <w:rsid w:val="00113A2D"/>
    <w:rsid w:val="00117DBF"/>
    <w:rsid w:val="0012003D"/>
    <w:rsid w:val="00120203"/>
    <w:rsid w:val="0013259F"/>
    <w:rsid w:val="00133329"/>
    <w:rsid w:val="0013627D"/>
    <w:rsid w:val="001378B4"/>
    <w:rsid w:val="0014019C"/>
    <w:rsid w:val="0014099D"/>
    <w:rsid w:val="00140CC7"/>
    <w:rsid w:val="00145521"/>
    <w:rsid w:val="00150EA3"/>
    <w:rsid w:val="00151A8D"/>
    <w:rsid w:val="00153EE4"/>
    <w:rsid w:val="0015429C"/>
    <w:rsid w:val="00155989"/>
    <w:rsid w:val="00155AB1"/>
    <w:rsid w:val="00161868"/>
    <w:rsid w:val="00162886"/>
    <w:rsid w:val="001716D9"/>
    <w:rsid w:val="00172E30"/>
    <w:rsid w:val="00174798"/>
    <w:rsid w:val="001759AC"/>
    <w:rsid w:val="00182194"/>
    <w:rsid w:val="001868E3"/>
    <w:rsid w:val="00194DAE"/>
    <w:rsid w:val="001A2602"/>
    <w:rsid w:val="001A6307"/>
    <w:rsid w:val="001A71CE"/>
    <w:rsid w:val="001A7556"/>
    <w:rsid w:val="001B225F"/>
    <w:rsid w:val="001B2CB4"/>
    <w:rsid w:val="001B3762"/>
    <w:rsid w:val="001B6011"/>
    <w:rsid w:val="001C2E45"/>
    <w:rsid w:val="001C4F0A"/>
    <w:rsid w:val="001C5BB3"/>
    <w:rsid w:val="001C6D60"/>
    <w:rsid w:val="001C7F93"/>
    <w:rsid w:val="001D397F"/>
    <w:rsid w:val="001D4E42"/>
    <w:rsid w:val="001D64F7"/>
    <w:rsid w:val="001E19A3"/>
    <w:rsid w:val="001E1D67"/>
    <w:rsid w:val="001F0774"/>
    <w:rsid w:val="0020567E"/>
    <w:rsid w:val="00207CF6"/>
    <w:rsid w:val="0021203A"/>
    <w:rsid w:val="00215224"/>
    <w:rsid w:val="00217758"/>
    <w:rsid w:val="00220DCC"/>
    <w:rsid w:val="0022242A"/>
    <w:rsid w:val="00224F41"/>
    <w:rsid w:val="00231ADA"/>
    <w:rsid w:val="0023563C"/>
    <w:rsid w:val="002359B6"/>
    <w:rsid w:val="00241078"/>
    <w:rsid w:val="0024155F"/>
    <w:rsid w:val="00242F92"/>
    <w:rsid w:val="00247A6C"/>
    <w:rsid w:val="00257AE1"/>
    <w:rsid w:val="00261D9B"/>
    <w:rsid w:val="00262D01"/>
    <w:rsid w:val="0026353E"/>
    <w:rsid w:val="00263578"/>
    <w:rsid w:val="0026479E"/>
    <w:rsid w:val="002647E8"/>
    <w:rsid w:val="00264AD4"/>
    <w:rsid w:val="0027082C"/>
    <w:rsid w:val="002711A1"/>
    <w:rsid w:val="00274005"/>
    <w:rsid w:val="002857F7"/>
    <w:rsid w:val="00286940"/>
    <w:rsid w:val="00292821"/>
    <w:rsid w:val="00296B62"/>
    <w:rsid w:val="0029721E"/>
    <w:rsid w:val="002A6A1F"/>
    <w:rsid w:val="002A6BF2"/>
    <w:rsid w:val="002A741D"/>
    <w:rsid w:val="002B1980"/>
    <w:rsid w:val="002B7AD9"/>
    <w:rsid w:val="002B7AFF"/>
    <w:rsid w:val="002C03A3"/>
    <w:rsid w:val="002C292A"/>
    <w:rsid w:val="002C3BC4"/>
    <w:rsid w:val="002C7616"/>
    <w:rsid w:val="002D04BE"/>
    <w:rsid w:val="002D305C"/>
    <w:rsid w:val="002D3463"/>
    <w:rsid w:val="002D5369"/>
    <w:rsid w:val="002E22C8"/>
    <w:rsid w:val="002E48CB"/>
    <w:rsid w:val="002F2DF0"/>
    <w:rsid w:val="002F645D"/>
    <w:rsid w:val="002F7A79"/>
    <w:rsid w:val="0030136F"/>
    <w:rsid w:val="00301C62"/>
    <w:rsid w:val="003039C7"/>
    <w:rsid w:val="00303B97"/>
    <w:rsid w:val="00306D0A"/>
    <w:rsid w:val="00313E4F"/>
    <w:rsid w:val="00322958"/>
    <w:rsid w:val="0032439B"/>
    <w:rsid w:val="003301E5"/>
    <w:rsid w:val="0033463B"/>
    <w:rsid w:val="003355A2"/>
    <w:rsid w:val="00337751"/>
    <w:rsid w:val="0034071F"/>
    <w:rsid w:val="003441D9"/>
    <w:rsid w:val="003456D6"/>
    <w:rsid w:val="003530BE"/>
    <w:rsid w:val="003630C0"/>
    <w:rsid w:val="0036392C"/>
    <w:rsid w:val="0036663C"/>
    <w:rsid w:val="00370D77"/>
    <w:rsid w:val="003716AA"/>
    <w:rsid w:val="00372086"/>
    <w:rsid w:val="00373CB2"/>
    <w:rsid w:val="003764D9"/>
    <w:rsid w:val="00376AAE"/>
    <w:rsid w:val="00376B75"/>
    <w:rsid w:val="00381CCB"/>
    <w:rsid w:val="00385EB0"/>
    <w:rsid w:val="00385FFA"/>
    <w:rsid w:val="0039017A"/>
    <w:rsid w:val="003929FD"/>
    <w:rsid w:val="00392A69"/>
    <w:rsid w:val="00394A9B"/>
    <w:rsid w:val="00395840"/>
    <w:rsid w:val="003A25FA"/>
    <w:rsid w:val="003A3210"/>
    <w:rsid w:val="003A563C"/>
    <w:rsid w:val="003A692F"/>
    <w:rsid w:val="003A708C"/>
    <w:rsid w:val="003A7BD0"/>
    <w:rsid w:val="003B2FC4"/>
    <w:rsid w:val="003B3128"/>
    <w:rsid w:val="003B3C74"/>
    <w:rsid w:val="003B5006"/>
    <w:rsid w:val="003C2973"/>
    <w:rsid w:val="003C4FAA"/>
    <w:rsid w:val="003C54C6"/>
    <w:rsid w:val="003C5AA7"/>
    <w:rsid w:val="003C7B21"/>
    <w:rsid w:val="003C7CF8"/>
    <w:rsid w:val="003D466C"/>
    <w:rsid w:val="003D5734"/>
    <w:rsid w:val="003D766D"/>
    <w:rsid w:val="003E3290"/>
    <w:rsid w:val="003E3A04"/>
    <w:rsid w:val="003F5AC8"/>
    <w:rsid w:val="003F5BA0"/>
    <w:rsid w:val="003F6677"/>
    <w:rsid w:val="00402F43"/>
    <w:rsid w:val="00406460"/>
    <w:rsid w:val="00407D82"/>
    <w:rsid w:val="00411EC4"/>
    <w:rsid w:val="0041214F"/>
    <w:rsid w:val="004128A8"/>
    <w:rsid w:val="00413F45"/>
    <w:rsid w:val="00414E07"/>
    <w:rsid w:val="004160B8"/>
    <w:rsid w:val="0042113A"/>
    <w:rsid w:val="00421492"/>
    <w:rsid w:val="00430246"/>
    <w:rsid w:val="00431BAE"/>
    <w:rsid w:val="0043254C"/>
    <w:rsid w:val="004333B3"/>
    <w:rsid w:val="004415F2"/>
    <w:rsid w:val="0044319F"/>
    <w:rsid w:val="0044663C"/>
    <w:rsid w:val="004508CF"/>
    <w:rsid w:val="00450C50"/>
    <w:rsid w:val="004520B9"/>
    <w:rsid w:val="004610B9"/>
    <w:rsid w:val="00461258"/>
    <w:rsid w:val="00462BFB"/>
    <w:rsid w:val="00464F38"/>
    <w:rsid w:val="0046631B"/>
    <w:rsid w:val="00466CC8"/>
    <w:rsid w:val="0047052A"/>
    <w:rsid w:val="00473AC7"/>
    <w:rsid w:val="0048051F"/>
    <w:rsid w:val="0048409E"/>
    <w:rsid w:val="00486C39"/>
    <w:rsid w:val="004925AF"/>
    <w:rsid w:val="00492FCB"/>
    <w:rsid w:val="00497CCF"/>
    <w:rsid w:val="00497E52"/>
    <w:rsid w:val="004A1FC5"/>
    <w:rsid w:val="004A4CBA"/>
    <w:rsid w:val="004B03D3"/>
    <w:rsid w:val="004B0CF5"/>
    <w:rsid w:val="004B1965"/>
    <w:rsid w:val="004B30DB"/>
    <w:rsid w:val="004B6560"/>
    <w:rsid w:val="004C02E7"/>
    <w:rsid w:val="004C499B"/>
    <w:rsid w:val="004C4A27"/>
    <w:rsid w:val="004D064D"/>
    <w:rsid w:val="004E2E63"/>
    <w:rsid w:val="004E4AE7"/>
    <w:rsid w:val="004E5959"/>
    <w:rsid w:val="004E6A52"/>
    <w:rsid w:val="004F1D69"/>
    <w:rsid w:val="004F5E93"/>
    <w:rsid w:val="00505A18"/>
    <w:rsid w:val="005104A9"/>
    <w:rsid w:val="00511E89"/>
    <w:rsid w:val="00511EF1"/>
    <w:rsid w:val="00511F7F"/>
    <w:rsid w:val="00512E37"/>
    <w:rsid w:val="00514B65"/>
    <w:rsid w:val="00516184"/>
    <w:rsid w:val="0052137C"/>
    <w:rsid w:val="00526A57"/>
    <w:rsid w:val="00530A2B"/>
    <w:rsid w:val="0053151D"/>
    <w:rsid w:val="00533AA0"/>
    <w:rsid w:val="00534D05"/>
    <w:rsid w:val="00542248"/>
    <w:rsid w:val="0054264D"/>
    <w:rsid w:val="00550663"/>
    <w:rsid w:val="0055073A"/>
    <w:rsid w:val="005512F5"/>
    <w:rsid w:val="0055275F"/>
    <w:rsid w:val="005531FE"/>
    <w:rsid w:val="0055549A"/>
    <w:rsid w:val="005744A0"/>
    <w:rsid w:val="00584AD2"/>
    <w:rsid w:val="005871D3"/>
    <w:rsid w:val="00590909"/>
    <w:rsid w:val="00590D3E"/>
    <w:rsid w:val="00592408"/>
    <w:rsid w:val="005A39F9"/>
    <w:rsid w:val="005A64FC"/>
    <w:rsid w:val="005B082A"/>
    <w:rsid w:val="005B0C1F"/>
    <w:rsid w:val="005B2D84"/>
    <w:rsid w:val="005B5813"/>
    <w:rsid w:val="005B621E"/>
    <w:rsid w:val="005B68C8"/>
    <w:rsid w:val="005B6AAC"/>
    <w:rsid w:val="005C156A"/>
    <w:rsid w:val="005C520D"/>
    <w:rsid w:val="005D16D5"/>
    <w:rsid w:val="005D3B5E"/>
    <w:rsid w:val="005D4D94"/>
    <w:rsid w:val="005D56C2"/>
    <w:rsid w:val="005D771C"/>
    <w:rsid w:val="005D79AD"/>
    <w:rsid w:val="005E2219"/>
    <w:rsid w:val="005E39B5"/>
    <w:rsid w:val="005E3F5D"/>
    <w:rsid w:val="005E3FD3"/>
    <w:rsid w:val="005E4060"/>
    <w:rsid w:val="005E4B36"/>
    <w:rsid w:val="005F0353"/>
    <w:rsid w:val="005F20D4"/>
    <w:rsid w:val="005F4AE6"/>
    <w:rsid w:val="005F74C2"/>
    <w:rsid w:val="005F74F6"/>
    <w:rsid w:val="005F7F34"/>
    <w:rsid w:val="00600673"/>
    <w:rsid w:val="00600F1B"/>
    <w:rsid w:val="00602028"/>
    <w:rsid w:val="0061007A"/>
    <w:rsid w:val="006132EA"/>
    <w:rsid w:val="00614374"/>
    <w:rsid w:val="00621C70"/>
    <w:rsid w:val="006248DB"/>
    <w:rsid w:val="00634598"/>
    <w:rsid w:val="006358C0"/>
    <w:rsid w:val="00636554"/>
    <w:rsid w:val="00640889"/>
    <w:rsid w:val="006419B1"/>
    <w:rsid w:val="00642B06"/>
    <w:rsid w:val="00644CB1"/>
    <w:rsid w:val="0064794C"/>
    <w:rsid w:val="006546C1"/>
    <w:rsid w:val="00656FB1"/>
    <w:rsid w:val="006602B5"/>
    <w:rsid w:val="006645C9"/>
    <w:rsid w:val="00664A85"/>
    <w:rsid w:val="00671B94"/>
    <w:rsid w:val="00671BF6"/>
    <w:rsid w:val="00672560"/>
    <w:rsid w:val="006742AC"/>
    <w:rsid w:val="0067462D"/>
    <w:rsid w:val="00680BA5"/>
    <w:rsid w:val="00682051"/>
    <w:rsid w:val="00692267"/>
    <w:rsid w:val="006935F9"/>
    <w:rsid w:val="006974C3"/>
    <w:rsid w:val="006A204D"/>
    <w:rsid w:val="006A2BC5"/>
    <w:rsid w:val="006A33BB"/>
    <w:rsid w:val="006A3F31"/>
    <w:rsid w:val="006A433E"/>
    <w:rsid w:val="006A6BF4"/>
    <w:rsid w:val="006A7F73"/>
    <w:rsid w:val="006B5527"/>
    <w:rsid w:val="006B74D7"/>
    <w:rsid w:val="006B7601"/>
    <w:rsid w:val="006C342B"/>
    <w:rsid w:val="006C410C"/>
    <w:rsid w:val="006C5009"/>
    <w:rsid w:val="006C658B"/>
    <w:rsid w:val="006C6E7F"/>
    <w:rsid w:val="006D0312"/>
    <w:rsid w:val="006D0C07"/>
    <w:rsid w:val="006D0F71"/>
    <w:rsid w:val="006D23B3"/>
    <w:rsid w:val="006D356A"/>
    <w:rsid w:val="006D647F"/>
    <w:rsid w:val="006D6EB0"/>
    <w:rsid w:val="006E347A"/>
    <w:rsid w:val="006E3A0E"/>
    <w:rsid w:val="006F2E03"/>
    <w:rsid w:val="006F3ACD"/>
    <w:rsid w:val="006F5682"/>
    <w:rsid w:val="006F6737"/>
    <w:rsid w:val="0070511A"/>
    <w:rsid w:val="0070533B"/>
    <w:rsid w:val="00706BFC"/>
    <w:rsid w:val="00707E4E"/>
    <w:rsid w:val="00707E6F"/>
    <w:rsid w:val="007139F0"/>
    <w:rsid w:val="00714647"/>
    <w:rsid w:val="0072669B"/>
    <w:rsid w:val="00734333"/>
    <w:rsid w:val="007349CE"/>
    <w:rsid w:val="0073508C"/>
    <w:rsid w:val="00742247"/>
    <w:rsid w:val="007450D7"/>
    <w:rsid w:val="00746992"/>
    <w:rsid w:val="00747CBB"/>
    <w:rsid w:val="00750759"/>
    <w:rsid w:val="00765F9A"/>
    <w:rsid w:val="007707B8"/>
    <w:rsid w:val="007722DE"/>
    <w:rsid w:val="00773628"/>
    <w:rsid w:val="007860D4"/>
    <w:rsid w:val="00786D21"/>
    <w:rsid w:val="00787DB1"/>
    <w:rsid w:val="007906EC"/>
    <w:rsid w:val="0079110F"/>
    <w:rsid w:val="007911CD"/>
    <w:rsid w:val="0079350A"/>
    <w:rsid w:val="007946F6"/>
    <w:rsid w:val="00794B5E"/>
    <w:rsid w:val="007A065A"/>
    <w:rsid w:val="007A128E"/>
    <w:rsid w:val="007A5276"/>
    <w:rsid w:val="007A5464"/>
    <w:rsid w:val="007A5B5F"/>
    <w:rsid w:val="007B0CD6"/>
    <w:rsid w:val="007B1860"/>
    <w:rsid w:val="007B4C39"/>
    <w:rsid w:val="007B5E31"/>
    <w:rsid w:val="007B69DC"/>
    <w:rsid w:val="007B6F07"/>
    <w:rsid w:val="007C3143"/>
    <w:rsid w:val="007C5B14"/>
    <w:rsid w:val="007C6163"/>
    <w:rsid w:val="007D1C73"/>
    <w:rsid w:val="007D34C9"/>
    <w:rsid w:val="007D68A4"/>
    <w:rsid w:val="007D6B3B"/>
    <w:rsid w:val="007E03CE"/>
    <w:rsid w:val="007E0891"/>
    <w:rsid w:val="007E430E"/>
    <w:rsid w:val="007E4C5C"/>
    <w:rsid w:val="007E5380"/>
    <w:rsid w:val="007E687C"/>
    <w:rsid w:val="007F12BF"/>
    <w:rsid w:val="007F4101"/>
    <w:rsid w:val="007F4449"/>
    <w:rsid w:val="007F7B25"/>
    <w:rsid w:val="00800447"/>
    <w:rsid w:val="00804503"/>
    <w:rsid w:val="00805B68"/>
    <w:rsid w:val="00806657"/>
    <w:rsid w:val="00807682"/>
    <w:rsid w:val="0081057A"/>
    <w:rsid w:val="0081293F"/>
    <w:rsid w:val="0081350F"/>
    <w:rsid w:val="00813599"/>
    <w:rsid w:val="0081379F"/>
    <w:rsid w:val="00816A58"/>
    <w:rsid w:val="008204DD"/>
    <w:rsid w:val="0082319A"/>
    <w:rsid w:val="008317C9"/>
    <w:rsid w:val="0083212D"/>
    <w:rsid w:val="00833A73"/>
    <w:rsid w:val="008346D8"/>
    <w:rsid w:val="008415E2"/>
    <w:rsid w:val="00844343"/>
    <w:rsid w:val="00844F48"/>
    <w:rsid w:val="008504E3"/>
    <w:rsid w:val="00861628"/>
    <w:rsid w:val="008649C6"/>
    <w:rsid w:val="00864E31"/>
    <w:rsid w:val="008669F8"/>
    <w:rsid w:val="00875306"/>
    <w:rsid w:val="008760AC"/>
    <w:rsid w:val="0087744B"/>
    <w:rsid w:val="008822CB"/>
    <w:rsid w:val="0088616C"/>
    <w:rsid w:val="00892320"/>
    <w:rsid w:val="00892D2D"/>
    <w:rsid w:val="0089380D"/>
    <w:rsid w:val="008A0943"/>
    <w:rsid w:val="008A48F5"/>
    <w:rsid w:val="008B092A"/>
    <w:rsid w:val="008B15AD"/>
    <w:rsid w:val="008B46D3"/>
    <w:rsid w:val="008B7F88"/>
    <w:rsid w:val="008C1D9C"/>
    <w:rsid w:val="008C422B"/>
    <w:rsid w:val="008C66C4"/>
    <w:rsid w:val="008C78D4"/>
    <w:rsid w:val="008D002C"/>
    <w:rsid w:val="008D0479"/>
    <w:rsid w:val="008D0B8C"/>
    <w:rsid w:val="008D0D53"/>
    <w:rsid w:val="008D0D95"/>
    <w:rsid w:val="008D160C"/>
    <w:rsid w:val="008D4BF4"/>
    <w:rsid w:val="008D66D4"/>
    <w:rsid w:val="008E1AF1"/>
    <w:rsid w:val="008E3003"/>
    <w:rsid w:val="008E3EC1"/>
    <w:rsid w:val="008E4064"/>
    <w:rsid w:val="008F030F"/>
    <w:rsid w:val="008F0A9D"/>
    <w:rsid w:val="008F1360"/>
    <w:rsid w:val="008F4E62"/>
    <w:rsid w:val="00903524"/>
    <w:rsid w:val="0090418F"/>
    <w:rsid w:val="00904A40"/>
    <w:rsid w:val="0090659C"/>
    <w:rsid w:val="0091128A"/>
    <w:rsid w:val="0091614C"/>
    <w:rsid w:val="00916678"/>
    <w:rsid w:val="00922010"/>
    <w:rsid w:val="00924772"/>
    <w:rsid w:val="00926FDA"/>
    <w:rsid w:val="009305B6"/>
    <w:rsid w:val="00931A90"/>
    <w:rsid w:val="009320A0"/>
    <w:rsid w:val="00935544"/>
    <w:rsid w:val="009366ED"/>
    <w:rsid w:val="00941D1E"/>
    <w:rsid w:val="00941E2A"/>
    <w:rsid w:val="009422FA"/>
    <w:rsid w:val="009444EF"/>
    <w:rsid w:val="00944672"/>
    <w:rsid w:val="00950661"/>
    <w:rsid w:val="009508F2"/>
    <w:rsid w:val="00950E5A"/>
    <w:rsid w:val="00951888"/>
    <w:rsid w:val="00952710"/>
    <w:rsid w:val="00953BED"/>
    <w:rsid w:val="00956C53"/>
    <w:rsid w:val="0095742D"/>
    <w:rsid w:val="00965E40"/>
    <w:rsid w:val="00972524"/>
    <w:rsid w:val="009770F2"/>
    <w:rsid w:val="00980DFF"/>
    <w:rsid w:val="00980FD8"/>
    <w:rsid w:val="009870D4"/>
    <w:rsid w:val="00987A13"/>
    <w:rsid w:val="0099062E"/>
    <w:rsid w:val="00991309"/>
    <w:rsid w:val="00991801"/>
    <w:rsid w:val="0099376D"/>
    <w:rsid w:val="00997FCD"/>
    <w:rsid w:val="009A143C"/>
    <w:rsid w:val="009A24B4"/>
    <w:rsid w:val="009A31CD"/>
    <w:rsid w:val="009B1C5C"/>
    <w:rsid w:val="009B4A63"/>
    <w:rsid w:val="009B5188"/>
    <w:rsid w:val="009B738D"/>
    <w:rsid w:val="009C3C7C"/>
    <w:rsid w:val="009C5129"/>
    <w:rsid w:val="009C70CC"/>
    <w:rsid w:val="009D3484"/>
    <w:rsid w:val="009D4583"/>
    <w:rsid w:val="009D47B9"/>
    <w:rsid w:val="009D4BB9"/>
    <w:rsid w:val="009D5F73"/>
    <w:rsid w:val="009D765D"/>
    <w:rsid w:val="009E0DD5"/>
    <w:rsid w:val="009E2A61"/>
    <w:rsid w:val="009E33DE"/>
    <w:rsid w:val="009E3DCC"/>
    <w:rsid w:val="009E461A"/>
    <w:rsid w:val="009E7D4F"/>
    <w:rsid w:val="009F37F9"/>
    <w:rsid w:val="009F71E0"/>
    <w:rsid w:val="00A00CF0"/>
    <w:rsid w:val="00A04407"/>
    <w:rsid w:val="00A04453"/>
    <w:rsid w:val="00A04EDD"/>
    <w:rsid w:val="00A130A3"/>
    <w:rsid w:val="00A13177"/>
    <w:rsid w:val="00A1617A"/>
    <w:rsid w:val="00A206C5"/>
    <w:rsid w:val="00A31C37"/>
    <w:rsid w:val="00A333E5"/>
    <w:rsid w:val="00A34511"/>
    <w:rsid w:val="00A34B14"/>
    <w:rsid w:val="00A404E7"/>
    <w:rsid w:val="00A42AC2"/>
    <w:rsid w:val="00A45685"/>
    <w:rsid w:val="00A47B7E"/>
    <w:rsid w:val="00A53F87"/>
    <w:rsid w:val="00A544A4"/>
    <w:rsid w:val="00A6005A"/>
    <w:rsid w:val="00A611A0"/>
    <w:rsid w:val="00A61AE2"/>
    <w:rsid w:val="00A621B0"/>
    <w:rsid w:val="00A74FDA"/>
    <w:rsid w:val="00A75709"/>
    <w:rsid w:val="00A84357"/>
    <w:rsid w:val="00A96625"/>
    <w:rsid w:val="00A96666"/>
    <w:rsid w:val="00A96F3F"/>
    <w:rsid w:val="00AA0AB0"/>
    <w:rsid w:val="00AA2D02"/>
    <w:rsid w:val="00AA6902"/>
    <w:rsid w:val="00AB14A4"/>
    <w:rsid w:val="00AB20D6"/>
    <w:rsid w:val="00AB21F0"/>
    <w:rsid w:val="00AB2D50"/>
    <w:rsid w:val="00AB3019"/>
    <w:rsid w:val="00AB3383"/>
    <w:rsid w:val="00AB3D44"/>
    <w:rsid w:val="00AB432D"/>
    <w:rsid w:val="00AB4BD1"/>
    <w:rsid w:val="00AB63C2"/>
    <w:rsid w:val="00AB6459"/>
    <w:rsid w:val="00AB7505"/>
    <w:rsid w:val="00AC0090"/>
    <w:rsid w:val="00AC25A9"/>
    <w:rsid w:val="00AC2642"/>
    <w:rsid w:val="00AC26F4"/>
    <w:rsid w:val="00AC4EA6"/>
    <w:rsid w:val="00AC5768"/>
    <w:rsid w:val="00AC617B"/>
    <w:rsid w:val="00AC6221"/>
    <w:rsid w:val="00AC648A"/>
    <w:rsid w:val="00AC661B"/>
    <w:rsid w:val="00AC7E83"/>
    <w:rsid w:val="00AD02EA"/>
    <w:rsid w:val="00AD1724"/>
    <w:rsid w:val="00AE0C08"/>
    <w:rsid w:val="00AE52FE"/>
    <w:rsid w:val="00AE69A6"/>
    <w:rsid w:val="00AF0CD1"/>
    <w:rsid w:val="00AF7B81"/>
    <w:rsid w:val="00B00BE8"/>
    <w:rsid w:val="00B01676"/>
    <w:rsid w:val="00B0448B"/>
    <w:rsid w:val="00B055AE"/>
    <w:rsid w:val="00B065FE"/>
    <w:rsid w:val="00B07077"/>
    <w:rsid w:val="00B15E56"/>
    <w:rsid w:val="00B1622B"/>
    <w:rsid w:val="00B17122"/>
    <w:rsid w:val="00B1794C"/>
    <w:rsid w:val="00B2568B"/>
    <w:rsid w:val="00B273C6"/>
    <w:rsid w:val="00B32BB7"/>
    <w:rsid w:val="00B337A9"/>
    <w:rsid w:val="00B33E88"/>
    <w:rsid w:val="00B4068A"/>
    <w:rsid w:val="00B409F9"/>
    <w:rsid w:val="00B4559F"/>
    <w:rsid w:val="00B47A21"/>
    <w:rsid w:val="00B52422"/>
    <w:rsid w:val="00B52A29"/>
    <w:rsid w:val="00B5655A"/>
    <w:rsid w:val="00B622AA"/>
    <w:rsid w:val="00B62F03"/>
    <w:rsid w:val="00B63794"/>
    <w:rsid w:val="00B65167"/>
    <w:rsid w:val="00B74D86"/>
    <w:rsid w:val="00B85ED0"/>
    <w:rsid w:val="00B911DE"/>
    <w:rsid w:val="00B94DB3"/>
    <w:rsid w:val="00B94F79"/>
    <w:rsid w:val="00B952B8"/>
    <w:rsid w:val="00BA05F8"/>
    <w:rsid w:val="00BA7E22"/>
    <w:rsid w:val="00BA7E56"/>
    <w:rsid w:val="00BB0F31"/>
    <w:rsid w:val="00BB5991"/>
    <w:rsid w:val="00BC2948"/>
    <w:rsid w:val="00BC3879"/>
    <w:rsid w:val="00BC439D"/>
    <w:rsid w:val="00BD2336"/>
    <w:rsid w:val="00BD5382"/>
    <w:rsid w:val="00BD73FE"/>
    <w:rsid w:val="00BE1ADC"/>
    <w:rsid w:val="00BE2562"/>
    <w:rsid w:val="00BE6144"/>
    <w:rsid w:val="00BE66E6"/>
    <w:rsid w:val="00BF1B31"/>
    <w:rsid w:val="00BF4DE4"/>
    <w:rsid w:val="00C03884"/>
    <w:rsid w:val="00C041E1"/>
    <w:rsid w:val="00C05EBB"/>
    <w:rsid w:val="00C11151"/>
    <w:rsid w:val="00C11AFC"/>
    <w:rsid w:val="00C14EFA"/>
    <w:rsid w:val="00C14F1D"/>
    <w:rsid w:val="00C16269"/>
    <w:rsid w:val="00C2010F"/>
    <w:rsid w:val="00C21B0E"/>
    <w:rsid w:val="00C2257A"/>
    <w:rsid w:val="00C22D3B"/>
    <w:rsid w:val="00C30334"/>
    <w:rsid w:val="00C324A7"/>
    <w:rsid w:val="00C43FFE"/>
    <w:rsid w:val="00C54700"/>
    <w:rsid w:val="00C62320"/>
    <w:rsid w:val="00C6258D"/>
    <w:rsid w:val="00C62C21"/>
    <w:rsid w:val="00C64C91"/>
    <w:rsid w:val="00C66212"/>
    <w:rsid w:val="00C66470"/>
    <w:rsid w:val="00C66794"/>
    <w:rsid w:val="00C701F2"/>
    <w:rsid w:val="00C72542"/>
    <w:rsid w:val="00C76E99"/>
    <w:rsid w:val="00C76F22"/>
    <w:rsid w:val="00C7724D"/>
    <w:rsid w:val="00C8079F"/>
    <w:rsid w:val="00C81D76"/>
    <w:rsid w:val="00C839DD"/>
    <w:rsid w:val="00C83F8B"/>
    <w:rsid w:val="00C92775"/>
    <w:rsid w:val="00C957A7"/>
    <w:rsid w:val="00CA075E"/>
    <w:rsid w:val="00CA54FD"/>
    <w:rsid w:val="00CA6477"/>
    <w:rsid w:val="00CB284D"/>
    <w:rsid w:val="00CB4930"/>
    <w:rsid w:val="00CB56A6"/>
    <w:rsid w:val="00CB6A7E"/>
    <w:rsid w:val="00CC026E"/>
    <w:rsid w:val="00CC4A76"/>
    <w:rsid w:val="00CC5422"/>
    <w:rsid w:val="00CC6996"/>
    <w:rsid w:val="00CC7251"/>
    <w:rsid w:val="00CD03C5"/>
    <w:rsid w:val="00CD0AC2"/>
    <w:rsid w:val="00CD0D95"/>
    <w:rsid w:val="00CD23A8"/>
    <w:rsid w:val="00CD3487"/>
    <w:rsid w:val="00CD54C5"/>
    <w:rsid w:val="00CE133E"/>
    <w:rsid w:val="00CE3643"/>
    <w:rsid w:val="00CE4812"/>
    <w:rsid w:val="00CF12EF"/>
    <w:rsid w:val="00CF46BC"/>
    <w:rsid w:val="00CF4D2F"/>
    <w:rsid w:val="00CF5945"/>
    <w:rsid w:val="00CF6F65"/>
    <w:rsid w:val="00CF7A66"/>
    <w:rsid w:val="00D01F22"/>
    <w:rsid w:val="00D03128"/>
    <w:rsid w:val="00D04372"/>
    <w:rsid w:val="00D14E85"/>
    <w:rsid w:val="00D15B60"/>
    <w:rsid w:val="00D20703"/>
    <w:rsid w:val="00D210AA"/>
    <w:rsid w:val="00D22996"/>
    <w:rsid w:val="00D24739"/>
    <w:rsid w:val="00D24952"/>
    <w:rsid w:val="00D27A36"/>
    <w:rsid w:val="00D30CFE"/>
    <w:rsid w:val="00D32895"/>
    <w:rsid w:val="00D3301F"/>
    <w:rsid w:val="00D34046"/>
    <w:rsid w:val="00D36F5F"/>
    <w:rsid w:val="00D37628"/>
    <w:rsid w:val="00D405F0"/>
    <w:rsid w:val="00D42C3C"/>
    <w:rsid w:val="00D446E8"/>
    <w:rsid w:val="00D47B03"/>
    <w:rsid w:val="00D5178F"/>
    <w:rsid w:val="00D518A6"/>
    <w:rsid w:val="00D529F5"/>
    <w:rsid w:val="00D535F1"/>
    <w:rsid w:val="00D5737B"/>
    <w:rsid w:val="00D604CC"/>
    <w:rsid w:val="00D619A5"/>
    <w:rsid w:val="00D6313D"/>
    <w:rsid w:val="00D63F03"/>
    <w:rsid w:val="00D642D2"/>
    <w:rsid w:val="00D65120"/>
    <w:rsid w:val="00D71E88"/>
    <w:rsid w:val="00D75923"/>
    <w:rsid w:val="00D76351"/>
    <w:rsid w:val="00D7663C"/>
    <w:rsid w:val="00D85DCD"/>
    <w:rsid w:val="00D91BE7"/>
    <w:rsid w:val="00D929FA"/>
    <w:rsid w:val="00D9610C"/>
    <w:rsid w:val="00DA44E4"/>
    <w:rsid w:val="00DA63FD"/>
    <w:rsid w:val="00DA6D90"/>
    <w:rsid w:val="00DB2A91"/>
    <w:rsid w:val="00DB52A6"/>
    <w:rsid w:val="00DB6A7E"/>
    <w:rsid w:val="00DB6E46"/>
    <w:rsid w:val="00DB70BC"/>
    <w:rsid w:val="00DB741F"/>
    <w:rsid w:val="00DC1349"/>
    <w:rsid w:val="00DC4B4E"/>
    <w:rsid w:val="00DD416F"/>
    <w:rsid w:val="00DD5692"/>
    <w:rsid w:val="00DD7994"/>
    <w:rsid w:val="00DE20BF"/>
    <w:rsid w:val="00DE22C0"/>
    <w:rsid w:val="00DE7EC8"/>
    <w:rsid w:val="00DF0899"/>
    <w:rsid w:val="00DF2E43"/>
    <w:rsid w:val="00DF6614"/>
    <w:rsid w:val="00E01A2C"/>
    <w:rsid w:val="00E02ECE"/>
    <w:rsid w:val="00E03DBE"/>
    <w:rsid w:val="00E10026"/>
    <w:rsid w:val="00E1323F"/>
    <w:rsid w:val="00E13852"/>
    <w:rsid w:val="00E14464"/>
    <w:rsid w:val="00E15754"/>
    <w:rsid w:val="00E17428"/>
    <w:rsid w:val="00E17D5D"/>
    <w:rsid w:val="00E21749"/>
    <w:rsid w:val="00E23ED8"/>
    <w:rsid w:val="00E24213"/>
    <w:rsid w:val="00E248CA"/>
    <w:rsid w:val="00E24BC4"/>
    <w:rsid w:val="00E25A85"/>
    <w:rsid w:val="00E274F0"/>
    <w:rsid w:val="00E31532"/>
    <w:rsid w:val="00E32558"/>
    <w:rsid w:val="00E3356C"/>
    <w:rsid w:val="00E45289"/>
    <w:rsid w:val="00E53B13"/>
    <w:rsid w:val="00E53DBE"/>
    <w:rsid w:val="00E53EF7"/>
    <w:rsid w:val="00E55164"/>
    <w:rsid w:val="00E5698F"/>
    <w:rsid w:val="00E570D8"/>
    <w:rsid w:val="00E57788"/>
    <w:rsid w:val="00E60B4A"/>
    <w:rsid w:val="00E6445E"/>
    <w:rsid w:val="00E711B5"/>
    <w:rsid w:val="00E72D36"/>
    <w:rsid w:val="00E73F48"/>
    <w:rsid w:val="00E75099"/>
    <w:rsid w:val="00E75706"/>
    <w:rsid w:val="00E758F0"/>
    <w:rsid w:val="00E80F8D"/>
    <w:rsid w:val="00E85D1A"/>
    <w:rsid w:val="00E86243"/>
    <w:rsid w:val="00E90D86"/>
    <w:rsid w:val="00E914D9"/>
    <w:rsid w:val="00E93037"/>
    <w:rsid w:val="00E93202"/>
    <w:rsid w:val="00EA17D5"/>
    <w:rsid w:val="00EA3719"/>
    <w:rsid w:val="00EA3F5D"/>
    <w:rsid w:val="00EA4177"/>
    <w:rsid w:val="00EA4468"/>
    <w:rsid w:val="00EA533C"/>
    <w:rsid w:val="00EA7C87"/>
    <w:rsid w:val="00EB0ABA"/>
    <w:rsid w:val="00EB3921"/>
    <w:rsid w:val="00EB6FE4"/>
    <w:rsid w:val="00EB6FEF"/>
    <w:rsid w:val="00EB75A9"/>
    <w:rsid w:val="00EC29F1"/>
    <w:rsid w:val="00EC2A28"/>
    <w:rsid w:val="00EC6A35"/>
    <w:rsid w:val="00ED03FE"/>
    <w:rsid w:val="00ED3634"/>
    <w:rsid w:val="00ED59C4"/>
    <w:rsid w:val="00EE0E01"/>
    <w:rsid w:val="00EE1511"/>
    <w:rsid w:val="00EE2FFB"/>
    <w:rsid w:val="00EE50C9"/>
    <w:rsid w:val="00EE50F3"/>
    <w:rsid w:val="00EE5B88"/>
    <w:rsid w:val="00EE6352"/>
    <w:rsid w:val="00EE66C9"/>
    <w:rsid w:val="00EF42A9"/>
    <w:rsid w:val="00EF4784"/>
    <w:rsid w:val="00EF48B7"/>
    <w:rsid w:val="00EF7806"/>
    <w:rsid w:val="00F1121D"/>
    <w:rsid w:val="00F148A6"/>
    <w:rsid w:val="00F1678A"/>
    <w:rsid w:val="00F243D0"/>
    <w:rsid w:val="00F25C2D"/>
    <w:rsid w:val="00F25DD3"/>
    <w:rsid w:val="00F26582"/>
    <w:rsid w:val="00F31746"/>
    <w:rsid w:val="00F36A2F"/>
    <w:rsid w:val="00F42209"/>
    <w:rsid w:val="00F42D9E"/>
    <w:rsid w:val="00F450E1"/>
    <w:rsid w:val="00F510F4"/>
    <w:rsid w:val="00F536C3"/>
    <w:rsid w:val="00F55882"/>
    <w:rsid w:val="00F607C8"/>
    <w:rsid w:val="00F658A3"/>
    <w:rsid w:val="00F66DD7"/>
    <w:rsid w:val="00F706B0"/>
    <w:rsid w:val="00F77491"/>
    <w:rsid w:val="00F902FB"/>
    <w:rsid w:val="00F95103"/>
    <w:rsid w:val="00F9514D"/>
    <w:rsid w:val="00F95168"/>
    <w:rsid w:val="00FA035E"/>
    <w:rsid w:val="00FA13C1"/>
    <w:rsid w:val="00FA7BFC"/>
    <w:rsid w:val="00FB16D1"/>
    <w:rsid w:val="00FB5FD7"/>
    <w:rsid w:val="00FC169E"/>
    <w:rsid w:val="00FC1746"/>
    <w:rsid w:val="00FC249A"/>
    <w:rsid w:val="00FC39E2"/>
    <w:rsid w:val="00FC3EA8"/>
    <w:rsid w:val="00FC51BD"/>
    <w:rsid w:val="00FC6DDF"/>
    <w:rsid w:val="00FD68E1"/>
    <w:rsid w:val="00FE2D3C"/>
    <w:rsid w:val="00FE4054"/>
    <w:rsid w:val="00FE482D"/>
    <w:rsid w:val="00FE793A"/>
    <w:rsid w:val="00FE7AE9"/>
    <w:rsid w:val="00FF3EB9"/>
    <w:rsid w:val="00FF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 w:type="character" w:styleId="CommentReference">
    <w:name w:val="annotation reference"/>
    <w:basedOn w:val="DefaultParagraphFont"/>
    <w:rsid w:val="00773628"/>
    <w:rPr>
      <w:sz w:val="16"/>
      <w:szCs w:val="16"/>
    </w:rPr>
  </w:style>
  <w:style w:type="paragraph" w:styleId="CommentText">
    <w:name w:val="annotation text"/>
    <w:basedOn w:val="Normal"/>
    <w:link w:val="CommentTextChar"/>
    <w:rsid w:val="00773628"/>
    <w:rPr>
      <w:sz w:val="20"/>
    </w:rPr>
  </w:style>
  <w:style w:type="character" w:customStyle="1" w:styleId="CommentTextChar">
    <w:name w:val="Comment Text Char"/>
    <w:basedOn w:val="DefaultParagraphFont"/>
    <w:link w:val="CommentText"/>
    <w:rsid w:val="00773628"/>
    <w:rPr>
      <w:color w:val="0000FF"/>
    </w:rPr>
  </w:style>
  <w:style w:type="paragraph" w:styleId="CommentSubject">
    <w:name w:val="annotation subject"/>
    <w:basedOn w:val="CommentText"/>
    <w:next w:val="CommentText"/>
    <w:link w:val="CommentSubjectChar"/>
    <w:rsid w:val="00773628"/>
    <w:rPr>
      <w:b/>
      <w:bCs/>
    </w:rPr>
  </w:style>
  <w:style w:type="character" w:customStyle="1" w:styleId="CommentSubjectChar">
    <w:name w:val="Comment Subject Char"/>
    <w:basedOn w:val="CommentTextChar"/>
    <w:link w:val="CommentSubject"/>
    <w:rsid w:val="00773628"/>
    <w:rPr>
      <w:b/>
      <w:bCs/>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 w:type="character" w:styleId="CommentReference">
    <w:name w:val="annotation reference"/>
    <w:basedOn w:val="DefaultParagraphFont"/>
    <w:rsid w:val="00773628"/>
    <w:rPr>
      <w:sz w:val="16"/>
      <w:szCs w:val="16"/>
    </w:rPr>
  </w:style>
  <w:style w:type="paragraph" w:styleId="CommentText">
    <w:name w:val="annotation text"/>
    <w:basedOn w:val="Normal"/>
    <w:link w:val="CommentTextChar"/>
    <w:rsid w:val="00773628"/>
    <w:rPr>
      <w:sz w:val="20"/>
    </w:rPr>
  </w:style>
  <w:style w:type="character" w:customStyle="1" w:styleId="CommentTextChar">
    <w:name w:val="Comment Text Char"/>
    <w:basedOn w:val="DefaultParagraphFont"/>
    <w:link w:val="CommentText"/>
    <w:rsid w:val="00773628"/>
    <w:rPr>
      <w:color w:val="0000FF"/>
    </w:rPr>
  </w:style>
  <w:style w:type="paragraph" w:styleId="CommentSubject">
    <w:name w:val="annotation subject"/>
    <w:basedOn w:val="CommentText"/>
    <w:next w:val="CommentText"/>
    <w:link w:val="CommentSubjectChar"/>
    <w:rsid w:val="00773628"/>
    <w:rPr>
      <w:b/>
      <w:bCs/>
    </w:rPr>
  </w:style>
  <w:style w:type="character" w:customStyle="1" w:styleId="CommentSubjectChar">
    <w:name w:val="Comment Subject Char"/>
    <w:basedOn w:val="CommentTextChar"/>
    <w:link w:val="CommentSubject"/>
    <w:rsid w:val="00773628"/>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 w:id="618726729">
      <w:bodyDiv w:val="1"/>
      <w:marLeft w:val="0"/>
      <w:marRight w:val="0"/>
      <w:marTop w:val="0"/>
      <w:marBottom w:val="0"/>
      <w:divBdr>
        <w:top w:val="none" w:sz="0" w:space="0" w:color="auto"/>
        <w:left w:val="none" w:sz="0" w:space="0" w:color="auto"/>
        <w:bottom w:val="none" w:sz="0" w:space="0" w:color="auto"/>
        <w:right w:val="none" w:sz="0" w:space="0" w:color="auto"/>
      </w:divBdr>
    </w:div>
    <w:div w:id="6543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47128-83A6-4E8A-B384-44E3B96D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6</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24</cp:revision>
  <cp:lastPrinted>2013-07-15T17:41:00Z</cp:lastPrinted>
  <dcterms:created xsi:type="dcterms:W3CDTF">2013-05-06T15:52:00Z</dcterms:created>
  <dcterms:modified xsi:type="dcterms:W3CDTF">2013-07-15T17:41:00Z</dcterms:modified>
</cp:coreProperties>
</file>