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3291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291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3291A">
        <w:rPr>
          <w:rFonts w:ascii="Times New Roman" w:hAnsi="Times New Roman"/>
          <w:b/>
          <w:spacing w:val="-3"/>
          <w:szCs w:val="24"/>
        </w:rPr>
        <w:fldChar w:fldCharType="begin"/>
      </w:r>
      <w:r w:rsidRPr="0043291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3291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3291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291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3291A" w:rsidRPr="0043291A" w:rsidRDefault="00141506" w:rsidP="0043291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291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3291A" w:rsidRDefault="0043291A" w:rsidP="0043291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291A" w:rsidRDefault="0043291A" w:rsidP="0043291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291A" w:rsidRDefault="0043291A" w:rsidP="0043291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291A" w:rsidRPr="0043291A" w:rsidRDefault="0043291A" w:rsidP="0043291A">
      <w:pPr>
        <w:rPr>
          <w:rFonts w:ascii="Times New Roman" w:eastAsia="Calibri" w:hAnsi="Times New Roman"/>
          <w:szCs w:val="24"/>
        </w:rPr>
      </w:pPr>
      <w:r w:rsidRPr="0043291A">
        <w:rPr>
          <w:rFonts w:ascii="Times New Roman" w:eastAsia="Calibri" w:hAnsi="Times New Roman"/>
          <w:szCs w:val="24"/>
        </w:rPr>
        <w:t>Glenda Brown</w:t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  <w:t>:</w:t>
      </w:r>
    </w:p>
    <w:p w:rsidR="0043291A" w:rsidRPr="0043291A" w:rsidRDefault="0043291A" w:rsidP="0043291A">
      <w:pPr>
        <w:rPr>
          <w:rFonts w:ascii="Times New Roman" w:eastAsia="Calibri" w:hAnsi="Times New Roman"/>
          <w:szCs w:val="24"/>
        </w:rPr>
      </w:pP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  <w:t>:</w:t>
      </w:r>
    </w:p>
    <w:p w:rsidR="0043291A" w:rsidRPr="0043291A" w:rsidRDefault="0043291A" w:rsidP="0043291A">
      <w:pPr>
        <w:rPr>
          <w:rFonts w:ascii="Times New Roman" w:eastAsia="Calibri" w:hAnsi="Times New Roman"/>
          <w:szCs w:val="24"/>
        </w:rPr>
      </w:pPr>
      <w:r w:rsidRPr="0043291A">
        <w:rPr>
          <w:rFonts w:ascii="Times New Roman" w:eastAsia="Calibri" w:hAnsi="Times New Roman"/>
          <w:szCs w:val="24"/>
        </w:rPr>
        <w:tab/>
        <w:t>v.</w:t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  <w:t>:</w:t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="008848E6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>F-2013-2352695</w:t>
      </w:r>
    </w:p>
    <w:p w:rsidR="0043291A" w:rsidRPr="0043291A" w:rsidRDefault="0043291A" w:rsidP="0043291A">
      <w:pPr>
        <w:rPr>
          <w:rFonts w:ascii="Times New Roman" w:eastAsia="Calibri" w:hAnsi="Times New Roman"/>
          <w:szCs w:val="24"/>
        </w:rPr>
      </w:pP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  <w:t>:</w:t>
      </w:r>
    </w:p>
    <w:p w:rsidR="0043291A" w:rsidRDefault="0043291A" w:rsidP="0043291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43291A">
        <w:rPr>
          <w:rFonts w:ascii="Times New Roman" w:eastAsia="Calibri" w:hAnsi="Times New Roman"/>
          <w:szCs w:val="24"/>
        </w:rPr>
        <w:t>PPL Electric Utilities Corporation</w:t>
      </w:r>
      <w:r w:rsidRPr="0043291A">
        <w:rPr>
          <w:rFonts w:ascii="Times New Roman" w:eastAsia="Calibri" w:hAnsi="Times New Roman"/>
          <w:szCs w:val="24"/>
        </w:rPr>
        <w:tab/>
      </w:r>
      <w:r w:rsidRPr="0043291A">
        <w:rPr>
          <w:rFonts w:ascii="Times New Roman" w:eastAsia="Calibri" w:hAnsi="Times New Roman"/>
          <w:szCs w:val="24"/>
        </w:rPr>
        <w:tab/>
        <w:t>:</w:t>
      </w:r>
    </w:p>
    <w:p w:rsidR="0043291A" w:rsidRDefault="0043291A" w:rsidP="0043291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3291A" w:rsidRDefault="0043291A" w:rsidP="0043291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3291A" w:rsidRPr="0043291A" w:rsidRDefault="0043291A" w:rsidP="0043291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3291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848E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43291A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Tiffany</w:t>
      </w:r>
      <w:r w:rsidR="0043291A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3291A">
        <w:rPr>
          <w:rFonts w:ascii="Times New Roman" w:hAnsi="Times New Roman"/>
          <w:spacing w:val="-3"/>
          <w:szCs w:val="24"/>
        </w:rPr>
        <w:t>July 12,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848E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848E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848E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848E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848E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848E6" w:rsidRPr="00E279CE" w:rsidRDefault="008848E6" w:rsidP="008848E6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  <w:outlineLvl w:val="0"/>
      </w:pPr>
      <w:r w:rsidRPr="00E279CE">
        <w:t>That the Formal Complaint filed by Glenda Brown against PPL Electric Utilities Corporation at Docket No. F-2013-2352695 is dismissed.</w:t>
      </w:r>
    </w:p>
    <w:p w:rsidR="008848E6" w:rsidRPr="00E279CE" w:rsidRDefault="008848E6" w:rsidP="008848E6">
      <w:pPr>
        <w:pStyle w:val="ListParagraph"/>
        <w:spacing w:line="360" w:lineRule="auto"/>
        <w:ind w:left="0"/>
        <w:outlineLvl w:val="0"/>
      </w:pPr>
    </w:p>
    <w:p w:rsidR="008848E6" w:rsidRPr="00E279CE" w:rsidRDefault="008848E6" w:rsidP="008848E6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  <w:outlineLvl w:val="0"/>
      </w:pPr>
      <w:r w:rsidRPr="00E279CE">
        <w:t xml:space="preserve">That the Secretary </w:t>
      </w:r>
      <w:proofErr w:type="gramStart"/>
      <w:r w:rsidRPr="00E279CE">
        <w:t>mark</w:t>
      </w:r>
      <w:proofErr w:type="gramEnd"/>
      <w:r w:rsidRPr="00E279CE">
        <w:t xml:space="preserve"> this docket closed.</w:t>
      </w:r>
    </w:p>
    <w:p w:rsidR="0031293C" w:rsidRDefault="0031293C" w:rsidP="008848E6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3108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A70C3A3" wp14:editId="630E2FE3">
            <wp:simplePos x="0" y="0"/>
            <wp:positionH relativeFrom="column">
              <wp:posOffset>2985135</wp:posOffset>
            </wp:positionH>
            <wp:positionV relativeFrom="paragraph">
              <wp:posOffset>35560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31089">
        <w:rPr>
          <w:rFonts w:ascii="Times New Roman" w:hAnsi="Times New Roman"/>
          <w:spacing w:val="-3"/>
          <w:szCs w:val="24"/>
        </w:rPr>
        <w:t>August 22,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82" w:rsidRDefault="00F06E82">
      <w:pPr>
        <w:spacing w:line="20" w:lineRule="exact"/>
      </w:pPr>
    </w:p>
  </w:endnote>
  <w:endnote w:type="continuationSeparator" w:id="0">
    <w:p w:rsidR="00F06E82" w:rsidRDefault="00F06E82">
      <w:r>
        <w:t xml:space="preserve"> </w:t>
      </w:r>
    </w:p>
  </w:endnote>
  <w:endnote w:type="continuationNotice" w:id="1">
    <w:p w:rsidR="00F06E82" w:rsidRDefault="00F06E8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82" w:rsidRDefault="00F06E82">
      <w:r>
        <w:separator/>
      </w:r>
    </w:p>
  </w:footnote>
  <w:footnote w:type="continuationSeparator" w:id="0">
    <w:p w:rsidR="00F06E82" w:rsidRDefault="00F06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291A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848E6"/>
    <w:rsid w:val="00894831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6E82"/>
    <w:rsid w:val="00F3108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99"/>
    <w:qFormat/>
    <w:rsid w:val="008848E6"/>
    <w:pPr>
      <w:ind w:left="720"/>
    </w:pPr>
    <w:rPr>
      <w:rFonts w:ascii="Times New Roman" w:eastAsia="Calibri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2013-08-22T14:24:00Z</cp:lastPrinted>
  <dcterms:created xsi:type="dcterms:W3CDTF">2010-09-08T19:30:00Z</dcterms:created>
  <dcterms:modified xsi:type="dcterms:W3CDTF">2013-08-22T14:25:00Z</dcterms:modified>
</cp:coreProperties>
</file>