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23,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0423F0">
        <w:rPr>
          <w:rFonts w:ascii="Microsoft Sans Serif" w:hAnsi="Microsoft Sans Serif" w:cs="Microsoft Sans Serif"/>
          <w:spacing w:val="-3"/>
          <w:szCs w:val="24"/>
        </w:rPr>
        <w:t>: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C-2013-2371765</w:t>
      </w:r>
      <w:bookmarkEnd w:id="1"/>
    </w:p>
    <w:p w:rsidR="000423F0" w:rsidRDefault="000423F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Default="000423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JUAN CASTRO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COMPANY-ELECTRIC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October 07,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3"/>
    </w:p>
    <w:p w:rsidR="001532F0" w:rsidRDefault="000423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Suite 4063</w:t>
      </w:r>
    </w:p>
    <w:p w:rsidR="000423F0" w:rsidRDefault="000423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801 Market Street</w:t>
      </w:r>
    </w:p>
    <w:p w:rsidR="000423F0" w:rsidRDefault="000423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Philadelphia, PA 19107</w:t>
      </w:r>
    </w:p>
    <w:p w:rsidR="000423F0" w:rsidRDefault="000423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0423F0" w:rsidRDefault="000423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0423F0" w:rsidRDefault="000423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23F0" w:rsidRPr="00FD50E7" w:rsidRDefault="000423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423F0" w:rsidRDefault="000423F0" w:rsidP="000423F0">
      <w:pPr>
        <w:rPr>
          <w:rFonts w:ascii="Microsoft Sans Serif" w:hAnsi="Microsoft Sans Serif" w:cs="Microsoft Sans Serif"/>
          <w:szCs w:val="24"/>
        </w:rPr>
      </w:pPr>
    </w:p>
    <w:p w:rsidR="000423F0" w:rsidRDefault="000423F0" w:rsidP="000423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Guhl</w:t>
      </w:r>
      <w:bookmarkStart w:id="14" w:name="_GoBack"/>
      <w:bookmarkEnd w:id="14"/>
    </w:p>
    <w:p w:rsidR="000423F0" w:rsidRDefault="000423F0" w:rsidP="000423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423F0" w:rsidRDefault="000423F0" w:rsidP="000423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423F0" w:rsidRDefault="000423F0" w:rsidP="000423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0423F0" w:rsidRDefault="000423F0" w:rsidP="004413BE">
      <w:pPr>
        <w:rPr>
          <w:rFonts w:ascii="Arial monospaced for SAP" w:hAnsi="Arial monospaced for SAP"/>
          <w:sz w:val="16"/>
          <w:szCs w:val="16"/>
        </w:rPr>
      </w:pPr>
    </w:p>
    <w:p w:rsidR="000423F0" w:rsidRDefault="000423F0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0423F0" w:rsidRDefault="000423F0" w:rsidP="000423F0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C-2013-2371765 - JUAN </w:t>
      </w:r>
      <w:proofErr w:type="gramStart"/>
      <w:r>
        <w:rPr>
          <w:rFonts w:ascii="Microsoft Sans Serif"/>
          <w:b/>
          <w:u w:val="single"/>
        </w:rPr>
        <w:t>CASTRO  v</w:t>
      </w:r>
      <w:proofErr w:type="gramEnd"/>
      <w:r>
        <w:rPr>
          <w:rFonts w:ascii="Microsoft Sans Serif"/>
          <w:b/>
          <w:u w:val="single"/>
        </w:rPr>
        <w:t>. PECO ENERGY COMPANY-ELECTRIC</w:t>
      </w:r>
      <w:r>
        <w:rPr>
          <w:rFonts w:ascii="Microsoft Sans Serif"/>
          <w:b/>
          <w:u w:val="single"/>
        </w:rPr>
        <w:cr/>
      </w:r>
    </w:p>
    <w:p w:rsidR="000423F0" w:rsidRDefault="000423F0" w:rsidP="000423F0">
      <w:pPr>
        <w:contextualSpacing/>
        <w:rPr>
          <w:rFonts w:ascii="Microsoft Sans Serif"/>
        </w:rPr>
      </w:pPr>
      <w:r>
        <w:rPr>
          <w:rFonts w:ascii="Microsoft Sans Serif"/>
        </w:rPr>
        <w:t>JUAN CASTRO</w:t>
      </w:r>
      <w:r>
        <w:rPr>
          <w:rFonts w:ascii="Microsoft Sans Serif"/>
        </w:rPr>
        <w:cr/>
        <w:t>38 EAST SELTZER STREET</w:t>
      </w:r>
      <w:r>
        <w:rPr>
          <w:rFonts w:ascii="Microsoft Sans Serif"/>
        </w:rPr>
        <w:cr/>
        <w:t>PHILADELPHIA PA  19134</w:t>
      </w:r>
      <w:r>
        <w:rPr>
          <w:rFonts w:ascii="Microsoft Sans Serif"/>
        </w:rPr>
        <w:cr/>
        <w:t>215.971.5363</w:t>
      </w:r>
      <w:r>
        <w:rPr>
          <w:rFonts w:ascii="Microsoft Sans Serif"/>
        </w:rPr>
        <w:cr/>
      </w:r>
    </w:p>
    <w:p w:rsidR="000423F0" w:rsidRPr="007C4909" w:rsidRDefault="000423F0" w:rsidP="000423F0">
      <w:pPr>
        <w:contextualSpacing/>
        <w:rPr>
          <w:b/>
          <w:i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 w:rsidRPr="007C4909">
        <w:rPr>
          <w:rFonts w:ascii="Microsoft Sans Serif"/>
          <w:b/>
          <w:i/>
        </w:rPr>
        <w:t>E-Served</w:t>
      </w:r>
    </w:p>
    <w:p w:rsidR="000423F0" w:rsidRDefault="000423F0" w:rsidP="000423F0">
      <w:pPr>
        <w:contextualSpacing/>
      </w:pPr>
    </w:p>
    <w:p w:rsidR="000423F0" w:rsidRPr="005A1B7B" w:rsidRDefault="000423F0" w:rsidP="004413BE">
      <w:pPr>
        <w:rPr>
          <w:rFonts w:ascii="Arial monospaced for SAP" w:hAnsi="Arial monospaced for SAP"/>
          <w:sz w:val="16"/>
          <w:szCs w:val="16"/>
        </w:rPr>
      </w:pPr>
    </w:p>
    <w:sectPr w:rsidR="000423F0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6B" w:rsidRDefault="0006746B">
      <w:r>
        <w:separator/>
      </w:r>
    </w:p>
  </w:endnote>
  <w:endnote w:type="continuationSeparator" w:id="0">
    <w:p w:rsidR="0006746B" w:rsidRDefault="000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6B" w:rsidRDefault="0006746B">
      <w:r>
        <w:separator/>
      </w:r>
    </w:p>
  </w:footnote>
  <w:footnote w:type="continuationSeparator" w:id="0">
    <w:p w:rsidR="0006746B" w:rsidRDefault="0006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23F0"/>
    <w:rsid w:val="00045015"/>
    <w:rsid w:val="00061109"/>
    <w:rsid w:val="0006746B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69F01-2B43-407E-9BF1-3240BA77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2013-08-23T17:51:00Z</cp:lastPrinted>
  <dcterms:created xsi:type="dcterms:W3CDTF">2010-08-03T19:35:00Z</dcterms:created>
  <dcterms:modified xsi:type="dcterms:W3CDTF">2013-08-23T17:51:00Z</dcterms:modified>
</cp:coreProperties>
</file>