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054C5" w:rsidRDefault="00E13C82" w:rsidP="00F41FA6">
      <w:pPr>
        <w:jc w:val="center"/>
        <w:rPr>
          <w:sz w:val="24"/>
          <w:szCs w:val="24"/>
        </w:rPr>
      </w:pPr>
      <w:r>
        <w:rPr>
          <w:sz w:val="24"/>
          <w:szCs w:val="24"/>
        </w:rPr>
        <w:lastRenderedPageBreak/>
        <w:t>August 26, 2013</w:t>
      </w:r>
    </w:p>
    <w:p w:rsidR="00006837" w:rsidRDefault="00006837" w:rsidP="00E633A1">
      <w:pPr>
        <w:jc w:val="right"/>
        <w:rPr>
          <w:sz w:val="24"/>
          <w:szCs w:val="24"/>
        </w:rPr>
      </w:pPr>
    </w:p>
    <w:p w:rsidR="0061162D" w:rsidRDefault="0061162D" w:rsidP="0061162D">
      <w:pPr>
        <w:jc w:val="right"/>
        <w:rPr>
          <w:sz w:val="24"/>
          <w:szCs w:val="24"/>
        </w:rPr>
      </w:pPr>
      <w:r>
        <w:rPr>
          <w:sz w:val="24"/>
          <w:szCs w:val="24"/>
        </w:rPr>
        <w:t>A-</w:t>
      </w:r>
      <w:r w:rsidR="00A60560">
        <w:rPr>
          <w:sz w:val="24"/>
          <w:szCs w:val="24"/>
        </w:rPr>
        <w:t>2</w:t>
      </w:r>
      <w:r>
        <w:rPr>
          <w:sz w:val="24"/>
          <w:szCs w:val="24"/>
        </w:rPr>
        <w:t>0</w:t>
      </w:r>
      <w:r w:rsidR="00D533F4">
        <w:rPr>
          <w:sz w:val="24"/>
          <w:szCs w:val="24"/>
        </w:rPr>
        <w:t>1</w:t>
      </w:r>
      <w:r w:rsidR="00C115A2">
        <w:rPr>
          <w:sz w:val="24"/>
          <w:szCs w:val="24"/>
        </w:rPr>
        <w:t>3-2371441</w:t>
      </w: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C115A2" w:rsidRDefault="00C115A2" w:rsidP="004055A1">
      <w:pPr>
        <w:ind w:left="1440" w:right="2160"/>
        <w:rPr>
          <w:spacing w:val="-3"/>
          <w:sz w:val="24"/>
          <w:szCs w:val="24"/>
        </w:rPr>
      </w:pPr>
    </w:p>
    <w:p w:rsidR="00A60560" w:rsidRDefault="00C115A2" w:rsidP="004055A1">
      <w:pPr>
        <w:ind w:left="1440" w:right="2160"/>
        <w:rPr>
          <w:sz w:val="24"/>
          <w:szCs w:val="24"/>
        </w:rPr>
      </w:pPr>
      <w:r w:rsidRPr="00AB4F0E">
        <w:rPr>
          <w:spacing w:val="-3"/>
          <w:sz w:val="24"/>
          <w:szCs w:val="24"/>
        </w:rPr>
        <w:t>Application of Sunesys LLC for approval to alter the public crossing where Clinton Street crosses at grade the tracks of Canadian National Railway (Bessemer and Lake Erie RR Line) in Greenville, Mercer County, (DOT#051974X) by the installation of one (1)- 2" conduit and one (1) 24ct Fiber Optic Cable.</w:t>
      </w:r>
    </w:p>
    <w:p w:rsidR="009563BA" w:rsidRDefault="009563BA" w:rsidP="004055A1">
      <w:pPr>
        <w:ind w:left="1440" w:right="2160"/>
        <w:rPr>
          <w:sz w:val="24"/>
          <w:szCs w:val="24"/>
        </w:rPr>
      </w:pPr>
    </w:p>
    <w:p w:rsidR="00F97169" w:rsidRDefault="00F97169" w:rsidP="007B4FB2">
      <w:pPr>
        <w:rPr>
          <w:sz w:val="24"/>
          <w:szCs w:val="24"/>
        </w:rPr>
      </w:pPr>
    </w:p>
    <w:p w:rsidR="00A60560" w:rsidRDefault="00A60560" w:rsidP="007B4FB2">
      <w:pPr>
        <w:rPr>
          <w:sz w:val="24"/>
          <w:szCs w:val="24"/>
        </w:rPr>
      </w:pPr>
      <w:r>
        <w:rPr>
          <w:sz w:val="24"/>
          <w:szCs w:val="24"/>
        </w:rPr>
        <w:t>To Whom It May Concern:</w:t>
      </w:r>
    </w:p>
    <w:p w:rsidR="00A60560" w:rsidRDefault="00A60560" w:rsidP="007B4FB2">
      <w:pPr>
        <w:rPr>
          <w:sz w:val="24"/>
          <w:szCs w:val="24"/>
        </w:rPr>
      </w:pPr>
    </w:p>
    <w:p w:rsidR="00A60560" w:rsidRDefault="00A60560" w:rsidP="007B4FB2">
      <w:pPr>
        <w:rPr>
          <w:sz w:val="24"/>
          <w:szCs w:val="24"/>
        </w:rPr>
      </w:pPr>
      <w:r>
        <w:rPr>
          <w:sz w:val="24"/>
          <w:szCs w:val="24"/>
        </w:rPr>
        <w:tab/>
      </w:r>
      <w:r>
        <w:rPr>
          <w:sz w:val="24"/>
          <w:szCs w:val="24"/>
        </w:rPr>
        <w:tab/>
        <w:t xml:space="preserve">By application filed with the Commission on </w:t>
      </w:r>
      <w:r w:rsidR="00C115A2">
        <w:rPr>
          <w:sz w:val="24"/>
          <w:szCs w:val="24"/>
        </w:rPr>
        <w:t>June 27, 2013</w:t>
      </w:r>
      <w:r>
        <w:rPr>
          <w:sz w:val="24"/>
          <w:szCs w:val="24"/>
        </w:rPr>
        <w:t xml:space="preserve">, </w:t>
      </w:r>
      <w:r w:rsidR="00425B2E">
        <w:rPr>
          <w:spacing w:val="-3"/>
          <w:sz w:val="24"/>
          <w:szCs w:val="24"/>
        </w:rPr>
        <w:t xml:space="preserve">Sunesys, LLC </w:t>
      </w:r>
      <w:r>
        <w:rPr>
          <w:sz w:val="24"/>
          <w:szCs w:val="24"/>
        </w:rPr>
        <w:t xml:space="preserve">seeks Commission approval to alter the crossing by the installation </w:t>
      </w:r>
      <w:r w:rsidR="00425B2E" w:rsidRPr="00B7384F">
        <w:rPr>
          <w:sz w:val="24"/>
          <w:szCs w:val="24"/>
        </w:rPr>
        <w:t xml:space="preserve">of </w:t>
      </w:r>
      <w:r w:rsidR="00425B2E">
        <w:rPr>
          <w:sz w:val="24"/>
          <w:szCs w:val="24"/>
        </w:rPr>
        <w:t xml:space="preserve">a </w:t>
      </w:r>
      <w:r w:rsidR="00425B2E" w:rsidRPr="00B7384F">
        <w:rPr>
          <w:sz w:val="24"/>
          <w:szCs w:val="24"/>
        </w:rPr>
        <w:t>new</w:t>
      </w:r>
      <w:r w:rsidR="0031501A">
        <w:rPr>
          <w:sz w:val="24"/>
          <w:szCs w:val="24"/>
        </w:rPr>
        <w:t xml:space="preserve"> communication line </w:t>
      </w:r>
      <w:r w:rsidR="00952825">
        <w:rPr>
          <w:sz w:val="24"/>
          <w:szCs w:val="24"/>
        </w:rPr>
        <w:t>along</w:t>
      </w:r>
      <w:r w:rsidR="00696FF0">
        <w:rPr>
          <w:sz w:val="24"/>
          <w:szCs w:val="24"/>
        </w:rPr>
        <w:t xml:space="preserve"> </w:t>
      </w:r>
      <w:r w:rsidR="00C115A2">
        <w:rPr>
          <w:spacing w:val="-3"/>
          <w:sz w:val="24"/>
          <w:szCs w:val="24"/>
        </w:rPr>
        <w:t>Clinton</w:t>
      </w:r>
      <w:r w:rsidR="00FF1A88" w:rsidRPr="00FF1A88">
        <w:rPr>
          <w:spacing w:val="-3"/>
          <w:sz w:val="24"/>
          <w:szCs w:val="24"/>
        </w:rPr>
        <w:t xml:space="preserve"> Street </w:t>
      </w:r>
      <w:r w:rsidR="00952825">
        <w:rPr>
          <w:spacing w:val="-3"/>
          <w:sz w:val="24"/>
          <w:szCs w:val="24"/>
        </w:rPr>
        <w:t xml:space="preserve">where the </w:t>
      </w:r>
      <w:r w:rsidR="00757635">
        <w:rPr>
          <w:spacing w:val="-3"/>
          <w:sz w:val="24"/>
          <w:szCs w:val="24"/>
        </w:rPr>
        <w:t xml:space="preserve">borough </w:t>
      </w:r>
      <w:r w:rsidR="00952825">
        <w:rPr>
          <w:spacing w:val="-3"/>
          <w:sz w:val="24"/>
          <w:szCs w:val="24"/>
        </w:rPr>
        <w:t xml:space="preserve">road </w:t>
      </w:r>
      <w:r w:rsidR="00696FF0" w:rsidRPr="00C92211">
        <w:rPr>
          <w:spacing w:val="-3"/>
          <w:sz w:val="24"/>
          <w:szCs w:val="24"/>
        </w:rPr>
        <w:t>crosses</w:t>
      </w:r>
      <w:r w:rsidR="00696FF0">
        <w:rPr>
          <w:spacing w:val="-3"/>
          <w:sz w:val="24"/>
          <w:szCs w:val="24"/>
        </w:rPr>
        <w:t xml:space="preserve">, </w:t>
      </w:r>
      <w:r w:rsidR="00696FF0" w:rsidRPr="00C92211">
        <w:rPr>
          <w:spacing w:val="-3"/>
          <w:sz w:val="24"/>
          <w:szCs w:val="24"/>
        </w:rPr>
        <w:t>at grade</w:t>
      </w:r>
      <w:r w:rsidR="00696FF0">
        <w:rPr>
          <w:spacing w:val="-3"/>
          <w:sz w:val="24"/>
          <w:szCs w:val="24"/>
        </w:rPr>
        <w:t xml:space="preserve">, the tracks of </w:t>
      </w:r>
      <w:r w:rsidR="00C115A2">
        <w:rPr>
          <w:spacing w:val="-3"/>
          <w:sz w:val="24"/>
          <w:szCs w:val="24"/>
        </w:rPr>
        <w:t>Bessemer and Lake Erie Railroad,</w:t>
      </w:r>
      <w:r w:rsidR="00C115A2" w:rsidRPr="00AB4F0E">
        <w:rPr>
          <w:spacing w:val="-3"/>
          <w:sz w:val="24"/>
          <w:szCs w:val="24"/>
        </w:rPr>
        <w:t xml:space="preserve"> in Greenville</w:t>
      </w:r>
      <w:r w:rsidR="00C115A2">
        <w:rPr>
          <w:spacing w:val="-3"/>
          <w:sz w:val="24"/>
          <w:szCs w:val="24"/>
        </w:rPr>
        <w:t xml:space="preserve"> Borough</w:t>
      </w:r>
      <w:r w:rsidR="00C115A2" w:rsidRPr="00AB4F0E">
        <w:rPr>
          <w:spacing w:val="-3"/>
          <w:sz w:val="24"/>
          <w:szCs w:val="24"/>
        </w:rPr>
        <w:t>, Mercer County</w:t>
      </w:r>
      <w:r w:rsidR="00696FF0">
        <w:rPr>
          <w:spacing w:val="-3"/>
          <w:sz w:val="24"/>
          <w:szCs w:val="24"/>
        </w:rPr>
        <w:t>.</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 xml:space="preserve">The </w:t>
      </w:r>
      <w:r w:rsidR="005811B8">
        <w:rPr>
          <w:sz w:val="24"/>
          <w:szCs w:val="24"/>
        </w:rPr>
        <w:t>new</w:t>
      </w:r>
      <w:r w:rsidR="00B676B6" w:rsidRPr="00B7384F">
        <w:rPr>
          <w:sz w:val="24"/>
          <w:szCs w:val="24"/>
        </w:rPr>
        <w:t xml:space="preserve"> </w:t>
      </w:r>
      <w:r w:rsidR="0031501A">
        <w:rPr>
          <w:sz w:val="24"/>
          <w:szCs w:val="24"/>
        </w:rPr>
        <w:t xml:space="preserve">communication line </w:t>
      </w:r>
      <w:r>
        <w:rPr>
          <w:sz w:val="24"/>
          <w:szCs w:val="24"/>
        </w:rPr>
        <w:t xml:space="preserve">will </w:t>
      </w:r>
      <w:r w:rsidR="00353431">
        <w:rPr>
          <w:sz w:val="24"/>
          <w:szCs w:val="24"/>
        </w:rPr>
        <w:t xml:space="preserve">be </w:t>
      </w:r>
      <w:r w:rsidR="00B17FBF">
        <w:rPr>
          <w:sz w:val="24"/>
          <w:szCs w:val="24"/>
        </w:rPr>
        <w:t>installed by boring beneath the railroad track at</w:t>
      </w:r>
      <w:r w:rsidR="00353431">
        <w:rPr>
          <w:sz w:val="24"/>
          <w:szCs w:val="24"/>
        </w:rPr>
        <w:t xml:space="preserve"> the crossing.  A minimum </w:t>
      </w:r>
      <w:r w:rsidR="00B17FBF">
        <w:rPr>
          <w:sz w:val="24"/>
          <w:szCs w:val="24"/>
        </w:rPr>
        <w:t>cover of ten</w:t>
      </w:r>
      <w:r w:rsidR="00353431">
        <w:rPr>
          <w:sz w:val="24"/>
          <w:szCs w:val="24"/>
        </w:rPr>
        <w:t xml:space="preserve"> (</w:t>
      </w:r>
      <w:r w:rsidR="00B17FBF">
        <w:rPr>
          <w:sz w:val="24"/>
          <w:szCs w:val="24"/>
        </w:rPr>
        <w:t>10</w:t>
      </w:r>
      <w:r w:rsidR="00353431">
        <w:rPr>
          <w:sz w:val="24"/>
          <w:szCs w:val="24"/>
        </w:rPr>
        <w:t>) feet</w:t>
      </w:r>
      <w:r w:rsidR="00147241">
        <w:rPr>
          <w:sz w:val="24"/>
          <w:szCs w:val="24"/>
        </w:rPr>
        <w:t xml:space="preserve"> </w:t>
      </w:r>
      <w:r w:rsidR="00353431">
        <w:rPr>
          <w:sz w:val="24"/>
          <w:szCs w:val="24"/>
        </w:rPr>
        <w:t xml:space="preserve">will be provided </w:t>
      </w:r>
      <w:r w:rsidR="00B17FBF">
        <w:rPr>
          <w:sz w:val="24"/>
          <w:szCs w:val="24"/>
        </w:rPr>
        <w:t>below</w:t>
      </w:r>
      <w:r w:rsidR="00353431">
        <w:rPr>
          <w:sz w:val="24"/>
          <w:szCs w:val="24"/>
        </w:rPr>
        <w:t xml:space="preserve"> the rails.</w:t>
      </w:r>
    </w:p>
    <w:p w:rsidR="0061162D" w:rsidRDefault="0061162D" w:rsidP="007B4FB2">
      <w:pPr>
        <w:rPr>
          <w:sz w:val="24"/>
          <w:szCs w:val="24"/>
        </w:rPr>
      </w:pPr>
    </w:p>
    <w:p w:rsidR="0061162D" w:rsidRDefault="0061162D" w:rsidP="007B4FB2">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7B4FB2">
      <w:pPr>
        <w:rPr>
          <w:sz w:val="24"/>
          <w:szCs w:val="24"/>
        </w:rPr>
      </w:pPr>
    </w:p>
    <w:p w:rsidR="0061162D" w:rsidRPr="00566951" w:rsidRDefault="0061162D" w:rsidP="007B4FB2">
      <w:pPr>
        <w:rPr>
          <w:sz w:val="24"/>
          <w:szCs w:val="24"/>
        </w:rPr>
      </w:pPr>
      <w:r w:rsidRPr="009835F9">
        <w:rPr>
          <w:sz w:val="24"/>
          <w:szCs w:val="24"/>
        </w:rPr>
        <w:tab/>
      </w:r>
      <w:r w:rsidRPr="009835F9">
        <w:rPr>
          <w:sz w:val="24"/>
          <w:szCs w:val="24"/>
        </w:rPr>
        <w:tab/>
        <w:t xml:space="preserve">In its application, </w:t>
      </w:r>
      <w:r w:rsidR="00293FB1">
        <w:rPr>
          <w:spacing w:val="-3"/>
          <w:sz w:val="24"/>
          <w:szCs w:val="24"/>
        </w:rPr>
        <w:t xml:space="preserve">Sunesys, LLC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2C2CA6">
        <w:rPr>
          <w:sz w:val="24"/>
          <w:szCs w:val="24"/>
        </w:rPr>
        <w:t>improve service to the public</w:t>
      </w:r>
      <w:r w:rsidRPr="009835F9">
        <w:rPr>
          <w:sz w:val="24"/>
          <w:szCs w:val="24"/>
        </w:rPr>
        <w:t>.</w:t>
      </w:r>
      <w:r>
        <w:rPr>
          <w:sz w:val="24"/>
          <w:szCs w:val="24"/>
        </w:rPr>
        <w:t xml:space="preserve">  </w:t>
      </w:r>
      <w:r w:rsidR="00293FB1">
        <w:rPr>
          <w:spacing w:val="-3"/>
          <w:sz w:val="24"/>
          <w:szCs w:val="24"/>
        </w:rPr>
        <w:t xml:space="preserve">Sunesys, LLC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The estim</w:t>
      </w:r>
      <w:r w:rsidR="00B17FBF">
        <w:rPr>
          <w:sz w:val="24"/>
          <w:szCs w:val="24"/>
        </w:rPr>
        <w:t>ated cost of this project is $2</w:t>
      </w:r>
      <w:r w:rsidR="00237620">
        <w:rPr>
          <w:sz w:val="24"/>
          <w:szCs w:val="24"/>
        </w:rPr>
        <w:t>5</w:t>
      </w:r>
      <w:r w:rsidR="00B17FBF">
        <w:rPr>
          <w:sz w:val="24"/>
          <w:szCs w:val="24"/>
        </w:rPr>
        <w:t>,0</w:t>
      </w:r>
      <w:r w:rsidR="00F96A29">
        <w:rPr>
          <w:sz w:val="24"/>
          <w:szCs w:val="24"/>
        </w:rPr>
        <w:t>00.00.</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plan</w:t>
      </w:r>
      <w:r w:rsidR="002F7C15">
        <w:rPr>
          <w:sz w:val="24"/>
          <w:szCs w:val="24"/>
        </w:rPr>
        <w:t>s</w:t>
      </w:r>
      <w:r w:rsidRPr="009835F9">
        <w:rPr>
          <w:sz w:val="24"/>
          <w:szCs w:val="24"/>
        </w:rPr>
        <w:t xml:space="preserve"> entitled: </w:t>
      </w:r>
      <w:r>
        <w:rPr>
          <w:sz w:val="24"/>
          <w:szCs w:val="24"/>
        </w:rPr>
        <w:t>“</w:t>
      </w:r>
      <w:r w:rsidR="00B17FBF">
        <w:rPr>
          <w:caps/>
          <w:sz w:val="24"/>
          <w:szCs w:val="24"/>
        </w:rPr>
        <w:t>PROPOSED UNDERGROUND FIBER OPTIC CABLE, Clinton street at bessemer &amp;</w:t>
      </w:r>
      <w:r w:rsidR="003B1324">
        <w:rPr>
          <w:caps/>
          <w:sz w:val="24"/>
          <w:szCs w:val="24"/>
        </w:rPr>
        <w:t xml:space="preserve"> lake erie rr borough of greenvi</w:t>
      </w:r>
      <w:r w:rsidR="00B17FBF">
        <w:rPr>
          <w:caps/>
          <w:sz w:val="24"/>
          <w:szCs w:val="24"/>
        </w:rPr>
        <w:t>lle mercer county, pa.</w:t>
      </w:r>
      <w:r w:rsidR="007C387F">
        <w:rPr>
          <w:sz w:val="24"/>
          <w:szCs w:val="24"/>
        </w:rPr>
        <w:t xml:space="preserve">,” </w:t>
      </w:r>
      <w:r w:rsidRPr="009835F9">
        <w:rPr>
          <w:sz w:val="24"/>
          <w:szCs w:val="24"/>
        </w:rPr>
        <w:t>attached to the subject application.</w:t>
      </w:r>
    </w:p>
    <w:p w:rsidR="0061162D"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r>
      <w:r w:rsidR="007D205E">
        <w:rPr>
          <w:spacing w:val="-3"/>
          <w:sz w:val="24"/>
          <w:szCs w:val="24"/>
        </w:rPr>
        <w:t xml:space="preserve">Sunesys, LLC </w:t>
      </w:r>
      <w:r w:rsidRPr="009835F9">
        <w:rPr>
          <w:sz w:val="24"/>
          <w:szCs w:val="24"/>
        </w:rPr>
        <w:t xml:space="preserve">has served a copy of </w:t>
      </w:r>
      <w:r>
        <w:rPr>
          <w:sz w:val="24"/>
          <w:szCs w:val="24"/>
        </w:rPr>
        <w:t>the application and installation</w:t>
      </w:r>
      <w:r w:rsidRPr="009835F9">
        <w:rPr>
          <w:sz w:val="24"/>
          <w:szCs w:val="24"/>
        </w:rPr>
        <w:t xml:space="preserve"> plan on </w:t>
      </w:r>
      <w:r w:rsidR="00B17FBF">
        <w:rPr>
          <w:sz w:val="24"/>
          <w:szCs w:val="24"/>
        </w:rPr>
        <w:t>Mercer County, Borough of Greenville, Greenville Water Authority, Bessemer and Lake Erie Railroad, Pennsylvania Power, Verizon of Pennsylvania</w:t>
      </w:r>
      <w:r w:rsidR="003B1324">
        <w:rPr>
          <w:sz w:val="24"/>
          <w:szCs w:val="24"/>
        </w:rPr>
        <w:t>, Time Warner Cable, Reynolds Utilities</w:t>
      </w:r>
      <w:r w:rsidR="00B17FBF">
        <w:rPr>
          <w:sz w:val="24"/>
          <w:szCs w:val="24"/>
        </w:rPr>
        <w:t>, National Fuel Gas</w:t>
      </w:r>
      <w:r w:rsidR="0048599B">
        <w:rPr>
          <w:sz w:val="24"/>
          <w:szCs w:val="24"/>
        </w:rPr>
        <w:t xml:space="preserve"> </w:t>
      </w:r>
      <w:r w:rsidR="00016CCA">
        <w:rPr>
          <w:sz w:val="24"/>
          <w:szCs w:val="24"/>
        </w:rPr>
        <w:t>and Penns</w:t>
      </w:r>
      <w:r w:rsidRPr="009835F9">
        <w:rPr>
          <w:sz w:val="24"/>
          <w:szCs w:val="24"/>
        </w:rPr>
        <w:t>ylvania Department of Transportation.  All parties in interest were queried by letter dated</w:t>
      </w:r>
      <w:r>
        <w:rPr>
          <w:sz w:val="24"/>
          <w:szCs w:val="24"/>
        </w:rPr>
        <w:t xml:space="preserve"> </w:t>
      </w:r>
      <w:r w:rsidR="00D20060">
        <w:rPr>
          <w:sz w:val="24"/>
          <w:szCs w:val="24"/>
        </w:rPr>
        <w:t>July 31, 2013</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5C50E3">
        <w:rPr>
          <w:spacing w:val="-3"/>
          <w:sz w:val="24"/>
          <w:szCs w:val="24"/>
        </w:rPr>
        <w:t xml:space="preserve">Sunesys, LLC </w:t>
      </w:r>
      <w:r w:rsidR="00016CCA">
        <w:rPr>
          <w:sz w:val="24"/>
          <w:szCs w:val="24"/>
        </w:rPr>
        <w:t>i</w:t>
      </w:r>
      <w:r w:rsidRPr="009835F9">
        <w:rPr>
          <w:sz w:val="24"/>
          <w:szCs w:val="24"/>
        </w:rPr>
        <w:t>s approved as herein directed:</w:t>
      </w:r>
    </w:p>
    <w:p w:rsidR="00D20060" w:rsidRDefault="00D20060" w:rsidP="009943AC">
      <w:pPr>
        <w:rPr>
          <w:sz w:val="24"/>
          <w:szCs w:val="24"/>
        </w:rPr>
      </w:pPr>
    </w:p>
    <w:p w:rsidR="0061162D" w:rsidRPr="009835F9" w:rsidRDefault="0061162D" w:rsidP="009943AC">
      <w:pPr>
        <w:rPr>
          <w:sz w:val="24"/>
          <w:szCs w:val="24"/>
        </w:rPr>
      </w:pPr>
      <w:r w:rsidRPr="009835F9">
        <w:rPr>
          <w:sz w:val="24"/>
          <w:szCs w:val="24"/>
        </w:rPr>
        <w:tab/>
      </w:r>
      <w:r w:rsidRPr="009835F9">
        <w:rPr>
          <w:sz w:val="24"/>
          <w:szCs w:val="24"/>
        </w:rPr>
        <w:tab/>
      </w:r>
      <w:r w:rsidR="00D20060">
        <w:rPr>
          <w:sz w:val="24"/>
          <w:szCs w:val="24"/>
        </w:rPr>
        <w:t>1</w:t>
      </w:r>
      <w:r w:rsidRPr="009835F9">
        <w:rPr>
          <w:sz w:val="24"/>
          <w:szCs w:val="24"/>
        </w:rPr>
        <w:t>.</w:t>
      </w:r>
      <w:r w:rsidRPr="009835F9">
        <w:rPr>
          <w:sz w:val="24"/>
          <w:szCs w:val="24"/>
        </w:rPr>
        <w:tab/>
        <w:t>The crossing where</w:t>
      </w:r>
      <w:r>
        <w:rPr>
          <w:sz w:val="24"/>
          <w:szCs w:val="24"/>
        </w:rPr>
        <w:t xml:space="preserve"> </w:t>
      </w:r>
      <w:r w:rsidR="00D20060">
        <w:rPr>
          <w:sz w:val="24"/>
          <w:szCs w:val="24"/>
        </w:rPr>
        <w:t>Clinton</w:t>
      </w:r>
      <w:r w:rsidR="009943AC" w:rsidRPr="009943AC">
        <w:rPr>
          <w:sz w:val="24"/>
          <w:szCs w:val="24"/>
        </w:rPr>
        <w:t xml:space="preserve"> Street</w:t>
      </w:r>
      <w:r w:rsidR="009943AC">
        <w:rPr>
          <w:sz w:val="24"/>
          <w:szCs w:val="24"/>
        </w:rPr>
        <w:t xml:space="preserve"> </w:t>
      </w:r>
      <w:r w:rsidR="009943AC" w:rsidRPr="009943AC">
        <w:rPr>
          <w:sz w:val="24"/>
          <w:szCs w:val="24"/>
        </w:rPr>
        <w:t xml:space="preserve">crosses, at grade, the </w:t>
      </w:r>
      <w:r w:rsidR="00D20060">
        <w:rPr>
          <w:spacing w:val="-3"/>
          <w:sz w:val="24"/>
          <w:szCs w:val="24"/>
        </w:rPr>
        <w:t>tracks of Bessemer and Lake Erie Railroad,</w:t>
      </w:r>
      <w:r w:rsidR="00D20060" w:rsidRPr="00AB4F0E">
        <w:rPr>
          <w:spacing w:val="-3"/>
          <w:sz w:val="24"/>
          <w:szCs w:val="24"/>
        </w:rPr>
        <w:t xml:space="preserve"> in Greenville</w:t>
      </w:r>
      <w:r w:rsidR="00D20060">
        <w:rPr>
          <w:spacing w:val="-3"/>
          <w:sz w:val="24"/>
          <w:szCs w:val="24"/>
        </w:rPr>
        <w:t xml:space="preserve"> Borough</w:t>
      </w:r>
      <w:r w:rsidR="00D20060" w:rsidRPr="00AB4F0E">
        <w:rPr>
          <w:spacing w:val="-3"/>
          <w:sz w:val="24"/>
          <w:szCs w:val="24"/>
        </w:rPr>
        <w:t>, Mercer County</w:t>
      </w:r>
      <w:r w:rsidR="009943AC" w:rsidRPr="009943AC">
        <w:rPr>
          <w:spacing w:val="-3"/>
          <w:sz w:val="24"/>
          <w:szCs w:val="24"/>
        </w:rPr>
        <w:t xml:space="preserve"> </w:t>
      </w:r>
      <w:r w:rsidRPr="009835F9">
        <w:rPr>
          <w:sz w:val="24"/>
          <w:szCs w:val="24"/>
        </w:rPr>
        <w:t>be altered generally in accordance with th</w:t>
      </w:r>
      <w:r>
        <w:rPr>
          <w:sz w:val="24"/>
          <w:szCs w:val="24"/>
        </w:rPr>
        <w:t>e installation</w:t>
      </w:r>
      <w:r w:rsidRPr="009835F9">
        <w:rPr>
          <w:sz w:val="24"/>
          <w:szCs w:val="24"/>
        </w:rPr>
        <w:t xml:space="preserve"> plan</w:t>
      </w:r>
      <w:r w:rsidR="00AD14BA">
        <w:rPr>
          <w:sz w:val="24"/>
          <w:szCs w:val="24"/>
        </w:rPr>
        <w:t>s</w:t>
      </w:r>
      <w:r w:rsidRPr="009835F9">
        <w:rPr>
          <w:sz w:val="24"/>
          <w:szCs w:val="24"/>
        </w:rPr>
        <w:t xml:space="preserve"> entitled</w:t>
      </w:r>
      <w:r w:rsidR="00D20060" w:rsidRPr="009835F9">
        <w:rPr>
          <w:sz w:val="24"/>
          <w:szCs w:val="24"/>
        </w:rPr>
        <w:t xml:space="preserve">: </w:t>
      </w:r>
      <w:r w:rsidR="00D20060">
        <w:rPr>
          <w:sz w:val="24"/>
          <w:szCs w:val="24"/>
        </w:rPr>
        <w:t>“</w:t>
      </w:r>
      <w:r w:rsidR="00D20060">
        <w:rPr>
          <w:caps/>
          <w:sz w:val="24"/>
          <w:szCs w:val="24"/>
        </w:rPr>
        <w:t>PROPOSED UNDERGROUND FIBER OPTIC CABLE, Clinton street at bessemer &amp;</w:t>
      </w:r>
      <w:r w:rsidR="003B1324">
        <w:rPr>
          <w:caps/>
          <w:sz w:val="24"/>
          <w:szCs w:val="24"/>
        </w:rPr>
        <w:t xml:space="preserve"> lake erie rr borough of greenvi</w:t>
      </w:r>
      <w:r w:rsidR="00D20060">
        <w:rPr>
          <w:caps/>
          <w:sz w:val="24"/>
          <w:szCs w:val="24"/>
        </w:rPr>
        <w:t>lle mercer county, pa.</w:t>
      </w:r>
      <w:r w:rsidR="00D20060">
        <w:rPr>
          <w:sz w:val="24"/>
          <w:szCs w:val="24"/>
        </w:rPr>
        <w:t>,”</w:t>
      </w:r>
      <w:r w:rsidRPr="009835F9">
        <w:rPr>
          <w:sz w:val="24"/>
          <w:szCs w:val="24"/>
        </w:rPr>
        <w:t xml:space="preserve"> consisting o</w:t>
      </w:r>
      <w:r>
        <w:rPr>
          <w:sz w:val="24"/>
          <w:szCs w:val="24"/>
        </w:rPr>
        <w:t xml:space="preserve">f </w:t>
      </w:r>
      <w:r w:rsidR="00C62B21">
        <w:rPr>
          <w:sz w:val="24"/>
          <w:szCs w:val="24"/>
        </w:rPr>
        <w:t>two</w:t>
      </w:r>
      <w:r w:rsidR="00E315B6">
        <w:rPr>
          <w:sz w:val="24"/>
          <w:szCs w:val="24"/>
        </w:rPr>
        <w:t xml:space="preserve"> (</w:t>
      </w:r>
      <w:r w:rsidR="00C62B21">
        <w:rPr>
          <w:sz w:val="24"/>
          <w:szCs w:val="24"/>
        </w:rPr>
        <w:t>2</w:t>
      </w:r>
      <w:r w:rsidR="00E315B6">
        <w:rPr>
          <w:sz w:val="24"/>
          <w:szCs w:val="24"/>
        </w:rPr>
        <w:t>)</w:t>
      </w:r>
      <w:r>
        <w:rPr>
          <w:sz w:val="24"/>
          <w:szCs w:val="24"/>
        </w:rPr>
        <w:t xml:space="preserve"> </w:t>
      </w:r>
      <w:r w:rsidRPr="009835F9">
        <w:rPr>
          <w:sz w:val="24"/>
          <w:szCs w:val="24"/>
        </w:rPr>
        <w:t>sheet</w:t>
      </w:r>
      <w:r w:rsidR="00C62B21">
        <w:rPr>
          <w:sz w:val="24"/>
          <w:szCs w:val="24"/>
        </w:rPr>
        <w:t>s</w:t>
      </w:r>
      <w:r w:rsidRPr="009835F9">
        <w:rPr>
          <w:sz w:val="24"/>
          <w:szCs w:val="24"/>
        </w:rPr>
        <w:t xml:space="preserve"> filed with the Commission on</w:t>
      </w:r>
      <w:r>
        <w:rPr>
          <w:sz w:val="24"/>
          <w:szCs w:val="24"/>
        </w:rPr>
        <w:t xml:space="preserve"> </w:t>
      </w:r>
      <w:r w:rsidR="00D20060">
        <w:rPr>
          <w:sz w:val="24"/>
          <w:szCs w:val="24"/>
        </w:rPr>
        <w:t>June 27, 2013</w:t>
      </w:r>
      <w:r w:rsidRPr="009835F9">
        <w:rPr>
          <w:sz w:val="24"/>
          <w:szCs w:val="24"/>
        </w:rPr>
        <w:t>.</w:t>
      </w:r>
    </w:p>
    <w:p w:rsidR="0061162D" w:rsidRPr="009835F9" w:rsidRDefault="0061162D" w:rsidP="007B4FB2">
      <w:pPr>
        <w:rPr>
          <w:sz w:val="24"/>
          <w:szCs w:val="24"/>
        </w:rPr>
      </w:pPr>
    </w:p>
    <w:p w:rsidR="0061162D" w:rsidRPr="009835F9" w:rsidRDefault="0061162D" w:rsidP="009943AC">
      <w:pPr>
        <w:rPr>
          <w:sz w:val="24"/>
          <w:szCs w:val="24"/>
        </w:rPr>
      </w:pPr>
      <w:r w:rsidRPr="009835F9">
        <w:rPr>
          <w:sz w:val="24"/>
          <w:szCs w:val="24"/>
        </w:rPr>
        <w:tab/>
      </w:r>
      <w:r w:rsidRPr="009835F9">
        <w:rPr>
          <w:sz w:val="24"/>
          <w:szCs w:val="24"/>
        </w:rPr>
        <w:tab/>
      </w:r>
      <w:r w:rsidR="00D20060">
        <w:rPr>
          <w:sz w:val="24"/>
          <w:szCs w:val="24"/>
        </w:rPr>
        <w:t>2</w:t>
      </w:r>
      <w:r w:rsidRPr="009835F9">
        <w:rPr>
          <w:sz w:val="24"/>
          <w:szCs w:val="24"/>
        </w:rPr>
        <w:t>.</w:t>
      </w:r>
      <w:r w:rsidRPr="009835F9">
        <w:rPr>
          <w:sz w:val="24"/>
          <w:szCs w:val="24"/>
        </w:rPr>
        <w:tab/>
      </w:r>
      <w:r w:rsidR="000564AA">
        <w:rPr>
          <w:spacing w:val="-3"/>
          <w:sz w:val="24"/>
          <w:szCs w:val="24"/>
        </w:rPr>
        <w:t>Sunesys, LLC</w:t>
      </w:r>
      <w:r w:rsidR="00AD4AF9">
        <w:rPr>
          <w:sz w:val="24"/>
          <w:szCs w:val="24"/>
        </w:rPr>
        <w:t>,</w:t>
      </w:r>
      <w:r>
        <w:rPr>
          <w:sz w:val="24"/>
          <w:szCs w:val="24"/>
        </w:rPr>
        <w:t xml:space="preserve"> 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crossing by the </w:t>
      </w:r>
      <w:r w:rsidR="001B158B" w:rsidRPr="00B7384F">
        <w:rPr>
          <w:sz w:val="24"/>
          <w:szCs w:val="24"/>
        </w:rPr>
        <w:t xml:space="preserve">installation of </w:t>
      </w:r>
      <w:r w:rsidR="001B158B">
        <w:rPr>
          <w:sz w:val="24"/>
          <w:szCs w:val="24"/>
        </w:rPr>
        <w:t>a</w:t>
      </w:r>
      <w:r w:rsidR="002A3217">
        <w:rPr>
          <w:sz w:val="24"/>
          <w:szCs w:val="24"/>
        </w:rPr>
        <w:t xml:space="preserve"> new</w:t>
      </w:r>
      <w:r w:rsidR="00A44CD9">
        <w:rPr>
          <w:sz w:val="24"/>
          <w:szCs w:val="24"/>
        </w:rPr>
        <w:t xml:space="preserve"> communication line</w:t>
      </w:r>
      <w:r w:rsidR="00A44CD9" w:rsidRPr="009835F9">
        <w:rPr>
          <w:sz w:val="24"/>
          <w:szCs w:val="24"/>
        </w:rPr>
        <w:t xml:space="preserve"> </w:t>
      </w:r>
      <w:r w:rsidRPr="009835F9">
        <w:rPr>
          <w:sz w:val="24"/>
          <w:szCs w:val="24"/>
        </w:rPr>
        <w:t>within the right-of-way of the highway</w:t>
      </w:r>
      <w:r w:rsidR="009943AC" w:rsidRPr="009943AC">
        <w:t xml:space="preserve"> </w:t>
      </w:r>
      <w:r w:rsidR="009943AC" w:rsidRPr="009943AC">
        <w:rPr>
          <w:sz w:val="24"/>
          <w:szCs w:val="24"/>
        </w:rPr>
        <w:t xml:space="preserve">where </w:t>
      </w:r>
      <w:r w:rsidR="00D20060">
        <w:rPr>
          <w:sz w:val="24"/>
          <w:szCs w:val="24"/>
        </w:rPr>
        <w:t>Clinton</w:t>
      </w:r>
      <w:r w:rsidR="009943AC" w:rsidRPr="009943AC">
        <w:rPr>
          <w:sz w:val="24"/>
          <w:szCs w:val="24"/>
        </w:rPr>
        <w:t xml:space="preserve"> Street</w:t>
      </w:r>
      <w:r w:rsidR="009943AC">
        <w:rPr>
          <w:sz w:val="24"/>
          <w:szCs w:val="24"/>
        </w:rPr>
        <w:t xml:space="preserve"> </w:t>
      </w:r>
      <w:r w:rsidR="009943AC" w:rsidRPr="009943AC">
        <w:rPr>
          <w:sz w:val="24"/>
          <w:szCs w:val="24"/>
        </w:rPr>
        <w:t xml:space="preserve">crosses, at grade, the tracks of </w:t>
      </w:r>
      <w:r w:rsidR="00D20060">
        <w:rPr>
          <w:spacing w:val="-3"/>
          <w:sz w:val="24"/>
          <w:szCs w:val="24"/>
        </w:rPr>
        <w:t>Bessemer and Lake Erie Railroad</w:t>
      </w:r>
      <w:r w:rsidR="009943AC">
        <w:rPr>
          <w:sz w:val="24"/>
          <w:szCs w:val="24"/>
        </w:rPr>
        <w:t>,</w:t>
      </w:r>
      <w:r w:rsidRPr="009835F9">
        <w:rPr>
          <w:sz w:val="24"/>
          <w:szCs w:val="24"/>
        </w:rPr>
        <w:t xml:space="preserve"> all in accordance with the approved plan and this </w:t>
      </w:r>
      <w:r w:rsidR="006F350C">
        <w:rPr>
          <w:sz w:val="24"/>
          <w:szCs w:val="24"/>
        </w:rPr>
        <w:t>Secretarial L</w:t>
      </w:r>
      <w:r w:rsidRPr="009835F9">
        <w:rPr>
          <w:sz w:val="24"/>
          <w:szCs w:val="24"/>
        </w:rPr>
        <w:t>etter.</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r>
      <w:r w:rsidR="00D20060">
        <w:rPr>
          <w:sz w:val="24"/>
          <w:szCs w:val="24"/>
        </w:rPr>
        <w:t>3</w:t>
      </w:r>
      <w:r w:rsidRPr="009835F9">
        <w:rPr>
          <w:sz w:val="24"/>
          <w:szCs w:val="24"/>
        </w:rPr>
        <w:t>.</w:t>
      </w:r>
      <w:r w:rsidRPr="009835F9">
        <w:rPr>
          <w:sz w:val="24"/>
          <w:szCs w:val="24"/>
        </w:rPr>
        <w:tab/>
      </w:r>
      <w:r w:rsidR="000564AA">
        <w:rPr>
          <w:spacing w:val="-3"/>
          <w:sz w:val="24"/>
          <w:szCs w:val="24"/>
        </w:rPr>
        <w:t>Sunesys, LLC</w:t>
      </w:r>
      <w:r w:rsidR="00B206CA">
        <w:rPr>
          <w:sz w:val="24"/>
          <w:szCs w:val="24"/>
        </w:rPr>
        <w:t>,</w:t>
      </w:r>
      <w:r w:rsidRPr="009835F9">
        <w:rPr>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r>
      <w:r w:rsidR="00D20060">
        <w:rPr>
          <w:sz w:val="24"/>
          <w:szCs w:val="24"/>
        </w:rPr>
        <w:t>4</w:t>
      </w:r>
      <w:r w:rsidRPr="009835F9">
        <w:rPr>
          <w:sz w:val="24"/>
          <w:szCs w:val="24"/>
        </w:rPr>
        <w:t>.</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0564AA">
        <w:rPr>
          <w:spacing w:val="-3"/>
          <w:sz w:val="24"/>
          <w:szCs w:val="24"/>
        </w:rPr>
        <w:t>Sunesys, LLC</w:t>
      </w:r>
      <w:r w:rsidR="00B206CA">
        <w:rPr>
          <w:sz w:val="24"/>
          <w:szCs w:val="24"/>
        </w:rPr>
        <w:t>,</w:t>
      </w:r>
      <w:r w:rsidRPr="009835F9">
        <w:rPr>
          <w:sz w:val="24"/>
          <w:szCs w:val="24"/>
        </w:rPr>
        <w:t xml:space="preserve">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D3A5F" w:rsidRDefault="000D3A5F" w:rsidP="007B4FB2">
      <w:pPr>
        <w:rPr>
          <w:sz w:val="24"/>
          <w:szCs w:val="24"/>
        </w:rPr>
      </w:pPr>
    </w:p>
    <w:p w:rsidR="0061162D" w:rsidRDefault="000D3A5F" w:rsidP="007B4FB2">
      <w:pPr>
        <w:rPr>
          <w:sz w:val="24"/>
          <w:szCs w:val="24"/>
        </w:rPr>
      </w:pPr>
      <w:r>
        <w:rPr>
          <w:sz w:val="24"/>
          <w:szCs w:val="24"/>
        </w:rPr>
        <w:tab/>
      </w:r>
      <w:r w:rsidR="0061162D" w:rsidRPr="009835F9">
        <w:rPr>
          <w:sz w:val="24"/>
          <w:szCs w:val="24"/>
        </w:rPr>
        <w:tab/>
      </w:r>
      <w:r w:rsidR="00D20060">
        <w:rPr>
          <w:sz w:val="24"/>
          <w:szCs w:val="24"/>
        </w:rPr>
        <w:t>5</w:t>
      </w:r>
      <w:r w:rsidR="0061162D" w:rsidRPr="009835F9">
        <w:rPr>
          <w:sz w:val="24"/>
          <w:szCs w:val="24"/>
        </w:rPr>
        <w:t>.</w:t>
      </w:r>
      <w:r w:rsidR="0061162D" w:rsidRPr="009835F9">
        <w:rPr>
          <w:sz w:val="24"/>
          <w:szCs w:val="24"/>
        </w:rPr>
        <w:tab/>
      </w:r>
      <w:r w:rsidR="00D20060">
        <w:rPr>
          <w:spacing w:val="-3"/>
          <w:sz w:val="24"/>
          <w:szCs w:val="24"/>
        </w:rPr>
        <w:t>Bessemer and Lake Erie Railroad</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0564AA">
        <w:rPr>
          <w:spacing w:val="-3"/>
          <w:sz w:val="24"/>
          <w:szCs w:val="24"/>
        </w:rPr>
        <w:t>Sunesys, LLC</w:t>
      </w:r>
      <w:r w:rsidR="000564AA" w:rsidRPr="009835F9">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r>
      <w:r w:rsidR="00D20060">
        <w:rPr>
          <w:sz w:val="24"/>
          <w:szCs w:val="24"/>
        </w:rPr>
        <w:t>6</w:t>
      </w:r>
      <w:r w:rsidRPr="009835F9">
        <w:rPr>
          <w:sz w:val="24"/>
          <w:szCs w:val="24"/>
        </w:rPr>
        <w:t>.</w:t>
      </w:r>
      <w:r w:rsidRPr="009835F9">
        <w:rPr>
          <w:sz w:val="24"/>
          <w:szCs w:val="24"/>
        </w:rPr>
        <w:tab/>
      </w:r>
      <w:r w:rsidR="000564AA">
        <w:rPr>
          <w:spacing w:val="-3"/>
          <w:sz w:val="24"/>
          <w:szCs w:val="24"/>
        </w:rPr>
        <w:t>Sunesys, LLC</w:t>
      </w:r>
      <w:r w:rsidR="00317EE0">
        <w:rPr>
          <w:sz w:val="24"/>
          <w:szCs w:val="24"/>
        </w:rPr>
        <w:t>,</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7B4FB2">
      <w:pPr>
        <w:rPr>
          <w:sz w:val="24"/>
          <w:szCs w:val="24"/>
        </w:rPr>
      </w:pPr>
    </w:p>
    <w:p w:rsidR="0061162D" w:rsidRPr="009835F9" w:rsidRDefault="0061162D" w:rsidP="007B4FB2">
      <w:pPr>
        <w:rPr>
          <w:sz w:val="24"/>
          <w:szCs w:val="24"/>
        </w:rPr>
      </w:pPr>
      <w:r w:rsidRPr="009835F9">
        <w:rPr>
          <w:sz w:val="24"/>
          <w:szCs w:val="24"/>
        </w:rPr>
        <w:lastRenderedPageBreak/>
        <w:tab/>
      </w:r>
      <w:r w:rsidRPr="009835F9">
        <w:rPr>
          <w:sz w:val="24"/>
          <w:szCs w:val="24"/>
        </w:rPr>
        <w:tab/>
      </w:r>
      <w:r w:rsidR="00D20060">
        <w:rPr>
          <w:sz w:val="24"/>
          <w:szCs w:val="24"/>
        </w:rPr>
        <w:t>7</w:t>
      </w:r>
      <w:r w:rsidRPr="009835F9">
        <w:rPr>
          <w:sz w:val="24"/>
          <w:szCs w:val="24"/>
        </w:rPr>
        <w:t>.</w:t>
      </w:r>
      <w:r w:rsidRPr="009835F9">
        <w:rPr>
          <w:sz w:val="24"/>
          <w:szCs w:val="24"/>
        </w:rPr>
        <w:tab/>
        <w:t>The alteration of the crossing be completed on or before</w:t>
      </w:r>
      <w:r>
        <w:rPr>
          <w:sz w:val="24"/>
          <w:szCs w:val="24"/>
        </w:rPr>
        <w:t xml:space="preserve"> </w:t>
      </w:r>
      <w:r w:rsidR="00D20060">
        <w:rPr>
          <w:sz w:val="24"/>
          <w:szCs w:val="24"/>
        </w:rPr>
        <w:t>December 31, 2015</w:t>
      </w:r>
      <w:r>
        <w:rPr>
          <w:sz w:val="24"/>
          <w:szCs w:val="24"/>
        </w:rPr>
        <w:t>,</w:t>
      </w:r>
      <w:r w:rsidRPr="009835F9">
        <w:rPr>
          <w:sz w:val="24"/>
          <w:szCs w:val="24"/>
        </w:rPr>
        <w:t xml:space="preserve"> and that on or before said date,</w:t>
      </w:r>
      <w:r>
        <w:rPr>
          <w:sz w:val="24"/>
          <w:szCs w:val="24"/>
        </w:rPr>
        <w:t xml:space="preserve"> </w:t>
      </w:r>
      <w:r w:rsidR="000564AA">
        <w:rPr>
          <w:spacing w:val="-3"/>
          <w:sz w:val="24"/>
          <w:szCs w:val="24"/>
        </w:rPr>
        <w:t>Sunesys, LLC</w:t>
      </w:r>
      <w:r w:rsidR="00317EE0">
        <w:rPr>
          <w:spacing w:val="-3"/>
          <w:sz w:val="24"/>
          <w:szCs w:val="24"/>
        </w:rPr>
        <w:t>,</w:t>
      </w:r>
      <w:r w:rsidR="00031EC0" w:rsidRPr="00B7384F">
        <w:rPr>
          <w:spacing w:val="-3"/>
          <w:sz w:val="24"/>
          <w:szCs w:val="24"/>
        </w:rPr>
        <w:t xml:space="preserve"> </w:t>
      </w:r>
      <w:r w:rsidRPr="009835F9">
        <w:rPr>
          <w:sz w:val="24"/>
          <w:szCs w:val="24"/>
        </w:rPr>
        <w:t>report in writing the date of actual completion of the work to this Commission</w:t>
      </w:r>
      <w:r w:rsidR="009D15C4">
        <w:rPr>
          <w:sz w:val="24"/>
          <w:szCs w:val="24"/>
        </w:rPr>
        <w:t xml:space="preserve"> and certify to the parties of record and this Commission that the work has been completed in accordance with the approved plan and this Secretarial Letter</w:t>
      </w:r>
      <w:r w:rsidR="002A5709">
        <w:rPr>
          <w:sz w:val="24"/>
          <w:szCs w:val="24"/>
        </w:rPr>
        <w:t>.</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r>
      <w:r w:rsidR="00D20060">
        <w:rPr>
          <w:sz w:val="24"/>
          <w:szCs w:val="24"/>
        </w:rPr>
        <w:t>8</w:t>
      </w:r>
      <w:r w:rsidRPr="009835F9">
        <w:rPr>
          <w:sz w:val="24"/>
          <w:szCs w:val="24"/>
        </w:rPr>
        <w:t>.</w:t>
      </w:r>
      <w:r w:rsidRPr="009835F9">
        <w:rPr>
          <w:sz w:val="24"/>
          <w:szCs w:val="24"/>
        </w:rPr>
        <w:tab/>
      </w:r>
      <w:r w:rsidR="000B5743">
        <w:rPr>
          <w:spacing w:val="-3"/>
          <w:sz w:val="24"/>
          <w:szCs w:val="24"/>
        </w:rPr>
        <w:t>Sunesys, LLC</w:t>
      </w:r>
      <w:r w:rsidR="00317EE0">
        <w:rPr>
          <w:sz w:val="24"/>
          <w:szCs w:val="24"/>
        </w:rPr>
        <w:t>,</w:t>
      </w:r>
      <w:r>
        <w:rPr>
          <w:sz w:val="24"/>
          <w:szCs w:val="24"/>
        </w:rPr>
        <w:t xml:space="preserve"> </w:t>
      </w:r>
      <w:r w:rsidRPr="009835F9">
        <w:rPr>
          <w:sz w:val="24"/>
          <w:szCs w:val="24"/>
        </w:rPr>
        <w:t xml:space="preserve">at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r>
      <w:r w:rsidR="00D20060">
        <w:rPr>
          <w:sz w:val="24"/>
          <w:szCs w:val="24"/>
        </w:rPr>
        <w:t>9</w:t>
      </w:r>
      <w:r w:rsidRPr="009835F9">
        <w:rPr>
          <w:sz w:val="24"/>
          <w:szCs w:val="24"/>
        </w:rPr>
        <w:t>.</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7B4FB2">
      <w:pPr>
        <w:rPr>
          <w:sz w:val="24"/>
          <w:szCs w:val="24"/>
        </w:rPr>
      </w:pPr>
    </w:p>
    <w:p w:rsidR="00783D5C" w:rsidRDefault="00783D5C" w:rsidP="007B4FB2">
      <w:pPr>
        <w:rPr>
          <w:sz w:val="24"/>
          <w:szCs w:val="24"/>
        </w:rPr>
      </w:pPr>
      <w:r w:rsidRPr="00422508">
        <w:rPr>
          <w:sz w:val="24"/>
          <w:szCs w:val="24"/>
        </w:rPr>
        <w:tab/>
      </w:r>
      <w:r w:rsidRPr="00422508">
        <w:rPr>
          <w:sz w:val="24"/>
          <w:szCs w:val="24"/>
        </w:rPr>
        <w:tab/>
      </w:r>
      <w:r w:rsidR="00D20060">
        <w:rPr>
          <w:sz w:val="24"/>
          <w:szCs w:val="24"/>
        </w:rPr>
        <w:t>10</w:t>
      </w:r>
      <w:r w:rsidRPr="009D46FD">
        <w:rPr>
          <w:sz w:val="24"/>
          <w:szCs w:val="24"/>
        </w:rPr>
        <w:t>.</w:t>
      </w:r>
      <w:r w:rsidRPr="009D46FD">
        <w:rPr>
          <w:sz w:val="24"/>
          <w:szCs w:val="24"/>
        </w:rPr>
        <w:tab/>
      </w:r>
      <w:r w:rsidRPr="009D46FD">
        <w:rPr>
          <w:spacing w:val="-3"/>
          <w:sz w:val="24"/>
          <w:szCs w:val="24"/>
        </w:rPr>
        <w:t>Sunesys, LLC,</w:t>
      </w:r>
      <w:r w:rsidRPr="009D46FD">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1162D"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D20060">
        <w:rPr>
          <w:sz w:val="24"/>
          <w:szCs w:val="24"/>
        </w:rPr>
        <w:t>1</w:t>
      </w:r>
      <w:r w:rsidR="0061162D" w:rsidRPr="009835F9">
        <w:rPr>
          <w:sz w:val="24"/>
          <w:szCs w:val="24"/>
        </w:rPr>
        <w:t>.</w:t>
      </w:r>
      <w:r w:rsidR="0061162D" w:rsidRPr="009835F9">
        <w:rPr>
          <w:sz w:val="24"/>
          <w:szCs w:val="24"/>
        </w:rPr>
        <w:tab/>
      </w:r>
      <w:r w:rsidR="000B5743">
        <w:rPr>
          <w:spacing w:val="-3"/>
          <w:sz w:val="24"/>
          <w:szCs w:val="24"/>
        </w:rPr>
        <w:t>Sunesys, LLC</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D20060">
        <w:rPr>
          <w:sz w:val="24"/>
          <w:szCs w:val="24"/>
        </w:rPr>
        <w:t>2</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0B5743">
        <w:rPr>
          <w:spacing w:val="-3"/>
          <w:sz w:val="24"/>
          <w:szCs w:val="24"/>
        </w:rPr>
        <w:t>Sunesys, LLC</w:t>
      </w:r>
      <w:r w:rsidR="004F476C">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Pr>
          <w:sz w:val="24"/>
          <w:szCs w:val="24"/>
        </w:rPr>
        <w:t>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F97169" w:rsidRDefault="00F97169" w:rsidP="00F97169">
      <w:pPr>
        <w:rPr>
          <w:sz w:val="24"/>
          <w:szCs w:val="24"/>
        </w:rPr>
      </w:pPr>
      <w:r>
        <w:rPr>
          <w:sz w:val="24"/>
          <w:szCs w:val="24"/>
        </w:rPr>
        <w:tab/>
      </w:r>
      <w:r>
        <w:rPr>
          <w:sz w:val="24"/>
          <w:szCs w:val="24"/>
        </w:rPr>
        <w:tab/>
      </w:r>
      <w:r w:rsidR="00D20060">
        <w:rPr>
          <w:sz w:val="24"/>
          <w:szCs w:val="24"/>
        </w:rPr>
        <w:t>13</w:t>
      </w:r>
      <w:r>
        <w:rPr>
          <w:sz w:val="24"/>
          <w:szCs w:val="24"/>
        </w:rPr>
        <w:t>.</w:t>
      </w:r>
      <w:r>
        <w:rPr>
          <w:sz w:val="24"/>
          <w:szCs w:val="24"/>
        </w:rPr>
        <w:tab/>
        <w:t xml:space="preserve">Upon completion of the alteration of the crossing, </w:t>
      </w:r>
      <w:r w:rsidR="00D20060">
        <w:rPr>
          <w:spacing w:val="-3"/>
          <w:sz w:val="24"/>
          <w:szCs w:val="24"/>
        </w:rPr>
        <w:t>Bessemer and Lake Erie Railroad</w:t>
      </w:r>
      <w:r>
        <w:rPr>
          <w:sz w:val="24"/>
          <w:szCs w:val="24"/>
        </w:rPr>
        <w:t>, at its sole cost and expense, furnish all material and perform all work necessary to maintain its railroad facilities at the subject crossing, including the warning devices and all appurtenant equipment and maintain at all times in a smooth and satisfactory condition the crossing surface located between the rails and for a distance of twenty-four (24) inches beyond the outermost rails, all in accordance with Part 8 of the Manual on Uniform Traffic Control Devices and this Secretarial Letter.</w:t>
      </w:r>
    </w:p>
    <w:p w:rsidR="00F97169" w:rsidRDefault="00F97169" w:rsidP="00F97169">
      <w:pPr>
        <w:rPr>
          <w:sz w:val="24"/>
          <w:szCs w:val="24"/>
        </w:rPr>
      </w:pPr>
    </w:p>
    <w:p w:rsidR="00F97169" w:rsidRDefault="00F97169" w:rsidP="00F97169">
      <w:pPr>
        <w:rPr>
          <w:sz w:val="24"/>
          <w:szCs w:val="24"/>
        </w:rPr>
      </w:pPr>
      <w:r>
        <w:rPr>
          <w:sz w:val="24"/>
          <w:szCs w:val="24"/>
        </w:rPr>
        <w:tab/>
      </w:r>
      <w:r>
        <w:rPr>
          <w:sz w:val="24"/>
          <w:szCs w:val="24"/>
        </w:rPr>
        <w:tab/>
      </w:r>
      <w:r w:rsidR="00D20060">
        <w:rPr>
          <w:sz w:val="24"/>
          <w:szCs w:val="24"/>
        </w:rPr>
        <w:t>14</w:t>
      </w:r>
      <w:r>
        <w:rPr>
          <w:sz w:val="24"/>
          <w:szCs w:val="24"/>
        </w:rPr>
        <w:t>.</w:t>
      </w:r>
      <w:r>
        <w:rPr>
          <w:sz w:val="24"/>
          <w:szCs w:val="24"/>
        </w:rPr>
        <w:tab/>
        <w:t xml:space="preserve">Upon completion of the alteration of the crossing, the </w:t>
      </w:r>
      <w:r w:rsidR="00D20060">
        <w:rPr>
          <w:sz w:val="24"/>
          <w:szCs w:val="24"/>
        </w:rPr>
        <w:t>Greenville</w:t>
      </w:r>
      <w:r w:rsidR="00CF7D18" w:rsidRPr="00CF7D18">
        <w:rPr>
          <w:sz w:val="24"/>
          <w:szCs w:val="24"/>
        </w:rPr>
        <w:t xml:space="preserve"> Borough </w:t>
      </w:r>
      <w:r>
        <w:rPr>
          <w:sz w:val="24"/>
          <w:szCs w:val="24"/>
        </w:rPr>
        <w:t>at its sole cost and expense, furnish all material and do all work necessary thereafter to maintain its highway approach roadways to the subject crossing to points twenty-four (24) inches beyond each outside rail and in addition, maintain the grade crossing advance warning signs, stop lines and pavement markings, if required, all in accordance with Part 8 of the Manual on Uniform Traffic Control Devices and this Secretarial Letter.</w:t>
      </w:r>
    </w:p>
    <w:p w:rsidR="00F97169" w:rsidRDefault="00F97169" w:rsidP="007B4FB2">
      <w:pPr>
        <w:rPr>
          <w:sz w:val="24"/>
          <w:szCs w:val="24"/>
        </w:rPr>
      </w:pPr>
    </w:p>
    <w:p w:rsidR="0061162D" w:rsidRDefault="00CB44A1" w:rsidP="007B4FB2">
      <w:pPr>
        <w:rPr>
          <w:sz w:val="24"/>
          <w:szCs w:val="24"/>
        </w:rPr>
      </w:pPr>
      <w:r>
        <w:rPr>
          <w:sz w:val="24"/>
          <w:szCs w:val="24"/>
        </w:rPr>
        <w:tab/>
      </w:r>
      <w:r>
        <w:rPr>
          <w:sz w:val="24"/>
          <w:szCs w:val="24"/>
        </w:rPr>
        <w:tab/>
        <w:t>1</w:t>
      </w:r>
      <w:r w:rsidR="00D20060">
        <w:rPr>
          <w:sz w:val="24"/>
          <w:szCs w:val="24"/>
        </w:rPr>
        <w:t>5</w:t>
      </w:r>
      <w:r w:rsidR="0061162D" w:rsidRPr="009835F9">
        <w:rPr>
          <w:sz w:val="24"/>
          <w:szCs w:val="24"/>
        </w:rPr>
        <w:t>.</w:t>
      </w:r>
      <w:r w:rsidR="0061162D" w:rsidRPr="009835F9">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w:t>
      </w:r>
      <w:r w:rsidR="0061162D" w:rsidRPr="009835F9">
        <w:rPr>
          <w:sz w:val="24"/>
          <w:szCs w:val="24"/>
        </w:rPr>
        <w:lastRenderedPageBreak/>
        <w:t>any costs incurred by the non-carrier utility companies and other matters relevant to this proceeding.</w:t>
      </w:r>
    </w:p>
    <w:p w:rsidR="0061162D" w:rsidRPr="009835F9" w:rsidRDefault="0061162D" w:rsidP="007B4FB2">
      <w:pPr>
        <w:rPr>
          <w:sz w:val="24"/>
          <w:szCs w:val="24"/>
        </w:rPr>
      </w:pPr>
      <w:r w:rsidRPr="009835F9">
        <w:rPr>
          <w:sz w:val="24"/>
          <w:szCs w:val="24"/>
        </w:rPr>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61162D" w:rsidP="007B4FB2">
      <w:pPr>
        <w:rPr>
          <w:sz w:val="24"/>
          <w:szCs w:val="24"/>
        </w:rPr>
      </w:pPr>
    </w:p>
    <w:p w:rsidR="0061162D" w:rsidRPr="009835F9" w:rsidRDefault="00E13C82" w:rsidP="007B4FB2">
      <w:pPr>
        <w:rPr>
          <w:sz w:val="24"/>
          <w:szCs w:val="24"/>
        </w:rPr>
      </w:pPr>
      <w:bookmarkStart w:id="0" w:name="_GoBack"/>
      <w:r>
        <w:rPr>
          <w:noProof/>
        </w:rPr>
        <w:drawing>
          <wp:anchor distT="0" distB="0" distL="114300" distR="114300" simplePos="0" relativeHeight="251658240" behindDoc="1" locked="0" layoutInCell="1" allowOverlap="1" wp14:anchorId="223B19EA" wp14:editId="505DFC06">
            <wp:simplePos x="0" y="0"/>
            <wp:positionH relativeFrom="column">
              <wp:posOffset>2463800</wp:posOffset>
            </wp:positionH>
            <wp:positionV relativeFrom="paragraph">
              <wp:posOffset>8890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t>Very truly yours,</w:t>
      </w: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7B4FB2">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97" w:rsidRDefault="00462E97">
      <w:r>
        <w:separator/>
      </w:r>
    </w:p>
  </w:endnote>
  <w:endnote w:type="continuationSeparator" w:id="0">
    <w:p w:rsidR="00462E97" w:rsidRDefault="0046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E13C82">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97" w:rsidRDefault="00462E97">
      <w:r>
        <w:separator/>
      </w:r>
    </w:p>
  </w:footnote>
  <w:footnote w:type="continuationSeparator" w:id="0">
    <w:p w:rsidR="00462E97" w:rsidRDefault="00462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837"/>
    <w:rsid w:val="000071EB"/>
    <w:rsid w:val="00010E6A"/>
    <w:rsid w:val="00011351"/>
    <w:rsid w:val="000147BA"/>
    <w:rsid w:val="00015061"/>
    <w:rsid w:val="00015C39"/>
    <w:rsid w:val="00016CCA"/>
    <w:rsid w:val="00030A0A"/>
    <w:rsid w:val="00030B17"/>
    <w:rsid w:val="00031EC0"/>
    <w:rsid w:val="0003355F"/>
    <w:rsid w:val="00034CD2"/>
    <w:rsid w:val="0003541F"/>
    <w:rsid w:val="00037B63"/>
    <w:rsid w:val="00045AB0"/>
    <w:rsid w:val="00046193"/>
    <w:rsid w:val="000564AA"/>
    <w:rsid w:val="00060EA1"/>
    <w:rsid w:val="000619AE"/>
    <w:rsid w:val="0006267B"/>
    <w:rsid w:val="00063CDD"/>
    <w:rsid w:val="00066B8A"/>
    <w:rsid w:val="000713D9"/>
    <w:rsid w:val="00072D8A"/>
    <w:rsid w:val="00073895"/>
    <w:rsid w:val="0008434B"/>
    <w:rsid w:val="000875CE"/>
    <w:rsid w:val="00090B8C"/>
    <w:rsid w:val="00093AB4"/>
    <w:rsid w:val="00094209"/>
    <w:rsid w:val="000955C7"/>
    <w:rsid w:val="000A406A"/>
    <w:rsid w:val="000B025F"/>
    <w:rsid w:val="000B1131"/>
    <w:rsid w:val="000B5743"/>
    <w:rsid w:val="000C1DC1"/>
    <w:rsid w:val="000C2BCE"/>
    <w:rsid w:val="000D0DE7"/>
    <w:rsid w:val="000D3A5F"/>
    <w:rsid w:val="000E05C2"/>
    <w:rsid w:val="000E0958"/>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71381"/>
    <w:rsid w:val="00172A5E"/>
    <w:rsid w:val="00175E7B"/>
    <w:rsid w:val="00176385"/>
    <w:rsid w:val="00177398"/>
    <w:rsid w:val="001A2826"/>
    <w:rsid w:val="001A47DF"/>
    <w:rsid w:val="001A50D3"/>
    <w:rsid w:val="001A6550"/>
    <w:rsid w:val="001B158B"/>
    <w:rsid w:val="001B3416"/>
    <w:rsid w:val="001B6BE3"/>
    <w:rsid w:val="001C13D7"/>
    <w:rsid w:val="001D0CC4"/>
    <w:rsid w:val="001D346E"/>
    <w:rsid w:val="001D4861"/>
    <w:rsid w:val="001D6E3B"/>
    <w:rsid w:val="001E176C"/>
    <w:rsid w:val="001E2779"/>
    <w:rsid w:val="001E470A"/>
    <w:rsid w:val="001E587C"/>
    <w:rsid w:val="001F727E"/>
    <w:rsid w:val="00205ACE"/>
    <w:rsid w:val="00210E91"/>
    <w:rsid w:val="002158EA"/>
    <w:rsid w:val="00230005"/>
    <w:rsid w:val="0023318A"/>
    <w:rsid w:val="002351E3"/>
    <w:rsid w:val="00237620"/>
    <w:rsid w:val="00237D95"/>
    <w:rsid w:val="00244440"/>
    <w:rsid w:val="00252B1A"/>
    <w:rsid w:val="00254A63"/>
    <w:rsid w:val="00260BC1"/>
    <w:rsid w:val="00260F30"/>
    <w:rsid w:val="00283616"/>
    <w:rsid w:val="00286C9C"/>
    <w:rsid w:val="00293FB1"/>
    <w:rsid w:val="0029510F"/>
    <w:rsid w:val="0029592D"/>
    <w:rsid w:val="002959EC"/>
    <w:rsid w:val="00297ED4"/>
    <w:rsid w:val="002A3217"/>
    <w:rsid w:val="002A4B43"/>
    <w:rsid w:val="002A5709"/>
    <w:rsid w:val="002A6489"/>
    <w:rsid w:val="002B3016"/>
    <w:rsid w:val="002B4B41"/>
    <w:rsid w:val="002B5D35"/>
    <w:rsid w:val="002C047F"/>
    <w:rsid w:val="002C2CA6"/>
    <w:rsid w:val="002C7A3F"/>
    <w:rsid w:val="002D27C1"/>
    <w:rsid w:val="002D35C8"/>
    <w:rsid w:val="002E0939"/>
    <w:rsid w:val="002E1348"/>
    <w:rsid w:val="002E27A6"/>
    <w:rsid w:val="002F7C15"/>
    <w:rsid w:val="0031501A"/>
    <w:rsid w:val="00317EE0"/>
    <w:rsid w:val="00323400"/>
    <w:rsid w:val="0032392D"/>
    <w:rsid w:val="003243E9"/>
    <w:rsid w:val="00330D1D"/>
    <w:rsid w:val="00335C2A"/>
    <w:rsid w:val="00337002"/>
    <w:rsid w:val="003418E4"/>
    <w:rsid w:val="0034495A"/>
    <w:rsid w:val="00344E4E"/>
    <w:rsid w:val="003458C3"/>
    <w:rsid w:val="00345AC0"/>
    <w:rsid w:val="00346B2F"/>
    <w:rsid w:val="00353431"/>
    <w:rsid w:val="003577BF"/>
    <w:rsid w:val="00362B97"/>
    <w:rsid w:val="00364F9E"/>
    <w:rsid w:val="003663FE"/>
    <w:rsid w:val="00366C03"/>
    <w:rsid w:val="003676A7"/>
    <w:rsid w:val="00375FFC"/>
    <w:rsid w:val="00377E14"/>
    <w:rsid w:val="00380892"/>
    <w:rsid w:val="00387708"/>
    <w:rsid w:val="00387B7C"/>
    <w:rsid w:val="00391CB5"/>
    <w:rsid w:val="00395347"/>
    <w:rsid w:val="003972B7"/>
    <w:rsid w:val="003A7D50"/>
    <w:rsid w:val="003A7F2B"/>
    <w:rsid w:val="003B037C"/>
    <w:rsid w:val="003B115F"/>
    <w:rsid w:val="003B1324"/>
    <w:rsid w:val="003C3325"/>
    <w:rsid w:val="003C5041"/>
    <w:rsid w:val="003D55A9"/>
    <w:rsid w:val="003D6D48"/>
    <w:rsid w:val="003D7AFB"/>
    <w:rsid w:val="003E0343"/>
    <w:rsid w:val="003E0B6D"/>
    <w:rsid w:val="003F05D3"/>
    <w:rsid w:val="003F14B6"/>
    <w:rsid w:val="00400BB6"/>
    <w:rsid w:val="00404DCC"/>
    <w:rsid w:val="00404F38"/>
    <w:rsid w:val="004055A1"/>
    <w:rsid w:val="0040579A"/>
    <w:rsid w:val="00411E33"/>
    <w:rsid w:val="0041375C"/>
    <w:rsid w:val="00413A2B"/>
    <w:rsid w:val="00413FB5"/>
    <w:rsid w:val="0042422E"/>
    <w:rsid w:val="00424CBF"/>
    <w:rsid w:val="00425B2E"/>
    <w:rsid w:val="004317A7"/>
    <w:rsid w:val="00431DC7"/>
    <w:rsid w:val="00432662"/>
    <w:rsid w:val="00436C49"/>
    <w:rsid w:val="00442E76"/>
    <w:rsid w:val="00450EB4"/>
    <w:rsid w:val="0045409C"/>
    <w:rsid w:val="0045623E"/>
    <w:rsid w:val="00460731"/>
    <w:rsid w:val="004627DA"/>
    <w:rsid w:val="00462A88"/>
    <w:rsid w:val="00462E97"/>
    <w:rsid w:val="00466196"/>
    <w:rsid w:val="00477BDB"/>
    <w:rsid w:val="004857A6"/>
    <w:rsid w:val="0048599B"/>
    <w:rsid w:val="00486311"/>
    <w:rsid w:val="004970A7"/>
    <w:rsid w:val="00497D7A"/>
    <w:rsid w:val="004A1B3A"/>
    <w:rsid w:val="004A24BF"/>
    <w:rsid w:val="004A7444"/>
    <w:rsid w:val="004B1EC9"/>
    <w:rsid w:val="004B238F"/>
    <w:rsid w:val="004B73C3"/>
    <w:rsid w:val="004C393E"/>
    <w:rsid w:val="004C5C96"/>
    <w:rsid w:val="004D3860"/>
    <w:rsid w:val="004F476C"/>
    <w:rsid w:val="005027EB"/>
    <w:rsid w:val="00503ECF"/>
    <w:rsid w:val="00515D7B"/>
    <w:rsid w:val="00520F27"/>
    <w:rsid w:val="00520FD6"/>
    <w:rsid w:val="00521AE4"/>
    <w:rsid w:val="0052591A"/>
    <w:rsid w:val="00525D79"/>
    <w:rsid w:val="005332F8"/>
    <w:rsid w:val="005369F6"/>
    <w:rsid w:val="00536DEB"/>
    <w:rsid w:val="00541427"/>
    <w:rsid w:val="0054212A"/>
    <w:rsid w:val="00542472"/>
    <w:rsid w:val="00543ADC"/>
    <w:rsid w:val="00550068"/>
    <w:rsid w:val="00552915"/>
    <w:rsid w:val="00566951"/>
    <w:rsid w:val="00571E59"/>
    <w:rsid w:val="0057258D"/>
    <w:rsid w:val="00574711"/>
    <w:rsid w:val="0057486E"/>
    <w:rsid w:val="00576955"/>
    <w:rsid w:val="005811B8"/>
    <w:rsid w:val="00581C23"/>
    <w:rsid w:val="00584A2F"/>
    <w:rsid w:val="00586054"/>
    <w:rsid w:val="00596986"/>
    <w:rsid w:val="005976B9"/>
    <w:rsid w:val="00597C86"/>
    <w:rsid w:val="005A0071"/>
    <w:rsid w:val="005A3306"/>
    <w:rsid w:val="005A42D7"/>
    <w:rsid w:val="005A5636"/>
    <w:rsid w:val="005A613A"/>
    <w:rsid w:val="005B11AD"/>
    <w:rsid w:val="005B2E31"/>
    <w:rsid w:val="005C163C"/>
    <w:rsid w:val="005C50E3"/>
    <w:rsid w:val="005C5B1D"/>
    <w:rsid w:val="005D63B1"/>
    <w:rsid w:val="005D7F61"/>
    <w:rsid w:val="005F234F"/>
    <w:rsid w:val="00602D43"/>
    <w:rsid w:val="0061162D"/>
    <w:rsid w:val="0061416E"/>
    <w:rsid w:val="0061712A"/>
    <w:rsid w:val="006241A6"/>
    <w:rsid w:val="006341D5"/>
    <w:rsid w:val="00646BB1"/>
    <w:rsid w:val="00646CDD"/>
    <w:rsid w:val="006509A2"/>
    <w:rsid w:val="00653A73"/>
    <w:rsid w:val="006550BD"/>
    <w:rsid w:val="00660F34"/>
    <w:rsid w:val="00663347"/>
    <w:rsid w:val="006635BD"/>
    <w:rsid w:val="00670B4B"/>
    <w:rsid w:val="00675908"/>
    <w:rsid w:val="00682B69"/>
    <w:rsid w:val="0069694A"/>
    <w:rsid w:val="00696FF0"/>
    <w:rsid w:val="006A1F25"/>
    <w:rsid w:val="006B2B19"/>
    <w:rsid w:val="006B4405"/>
    <w:rsid w:val="006B597D"/>
    <w:rsid w:val="006B76AE"/>
    <w:rsid w:val="006C1C94"/>
    <w:rsid w:val="006D2B76"/>
    <w:rsid w:val="006E16CE"/>
    <w:rsid w:val="006F1BD7"/>
    <w:rsid w:val="006F350C"/>
    <w:rsid w:val="006F4495"/>
    <w:rsid w:val="007004AA"/>
    <w:rsid w:val="00702799"/>
    <w:rsid w:val="0070777C"/>
    <w:rsid w:val="007152C6"/>
    <w:rsid w:val="007216F8"/>
    <w:rsid w:val="00723C5E"/>
    <w:rsid w:val="00730E02"/>
    <w:rsid w:val="007542C5"/>
    <w:rsid w:val="00757635"/>
    <w:rsid w:val="00762D87"/>
    <w:rsid w:val="007630AF"/>
    <w:rsid w:val="007656DA"/>
    <w:rsid w:val="00775A7B"/>
    <w:rsid w:val="00776311"/>
    <w:rsid w:val="00776A66"/>
    <w:rsid w:val="00783873"/>
    <w:rsid w:val="00783D5C"/>
    <w:rsid w:val="007941F6"/>
    <w:rsid w:val="007A009D"/>
    <w:rsid w:val="007A75DA"/>
    <w:rsid w:val="007B10CF"/>
    <w:rsid w:val="007B3B68"/>
    <w:rsid w:val="007B4FB2"/>
    <w:rsid w:val="007B6415"/>
    <w:rsid w:val="007C3048"/>
    <w:rsid w:val="007C387F"/>
    <w:rsid w:val="007D1DAD"/>
    <w:rsid w:val="007D205E"/>
    <w:rsid w:val="007D3368"/>
    <w:rsid w:val="007D6CE0"/>
    <w:rsid w:val="007D7CC0"/>
    <w:rsid w:val="007F0713"/>
    <w:rsid w:val="007F64EF"/>
    <w:rsid w:val="00800E0D"/>
    <w:rsid w:val="0080428E"/>
    <w:rsid w:val="00805BFB"/>
    <w:rsid w:val="00811B2A"/>
    <w:rsid w:val="00815811"/>
    <w:rsid w:val="00816E57"/>
    <w:rsid w:val="00823C7E"/>
    <w:rsid w:val="00844F2E"/>
    <w:rsid w:val="0084612E"/>
    <w:rsid w:val="00847890"/>
    <w:rsid w:val="00863F8F"/>
    <w:rsid w:val="00874743"/>
    <w:rsid w:val="00884DED"/>
    <w:rsid w:val="00887056"/>
    <w:rsid w:val="008952DE"/>
    <w:rsid w:val="0089594F"/>
    <w:rsid w:val="008A154D"/>
    <w:rsid w:val="008A1D7A"/>
    <w:rsid w:val="008A4254"/>
    <w:rsid w:val="008C5478"/>
    <w:rsid w:val="008D10CA"/>
    <w:rsid w:val="008D1F25"/>
    <w:rsid w:val="008D571E"/>
    <w:rsid w:val="008D7BDE"/>
    <w:rsid w:val="008D7E2C"/>
    <w:rsid w:val="008E294C"/>
    <w:rsid w:val="008F3093"/>
    <w:rsid w:val="009057D5"/>
    <w:rsid w:val="00906901"/>
    <w:rsid w:val="00907A8D"/>
    <w:rsid w:val="00914C07"/>
    <w:rsid w:val="00923B4E"/>
    <w:rsid w:val="00925835"/>
    <w:rsid w:val="00931EB7"/>
    <w:rsid w:val="0093533A"/>
    <w:rsid w:val="00936307"/>
    <w:rsid w:val="0093735C"/>
    <w:rsid w:val="0094151E"/>
    <w:rsid w:val="009464F6"/>
    <w:rsid w:val="00952825"/>
    <w:rsid w:val="009552D7"/>
    <w:rsid w:val="009563BA"/>
    <w:rsid w:val="0095789E"/>
    <w:rsid w:val="00962F4F"/>
    <w:rsid w:val="009700CD"/>
    <w:rsid w:val="00977EFA"/>
    <w:rsid w:val="009835F9"/>
    <w:rsid w:val="009907AD"/>
    <w:rsid w:val="009943AC"/>
    <w:rsid w:val="009A0250"/>
    <w:rsid w:val="009A2801"/>
    <w:rsid w:val="009B27BC"/>
    <w:rsid w:val="009B45EA"/>
    <w:rsid w:val="009B694D"/>
    <w:rsid w:val="009B6BAE"/>
    <w:rsid w:val="009C1AA3"/>
    <w:rsid w:val="009C36A4"/>
    <w:rsid w:val="009D15C4"/>
    <w:rsid w:val="009D2B7B"/>
    <w:rsid w:val="009D5914"/>
    <w:rsid w:val="009E3E4F"/>
    <w:rsid w:val="009E6562"/>
    <w:rsid w:val="009F22B6"/>
    <w:rsid w:val="009F76EE"/>
    <w:rsid w:val="00A00E15"/>
    <w:rsid w:val="00A0316F"/>
    <w:rsid w:val="00A044B8"/>
    <w:rsid w:val="00A124CE"/>
    <w:rsid w:val="00A156B2"/>
    <w:rsid w:val="00A20A6B"/>
    <w:rsid w:val="00A21785"/>
    <w:rsid w:val="00A24E95"/>
    <w:rsid w:val="00A334AE"/>
    <w:rsid w:val="00A36EA8"/>
    <w:rsid w:val="00A41A5A"/>
    <w:rsid w:val="00A44CD9"/>
    <w:rsid w:val="00A461E5"/>
    <w:rsid w:val="00A46F87"/>
    <w:rsid w:val="00A47D67"/>
    <w:rsid w:val="00A47F59"/>
    <w:rsid w:val="00A60560"/>
    <w:rsid w:val="00A60E78"/>
    <w:rsid w:val="00A71103"/>
    <w:rsid w:val="00A72314"/>
    <w:rsid w:val="00A7551A"/>
    <w:rsid w:val="00A80260"/>
    <w:rsid w:val="00A80267"/>
    <w:rsid w:val="00A80BC7"/>
    <w:rsid w:val="00A87B1F"/>
    <w:rsid w:val="00AA2B1E"/>
    <w:rsid w:val="00AB0098"/>
    <w:rsid w:val="00AB08CE"/>
    <w:rsid w:val="00AB3346"/>
    <w:rsid w:val="00AB68B3"/>
    <w:rsid w:val="00AC3E85"/>
    <w:rsid w:val="00AC6321"/>
    <w:rsid w:val="00AD14BA"/>
    <w:rsid w:val="00AD2F37"/>
    <w:rsid w:val="00AD4AF9"/>
    <w:rsid w:val="00AD6AF2"/>
    <w:rsid w:val="00AD7227"/>
    <w:rsid w:val="00AE66A8"/>
    <w:rsid w:val="00AF0DC5"/>
    <w:rsid w:val="00AF36D8"/>
    <w:rsid w:val="00B01B3E"/>
    <w:rsid w:val="00B03ED3"/>
    <w:rsid w:val="00B170A4"/>
    <w:rsid w:val="00B17FBF"/>
    <w:rsid w:val="00B206CA"/>
    <w:rsid w:val="00B21A04"/>
    <w:rsid w:val="00B2552C"/>
    <w:rsid w:val="00B25BDB"/>
    <w:rsid w:val="00B3009F"/>
    <w:rsid w:val="00B31B84"/>
    <w:rsid w:val="00B32AA1"/>
    <w:rsid w:val="00B340DB"/>
    <w:rsid w:val="00B41575"/>
    <w:rsid w:val="00B46C68"/>
    <w:rsid w:val="00B55230"/>
    <w:rsid w:val="00B6152C"/>
    <w:rsid w:val="00B61978"/>
    <w:rsid w:val="00B660A9"/>
    <w:rsid w:val="00B676B6"/>
    <w:rsid w:val="00B7117D"/>
    <w:rsid w:val="00B71DC5"/>
    <w:rsid w:val="00B7384F"/>
    <w:rsid w:val="00B76BF3"/>
    <w:rsid w:val="00B808DD"/>
    <w:rsid w:val="00B830E1"/>
    <w:rsid w:val="00B83CEF"/>
    <w:rsid w:val="00B865EE"/>
    <w:rsid w:val="00B92953"/>
    <w:rsid w:val="00BA0D92"/>
    <w:rsid w:val="00BA558F"/>
    <w:rsid w:val="00BB093C"/>
    <w:rsid w:val="00BB1769"/>
    <w:rsid w:val="00BB28FD"/>
    <w:rsid w:val="00BB333B"/>
    <w:rsid w:val="00BB3BE7"/>
    <w:rsid w:val="00BB698B"/>
    <w:rsid w:val="00BD4CEC"/>
    <w:rsid w:val="00BD6569"/>
    <w:rsid w:val="00BE0AAF"/>
    <w:rsid w:val="00BE36CA"/>
    <w:rsid w:val="00BE5D3C"/>
    <w:rsid w:val="00BF0AD0"/>
    <w:rsid w:val="00BF4BC6"/>
    <w:rsid w:val="00BF6E67"/>
    <w:rsid w:val="00C00174"/>
    <w:rsid w:val="00C054C5"/>
    <w:rsid w:val="00C115A2"/>
    <w:rsid w:val="00C222BE"/>
    <w:rsid w:val="00C267E9"/>
    <w:rsid w:val="00C26932"/>
    <w:rsid w:val="00C31AA9"/>
    <w:rsid w:val="00C4578D"/>
    <w:rsid w:val="00C53257"/>
    <w:rsid w:val="00C544BC"/>
    <w:rsid w:val="00C562C0"/>
    <w:rsid w:val="00C61B8A"/>
    <w:rsid w:val="00C62B21"/>
    <w:rsid w:val="00C6321E"/>
    <w:rsid w:val="00C64D56"/>
    <w:rsid w:val="00C7378C"/>
    <w:rsid w:val="00C84C13"/>
    <w:rsid w:val="00C87E8D"/>
    <w:rsid w:val="00C93D1E"/>
    <w:rsid w:val="00CA3C3D"/>
    <w:rsid w:val="00CA7EC7"/>
    <w:rsid w:val="00CB44A1"/>
    <w:rsid w:val="00CC6D40"/>
    <w:rsid w:val="00CE052C"/>
    <w:rsid w:val="00CE5944"/>
    <w:rsid w:val="00CE7C57"/>
    <w:rsid w:val="00CF7D18"/>
    <w:rsid w:val="00D01096"/>
    <w:rsid w:val="00D071B2"/>
    <w:rsid w:val="00D17A07"/>
    <w:rsid w:val="00D20060"/>
    <w:rsid w:val="00D25E52"/>
    <w:rsid w:val="00D260F2"/>
    <w:rsid w:val="00D26BB2"/>
    <w:rsid w:val="00D3366B"/>
    <w:rsid w:val="00D465C2"/>
    <w:rsid w:val="00D51BDC"/>
    <w:rsid w:val="00D52CD8"/>
    <w:rsid w:val="00D533F4"/>
    <w:rsid w:val="00D53AF0"/>
    <w:rsid w:val="00D55438"/>
    <w:rsid w:val="00D62166"/>
    <w:rsid w:val="00D73ABB"/>
    <w:rsid w:val="00D74D39"/>
    <w:rsid w:val="00D80B48"/>
    <w:rsid w:val="00D84022"/>
    <w:rsid w:val="00D86125"/>
    <w:rsid w:val="00D91C51"/>
    <w:rsid w:val="00D921AF"/>
    <w:rsid w:val="00D950BB"/>
    <w:rsid w:val="00D96012"/>
    <w:rsid w:val="00D969B5"/>
    <w:rsid w:val="00D97724"/>
    <w:rsid w:val="00DA1774"/>
    <w:rsid w:val="00DB72F7"/>
    <w:rsid w:val="00DC31F3"/>
    <w:rsid w:val="00DC3D31"/>
    <w:rsid w:val="00DE0C21"/>
    <w:rsid w:val="00DE0EB4"/>
    <w:rsid w:val="00DE17DD"/>
    <w:rsid w:val="00DE48E5"/>
    <w:rsid w:val="00DE5988"/>
    <w:rsid w:val="00DF1801"/>
    <w:rsid w:val="00DF6BFC"/>
    <w:rsid w:val="00E104F1"/>
    <w:rsid w:val="00E13C82"/>
    <w:rsid w:val="00E162D8"/>
    <w:rsid w:val="00E177E2"/>
    <w:rsid w:val="00E25AFD"/>
    <w:rsid w:val="00E2654F"/>
    <w:rsid w:val="00E315B6"/>
    <w:rsid w:val="00E3215F"/>
    <w:rsid w:val="00E473CE"/>
    <w:rsid w:val="00E5658C"/>
    <w:rsid w:val="00E5666F"/>
    <w:rsid w:val="00E633A1"/>
    <w:rsid w:val="00E666E9"/>
    <w:rsid w:val="00E75B02"/>
    <w:rsid w:val="00E84A82"/>
    <w:rsid w:val="00E92C23"/>
    <w:rsid w:val="00E931E4"/>
    <w:rsid w:val="00E969F3"/>
    <w:rsid w:val="00EA619A"/>
    <w:rsid w:val="00EA79B5"/>
    <w:rsid w:val="00EB309E"/>
    <w:rsid w:val="00EB3455"/>
    <w:rsid w:val="00EC2C75"/>
    <w:rsid w:val="00EC3BFF"/>
    <w:rsid w:val="00EC519E"/>
    <w:rsid w:val="00EC5564"/>
    <w:rsid w:val="00EC7DA0"/>
    <w:rsid w:val="00ED3C21"/>
    <w:rsid w:val="00ED4157"/>
    <w:rsid w:val="00EE4841"/>
    <w:rsid w:val="00EF1FFD"/>
    <w:rsid w:val="00F008BA"/>
    <w:rsid w:val="00F01CCF"/>
    <w:rsid w:val="00F03F20"/>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413E7"/>
    <w:rsid w:val="00F41FA6"/>
    <w:rsid w:val="00F53E1A"/>
    <w:rsid w:val="00F546DA"/>
    <w:rsid w:val="00F547C4"/>
    <w:rsid w:val="00F628F4"/>
    <w:rsid w:val="00F62F2C"/>
    <w:rsid w:val="00F7138B"/>
    <w:rsid w:val="00F71944"/>
    <w:rsid w:val="00F766A6"/>
    <w:rsid w:val="00F86926"/>
    <w:rsid w:val="00F96009"/>
    <w:rsid w:val="00F96A29"/>
    <w:rsid w:val="00F97169"/>
    <w:rsid w:val="00FB1699"/>
    <w:rsid w:val="00FC7EA9"/>
    <w:rsid w:val="00FC7F45"/>
    <w:rsid w:val="00FD19DE"/>
    <w:rsid w:val="00FD4C43"/>
    <w:rsid w:val="00FE57C1"/>
    <w:rsid w:val="00FE6168"/>
    <w:rsid w:val="00FE617C"/>
    <w:rsid w:val="00FF1A88"/>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D20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D2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54A1-5FF4-4513-81DF-8A10A5CF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Hinds, Margaret</cp:lastModifiedBy>
  <cp:revision>11</cp:revision>
  <cp:lastPrinted>2013-08-26T14:33:00Z</cp:lastPrinted>
  <dcterms:created xsi:type="dcterms:W3CDTF">2013-08-14T16:45:00Z</dcterms:created>
  <dcterms:modified xsi:type="dcterms:W3CDTF">2013-08-26T14:33:00Z</dcterms:modified>
</cp:coreProperties>
</file>