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656A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56A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656A3">
        <w:rPr>
          <w:rFonts w:ascii="Times New Roman" w:hAnsi="Times New Roman"/>
          <w:b/>
          <w:spacing w:val="-3"/>
          <w:szCs w:val="24"/>
        </w:rPr>
        <w:fldChar w:fldCharType="begin"/>
      </w:r>
      <w:r w:rsidRPr="00B656A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656A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656A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56A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656A3" w:rsidRPr="00B656A3" w:rsidRDefault="00141506" w:rsidP="00B656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56A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656A3" w:rsidRDefault="00B656A3" w:rsidP="00B656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56A3" w:rsidRDefault="00B656A3" w:rsidP="00B656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56A3" w:rsidRDefault="00B656A3" w:rsidP="00B656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56A3" w:rsidRPr="00B656A3" w:rsidRDefault="00B656A3" w:rsidP="00B656A3">
      <w:pPr>
        <w:rPr>
          <w:rFonts w:ascii="Times New Roman" w:eastAsia="Calibri" w:hAnsi="Times New Roman"/>
          <w:szCs w:val="24"/>
        </w:rPr>
      </w:pPr>
      <w:r w:rsidRPr="00B656A3">
        <w:rPr>
          <w:rFonts w:ascii="Times New Roman" w:eastAsia="Calibri" w:hAnsi="Times New Roman"/>
          <w:szCs w:val="24"/>
        </w:rPr>
        <w:t>Kimberly Burkley</w:t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  <w:t>:</w:t>
      </w:r>
    </w:p>
    <w:p w:rsidR="00B656A3" w:rsidRPr="00B656A3" w:rsidRDefault="00B656A3" w:rsidP="00B656A3">
      <w:pPr>
        <w:rPr>
          <w:rFonts w:ascii="Times New Roman" w:eastAsia="Calibri" w:hAnsi="Times New Roman"/>
          <w:szCs w:val="24"/>
        </w:rPr>
      </w:pP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  <w:t>:</w:t>
      </w:r>
    </w:p>
    <w:p w:rsidR="00B656A3" w:rsidRPr="00B656A3" w:rsidRDefault="00B656A3" w:rsidP="00B656A3">
      <w:pPr>
        <w:rPr>
          <w:rFonts w:ascii="Times New Roman" w:eastAsia="Calibri" w:hAnsi="Times New Roman"/>
          <w:szCs w:val="24"/>
        </w:rPr>
      </w:pPr>
      <w:r w:rsidRPr="00B656A3">
        <w:rPr>
          <w:rFonts w:ascii="Times New Roman" w:eastAsia="Calibri" w:hAnsi="Times New Roman"/>
          <w:szCs w:val="24"/>
        </w:rPr>
        <w:tab/>
        <w:t>v.</w:t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  <w:t>:</w:t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>C-2013-2357254</w:t>
      </w:r>
    </w:p>
    <w:p w:rsidR="00B656A3" w:rsidRPr="00B656A3" w:rsidRDefault="00B656A3" w:rsidP="00B656A3">
      <w:pPr>
        <w:rPr>
          <w:rFonts w:ascii="Times New Roman" w:eastAsia="Calibri" w:hAnsi="Times New Roman"/>
          <w:szCs w:val="24"/>
        </w:rPr>
      </w:pP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  <w:t>:</w:t>
      </w:r>
    </w:p>
    <w:p w:rsidR="00B656A3" w:rsidRPr="00B656A3" w:rsidRDefault="00B656A3" w:rsidP="00B656A3">
      <w:pPr>
        <w:rPr>
          <w:rFonts w:ascii="Times New Roman" w:eastAsia="Calibri" w:hAnsi="Times New Roman"/>
          <w:szCs w:val="24"/>
        </w:rPr>
      </w:pPr>
      <w:r w:rsidRPr="00B656A3">
        <w:rPr>
          <w:rFonts w:ascii="Times New Roman" w:eastAsia="Calibri" w:hAnsi="Times New Roman"/>
          <w:szCs w:val="24"/>
        </w:rPr>
        <w:t>PECO Energy Company</w:t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  <w:t xml:space="preserve"> </w:t>
      </w:r>
      <w:r w:rsidRPr="00B656A3">
        <w:rPr>
          <w:rFonts w:ascii="Times New Roman" w:eastAsia="Calibri" w:hAnsi="Times New Roman"/>
          <w:szCs w:val="24"/>
        </w:rPr>
        <w:tab/>
      </w:r>
      <w:r w:rsidRPr="00B656A3">
        <w:rPr>
          <w:rFonts w:ascii="Times New Roman" w:eastAsia="Calibri" w:hAnsi="Times New Roman"/>
          <w:szCs w:val="24"/>
        </w:rPr>
        <w:tab/>
        <w:t>:</w:t>
      </w:r>
    </w:p>
    <w:p w:rsidR="00B656A3" w:rsidRDefault="00B656A3" w:rsidP="00B656A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656A3" w:rsidRDefault="00B656A3" w:rsidP="00B656A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656A3" w:rsidRPr="00B656A3" w:rsidRDefault="00B656A3" w:rsidP="00B656A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656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656A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656A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B656A3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56A3">
        <w:rPr>
          <w:rFonts w:ascii="Times New Roman" w:hAnsi="Times New Roman"/>
          <w:spacing w:val="-3"/>
          <w:szCs w:val="24"/>
        </w:rPr>
        <w:t>July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656A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656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656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656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656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56A3" w:rsidRPr="00B656A3" w:rsidRDefault="00B656A3" w:rsidP="00B656A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656A3">
        <w:rPr>
          <w:rFonts w:ascii="Times New Roman" w:hAnsi="Times New Roman"/>
        </w:rPr>
        <w:t>1.</w:t>
      </w:r>
      <w:r w:rsidRPr="00B656A3">
        <w:rPr>
          <w:rFonts w:ascii="Times New Roman" w:hAnsi="Times New Roman"/>
        </w:rPr>
        <w:tab/>
        <w:t>That the Formal Complaint filed by Kimberly Burkley against PECO Energy Company at Docket No. C-2013-2357254 is dismissed.</w:t>
      </w:r>
    </w:p>
    <w:p w:rsidR="00B656A3" w:rsidRPr="00B656A3" w:rsidRDefault="00B656A3" w:rsidP="00B656A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656A3" w:rsidP="00B656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56A3">
        <w:rPr>
          <w:rFonts w:ascii="Times New Roman" w:hAnsi="Times New Roman"/>
        </w:rPr>
        <w:t>2.</w:t>
      </w:r>
      <w:r w:rsidRPr="00B656A3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B656A3">
      <w:pPr>
        <w:ind w:firstLine="1440"/>
        <w:jc w:val="both"/>
        <w:rPr>
          <w:rFonts w:ascii="Times New Roman" w:hAnsi="Times New Roman"/>
        </w:rPr>
      </w:pPr>
    </w:p>
    <w:p w:rsidR="0031293C" w:rsidRDefault="00363B80" w:rsidP="00B656A3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446080" wp14:editId="1136DFF3">
            <wp:simplePos x="0" y="0"/>
            <wp:positionH relativeFrom="column">
              <wp:posOffset>2816225</wp:posOffset>
            </wp:positionH>
            <wp:positionV relativeFrom="paragraph">
              <wp:posOffset>151130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B656A3" w:rsidRDefault="00B656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56A3" w:rsidRDefault="00B656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3B80">
        <w:rPr>
          <w:rFonts w:ascii="Times New Roman" w:hAnsi="Times New Roman"/>
          <w:spacing w:val="-3"/>
          <w:szCs w:val="24"/>
        </w:rPr>
        <w:t>September 4, 2013</w:t>
      </w:r>
      <w:bookmarkStart w:id="1" w:name="_GoBack"/>
      <w:bookmarkEnd w:id="1"/>
    </w:p>
    <w:sectPr w:rsidR="00141506" w:rsidRPr="00FB6879" w:rsidSect="00B656A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2A" w:rsidRDefault="0065072A">
      <w:pPr>
        <w:spacing w:line="20" w:lineRule="exact"/>
      </w:pPr>
    </w:p>
  </w:endnote>
  <w:endnote w:type="continuationSeparator" w:id="0">
    <w:p w:rsidR="0065072A" w:rsidRDefault="0065072A">
      <w:r>
        <w:t xml:space="preserve"> </w:t>
      </w:r>
    </w:p>
  </w:endnote>
  <w:endnote w:type="continuationNotice" w:id="1">
    <w:p w:rsidR="0065072A" w:rsidRDefault="006507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2A" w:rsidRDefault="0065072A">
      <w:r>
        <w:separator/>
      </w:r>
    </w:p>
  </w:footnote>
  <w:footnote w:type="continuationSeparator" w:id="0">
    <w:p w:rsidR="0065072A" w:rsidRDefault="0065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3B8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072A"/>
    <w:rsid w:val="006A463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56A3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63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2013-09-04T16:43:00Z</cp:lastPrinted>
  <dcterms:created xsi:type="dcterms:W3CDTF">2010-09-08T19:30:00Z</dcterms:created>
  <dcterms:modified xsi:type="dcterms:W3CDTF">2013-09-04T16:43:00Z</dcterms:modified>
</cp:coreProperties>
</file>