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3F" w:rsidRPr="000F531D" w:rsidRDefault="0034443F" w:rsidP="0034443F">
      <w:pPr>
        <w:autoSpaceDE/>
        <w:autoSpaceDN/>
        <w:jc w:val="center"/>
        <w:rPr>
          <w:rFonts w:ascii="Times New Roman" w:hAnsi="Times New Roman" w:cs="Times New Roman"/>
          <w:b/>
        </w:rPr>
      </w:pPr>
      <w:r w:rsidRPr="000F531D">
        <w:rPr>
          <w:rFonts w:ascii="Times New Roman" w:hAnsi="Times New Roman" w:cs="Times New Roman"/>
          <w:b/>
        </w:rPr>
        <w:t>BEFORE THE</w:t>
      </w:r>
    </w:p>
    <w:p w:rsidR="0034443F" w:rsidRPr="000F531D" w:rsidRDefault="0034443F" w:rsidP="0034443F">
      <w:pPr>
        <w:autoSpaceDE/>
        <w:autoSpaceDN/>
        <w:jc w:val="center"/>
        <w:rPr>
          <w:rFonts w:ascii="Times New Roman" w:hAnsi="Times New Roman" w:cs="Times New Roman"/>
          <w:b/>
        </w:rPr>
      </w:pPr>
      <w:r w:rsidRPr="000F531D">
        <w:rPr>
          <w:rFonts w:ascii="Times New Roman" w:hAnsi="Times New Roman" w:cs="Times New Roman"/>
          <w:b/>
        </w:rPr>
        <w:t>PENNSYLVANIA PUBLIC UTILITY COMMISSION</w:t>
      </w:r>
    </w:p>
    <w:p w:rsidR="0034443F" w:rsidRPr="000F531D" w:rsidRDefault="0034443F" w:rsidP="000F531D">
      <w:pPr>
        <w:autoSpaceDE/>
        <w:autoSpaceDN/>
        <w:rPr>
          <w:rFonts w:ascii="Times New Roman" w:hAnsi="Times New Roman" w:cs="Times New Roman"/>
          <w:b/>
        </w:rPr>
      </w:pPr>
    </w:p>
    <w:p w:rsidR="0034443F" w:rsidRPr="000F531D" w:rsidRDefault="0034443F" w:rsidP="0034443F">
      <w:pPr>
        <w:autoSpaceDE/>
        <w:autoSpaceDN/>
        <w:rPr>
          <w:rFonts w:ascii="Times New Roman" w:hAnsi="Times New Roman" w:cs="Times New Roman"/>
          <w:b/>
        </w:rPr>
      </w:pPr>
    </w:p>
    <w:p w:rsidR="0034443F" w:rsidRPr="000F531D" w:rsidRDefault="0034443F" w:rsidP="0034443F">
      <w:pPr>
        <w:autoSpaceDE/>
        <w:autoSpaceDN/>
        <w:rPr>
          <w:rFonts w:ascii="Times New Roman" w:hAnsi="Times New Roman" w:cs="Times New Roman"/>
          <w:b/>
        </w:rPr>
      </w:pPr>
    </w:p>
    <w:p w:rsidR="0034443F" w:rsidRPr="000F531D" w:rsidRDefault="007A01BE" w:rsidP="000F531D">
      <w:pPr>
        <w:autoSpaceDE/>
        <w:autoSpaceDN/>
        <w:rPr>
          <w:rFonts w:ascii="Times New Roman" w:hAnsi="Times New Roman" w:cs="Times New Roman"/>
          <w:bCs/>
        </w:rPr>
      </w:pPr>
      <w:r w:rsidRPr="000F531D">
        <w:rPr>
          <w:rFonts w:ascii="Times New Roman" w:hAnsi="Times New Roman" w:cs="Times New Roman"/>
          <w:bCs/>
        </w:rPr>
        <w:t>Michael Reed</w:t>
      </w:r>
      <w:r w:rsidR="0034443F" w:rsidRPr="000F531D">
        <w:rPr>
          <w:rFonts w:ascii="Times New Roman" w:hAnsi="Times New Roman" w:cs="Times New Roman"/>
          <w:bCs/>
        </w:rPr>
        <w:tab/>
      </w:r>
      <w:r w:rsidR="0034443F" w:rsidRPr="000F531D">
        <w:rPr>
          <w:rFonts w:ascii="Times New Roman" w:hAnsi="Times New Roman" w:cs="Times New Roman"/>
          <w:bCs/>
        </w:rPr>
        <w:tab/>
      </w:r>
      <w:r w:rsidR="0034443F" w:rsidRPr="000F531D">
        <w:rPr>
          <w:rFonts w:ascii="Times New Roman" w:hAnsi="Times New Roman" w:cs="Times New Roman"/>
          <w:bCs/>
        </w:rPr>
        <w:tab/>
      </w:r>
      <w:r w:rsidR="0034443F" w:rsidRPr="000F531D">
        <w:rPr>
          <w:rFonts w:ascii="Times New Roman" w:hAnsi="Times New Roman" w:cs="Times New Roman"/>
          <w:bCs/>
        </w:rPr>
        <w:tab/>
      </w:r>
      <w:r w:rsidR="0034443F" w:rsidRPr="000F531D">
        <w:rPr>
          <w:rFonts w:ascii="Times New Roman" w:hAnsi="Times New Roman" w:cs="Times New Roman"/>
          <w:bCs/>
        </w:rPr>
        <w:tab/>
      </w:r>
      <w:r w:rsidRPr="000F531D">
        <w:rPr>
          <w:rFonts w:ascii="Times New Roman" w:hAnsi="Times New Roman" w:cs="Times New Roman"/>
          <w:bCs/>
        </w:rPr>
        <w:tab/>
      </w:r>
      <w:r w:rsidR="0034443F" w:rsidRPr="000F531D">
        <w:rPr>
          <w:rFonts w:ascii="Times New Roman" w:hAnsi="Times New Roman" w:cs="Times New Roman"/>
          <w:bCs/>
        </w:rPr>
        <w:t>:</w:t>
      </w:r>
    </w:p>
    <w:p w:rsidR="0034443F" w:rsidRPr="000F531D" w:rsidRDefault="0034443F" w:rsidP="000F531D">
      <w:pPr>
        <w:autoSpaceDE/>
        <w:autoSpaceDN/>
        <w:rPr>
          <w:rFonts w:ascii="Times New Roman" w:hAnsi="Times New Roman" w:cs="Times New Roman"/>
          <w:bCs/>
        </w:rPr>
      </w:pP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t>:</w:t>
      </w:r>
    </w:p>
    <w:p w:rsidR="0034443F" w:rsidRPr="000F531D" w:rsidRDefault="007A01BE" w:rsidP="000F531D">
      <w:pPr>
        <w:autoSpaceDE/>
        <w:autoSpaceDN/>
        <w:rPr>
          <w:rFonts w:ascii="Times New Roman" w:hAnsi="Times New Roman" w:cs="Times New Roman"/>
          <w:bCs/>
        </w:rPr>
      </w:pPr>
      <w:r w:rsidRPr="000F531D">
        <w:rPr>
          <w:rFonts w:ascii="Times New Roman" w:hAnsi="Times New Roman" w:cs="Times New Roman"/>
          <w:bCs/>
        </w:rPr>
        <w:tab/>
        <w:t>v.</w:t>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t>:</w:t>
      </w:r>
      <w:r w:rsidRPr="000F531D">
        <w:rPr>
          <w:rFonts w:ascii="Times New Roman" w:hAnsi="Times New Roman" w:cs="Times New Roman"/>
          <w:bCs/>
        </w:rPr>
        <w:tab/>
      </w:r>
      <w:r w:rsidRPr="000F531D">
        <w:rPr>
          <w:rFonts w:ascii="Times New Roman" w:hAnsi="Times New Roman" w:cs="Times New Roman"/>
          <w:bCs/>
        </w:rPr>
        <w:tab/>
        <w:t>C-2013-2353831</w:t>
      </w:r>
    </w:p>
    <w:p w:rsidR="0034443F" w:rsidRPr="000F531D" w:rsidRDefault="0034443F" w:rsidP="000F531D">
      <w:pPr>
        <w:autoSpaceDE/>
        <w:autoSpaceDN/>
        <w:rPr>
          <w:rFonts w:ascii="Times New Roman" w:hAnsi="Times New Roman" w:cs="Times New Roman"/>
          <w:bCs/>
        </w:rPr>
      </w:pP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r>
      <w:r w:rsidRPr="000F531D">
        <w:rPr>
          <w:rFonts w:ascii="Times New Roman" w:hAnsi="Times New Roman" w:cs="Times New Roman"/>
          <w:bCs/>
        </w:rPr>
        <w:tab/>
        <w:t>:</w:t>
      </w:r>
    </w:p>
    <w:p w:rsidR="0034443F" w:rsidRPr="000F531D" w:rsidRDefault="007A01BE" w:rsidP="000F531D">
      <w:pPr>
        <w:autoSpaceDE/>
        <w:autoSpaceDN/>
        <w:rPr>
          <w:rFonts w:ascii="Times New Roman" w:hAnsi="Times New Roman" w:cs="Times New Roman"/>
          <w:bCs/>
        </w:rPr>
      </w:pPr>
      <w:r w:rsidRPr="000F531D">
        <w:rPr>
          <w:rFonts w:ascii="Times New Roman" w:hAnsi="Times New Roman" w:cs="Times New Roman"/>
          <w:bCs/>
        </w:rPr>
        <w:t>PECO Energy Company</w:t>
      </w:r>
      <w:r w:rsidRPr="000F531D">
        <w:rPr>
          <w:rFonts w:ascii="Times New Roman" w:hAnsi="Times New Roman" w:cs="Times New Roman"/>
          <w:bCs/>
        </w:rPr>
        <w:tab/>
      </w:r>
      <w:r w:rsidR="0034443F" w:rsidRPr="000F531D">
        <w:rPr>
          <w:rFonts w:ascii="Times New Roman" w:hAnsi="Times New Roman" w:cs="Times New Roman"/>
          <w:bCs/>
        </w:rPr>
        <w:tab/>
      </w:r>
      <w:r w:rsidR="0034443F" w:rsidRPr="000F531D">
        <w:rPr>
          <w:rFonts w:ascii="Times New Roman" w:hAnsi="Times New Roman" w:cs="Times New Roman"/>
          <w:bCs/>
        </w:rPr>
        <w:tab/>
        <w:t xml:space="preserve"> </w:t>
      </w:r>
      <w:r w:rsidR="0034443F" w:rsidRPr="000F531D">
        <w:rPr>
          <w:rFonts w:ascii="Times New Roman" w:hAnsi="Times New Roman" w:cs="Times New Roman"/>
          <w:bCs/>
        </w:rPr>
        <w:tab/>
        <w:t>:</w:t>
      </w:r>
    </w:p>
    <w:p w:rsidR="0034443F" w:rsidRPr="000F531D" w:rsidRDefault="0034443F" w:rsidP="000F531D">
      <w:pPr>
        <w:autoSpaceDE/>
        <w:autoSpaceDN/>
        <w:rPr>
          <w:rFonts w:ascii="Times New Roman" w:hAnsi="Times New Roman" w:cs="Times New Roman"/>
        </w:rPr>
      </w:pPr>
    </w:p>
    <w:p w:rsidR="0034443F" w:rsidRPr="000F531D" w:rsidRDefault="0034443F" w:rsidP="0034443F">
      <w:pPr>
        <w:autoSpaceDE/>
        <w:autoSpaceDN/>
        <w:rPr>
          <w:rFonts w:ascii="Times New Roman" w:hAnsi="Times New Roman" w:cs="Times New Roman"/>
        </w:rPr>
      </w:pPr>
    </w:p>
    <w:p w:rsidR="0034443F" w:rsidRPr="000F531D" w:rsidRDefault="0034443F" w:rsidP="0034443F">
      <w:pPr>
        <w:autoSpaceDE/>
        <w:autoSpaceDN/>
        <w:rPr>
          <w:rFonts w:ascii="Times New Roman" w:hAnsi="Times New Roman" w:cs="Times New Roman"/>
        </w:rPr>
      </w:pPr>
    </w:p>
    <w:p w:rsidR="0034443F" w:rsidRPr="000F531D" w:rsidRDefault="0034443F" w:rsidP="0034443F">
      <w:pPr>
        <w:autoSpaceDE/>
        <w:autoSpaceDN/>
        <w:jc w:val="center"/>
        <w:outlineLvl w:val="0"/>
        <w:rPr>
          <w:rFonts w:ascii="Times New Roman" w:hAnsi="Times New Roman" w:cs="Times New Roman"/>
          <w:b/>
          <w:u w:val="single"/>
        </w:rPr>
      </w:pPr>
      <w:r w:rsidRPr="000F531D">
        <w:rPr>
          <w:rFonts w:ascii="Times New Roman" w:hAnsi="Times New Roman" w:cs="Times New Roman"/>
          <w:b/>
          <w:u w:val="single"/>
        </w:rPr>
        <w:t>INITIAL DECISION</w:t>
      </w:r>
    </w:p>
    <w:p w:rsidR="0034443F" w:rsidRDefault="0034443F" w:rsidP="000F531D">
      <w:pPr>
        <w:autoSpaceDE/>
        <w:autoSpaceDN/>
        <w:jc w:val="center"/>
        <w:rPr>
          <w:rFonts w:ascii="Times New Roman" w:hAnsi="Times New Roman" w:cs="Times New Roman"/>
          <w:b/>
        </w:rPr>
      </w:pPr>
    </w:p>
    <w:p w:rsidR="0034443F" w:rsidRPr="000F531D" w:rsidRDefault="0034443F" w:rsidP="0034443F">
      <w:pPr>
        <w:autoSpaceDE/>
        <w:autoSpaceDN/>
        <w:jc w:val="center"/>
        <w:outlineLvl w:val="0"/>
        <w:rPr>
          <w:rFonts w:ascii="Times New Roman" w:hAnsi="Times New Roman" w:cs="Times New Roman"/>
        </w:rPr>
      </w:pPr>
    </w:p>
    <w:p w:rsidR="0034443F" w:rsidRPr="000F531D" w:rsidRDefault="0034443F" w:rsidP="0034443F">
      <w:pPr>
        <w:autoSpaceDE/>
        <w:autoSpaceDN/>
        <w:jc w:val="center"/>
        <w:outlineLvl w:val="0"/>
        <w:rPr>
          <w:rFonts w:ascii="Times New Roman" w:hAnsi="Times New Roman" w:cs="Times New Roman"/>
        </w:rPr>
      </w:pPr>
      <w:r w:rsidRPr="000F531D">
        <w:rPr>
          <w:rFonts w:ascii="Times New Roman" w:hAnsi="Times New Roman" w:cs="Times New Roman"/>
        </w:rPr>
        <w:t>Before</w:t>
      </w:r>
    </w:p>
    <w:p w:rsidR="0034443F" w:rsidRPr="000F531D" w:rsidRDefault="0034443F" w:rsidP="0034443F">
      <w:pPr>
        <w:autoSpaceDE/>
        <w:autoSpaceDN/>
        <w:jc w:val="center"/>
        <w:rPr>
          <w:rFonts w:ascii="Times New Roman" w:hAnsi="Times New Roman" w:cs="Times New Roman"/>
        </w:rPr>
      </w:pPr>
      <w:r w:rsidRPr="000F531D">
        <w:rPr>
          <w:rFonts w:ascii="Times New Roman" w:hAnsi="Times New Roman" w:cs="Times New Roman"/>
        </w:rPr>
        <w:t>Kandace F. Melillo</w:t>
      </w:r>
    </w:p>
    <w:p w:rsidR="0034443F" w:rsidRPr="000F531D" w:rsidRDefault="0034443F" w:rsidP="0034443F">
      <w:pPr>
        <w:autoSpaceDE/>
        <w:autoSpaceDN/>
        <w:jc w:val="center"/>
        <w:rPr>
          <w:rFonts w:ascii="Times New Roman" w:hAnsi="Times New Roman" w:cs="Times New Roman"/>
        </w:rPr>
      </w:pPr>
      <w:r w:rsidRPr="000F531D">
        <w:rPr>
          <w:rFonts w:ascii="Times New Roman" w:hAnsi="Times New Roman" w:cs="Times New Roman"/>
        </w:rPr>
        <w:t>Administrative Law Judge</w:t>
      </w:r>
    </w:p>
    <w:p w:rsidR="0034443F" w:rsidRPr="000F531D" w:rsidRDefault="0034443F" w:rsidP="00921AB1">
      <w:pPr>
        <w:autoSpaceDE/>
        <w:autoSpaceDN/>
        <w:jc w:val="center"/>
        <w:rPr>
          <w:rFonts w:ascii="Times New Roman" w:hAnsi="Times New Roman" w:cs="Times New Roman"/>
        </w:rPr>
      </w:pPr>
    </w:p>
    <w:p w:rsidR="0034443F" w:rsidRPr="000F531D" w:rsidRDefault="0034443F" w:rsidP="0034443F">
      <w:pPr>
        <w:autoSpaceDE/>
        <w:autoSpaceDN/>
        <w:jc w:val="center"/>
        <w:rPr>
          <w:rFonts w:ascii="Times New Roman" w:hAnsi="Times New Roman" w:cs="Times New Roman"/>
        </w:rPr>
      </w:pPr>
    </w:p>
    <w:p w:rsidR="0034443F" w:rsidRPr="000F531D" w:rsidRDefault="0034443F" w:rsidP="0034443F">
      <w:pPr>
        <w:autoSpaceDE/>
        <w:autoSpaceDN/>
        <w:jc w:val="center"/>
        <w:outlineLvl w:val="0"/>
        <w:rPr>
          <w:rFonts w:ascii="Times New Roman" w:hAnsi="Times New Roman" w:cs="Times New Roman"/>
          <w:u w:val="single"/>
        </w:rPr>
      </w:pPr>
      <w:r w:rsidRPr="000F531D">
        <w:rPr>
          <w:rFonts w:ascii="Times New Roman" w:hAnsi="Times New Roman" w:cs="Times New Roman"/>
          <w:u w:val="single"/>
        </w:rPr>
        <w:t>HISTORY OF THE PROCEEDINGS</w:t>
      </w:r>
    </w:p>
    <w:p w:rsidR="0034443F" w:rsidRPr="000F531D" w:rsidRDefault="0034443F" w:rsidP="00921AB1">
      <w:pPr>
        <w:autoSpaceDE/>
        <w:autoSpaceDN/>
        <w:jc w:val="center"/>
        <w:rPr>
          <w:rFonts w:ascii="Times New Roman" w:hAnsi="Times New Roman" w:cs="Times New Roman"/>
          <w:u w:val="single"/>
        </w:rPr>
      </w:pPr>
    </w:p>
    <w:p w:rsidR="0034443F" w:rsidRPr="000F531D" w:rsidRDefault="0034443F" w:rsidP="00921AB1">
      <w:pPr>
        <w:jc w:val="center"/>
        <w:outlineLvl w:val="0"/>
        <w:rPr>
          <w:rFonts w:ascii="Times New Roman" w:hAnsi="Times New Roman" w:cs="Times New Roman"/>
          <w:u w:val="single"/>
        </w:rPr>
      </w:pPr>
    </w:p>
    <w:p w:rsidR="005440E2" w:rsidRPr="000F531D" w:rsidRDefault="00F12A15" w:rsidP="00921AB1">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5440E2" w:rsidRPr="000F531D">
        <w:rPr>
          <w:rFonts w:ascii="Times New Roman" w:hAnsi="Times New Roman" w:cs="Times New Roman"/>
        </w:rPr>
        <w:t xml:space="preserve">On </w:t>
      </w:r>
      <w:r w:rsidR="006F7D31" w:rsidRPr="000F531D">
        <w:rPr>
          <w:rFonts w:ascii="Times New Roman" w:hAnsi="Times New Roman" w:cs="Times New Roman"/>
        </w:rPr>
        <w:t>March 20</w:t>
      </w:r>
      <w:r w:rsidRPr="000F531D">
        <w:rPr>
          <w:rFonts w:ascii="Times New Roman" w:hAnsi="Times New Roman" w:cs="Times New Roman"/>
        </w:rPr>
        <w:t>, 201</w:t>
      </w:r>
      <w:r w:rsidR="006F7D31" w:rsidRPr="000F531D">
        <w:rPr>
          <w:rFonts w:ascii="Times New Roman" w:hAnsi="Times New Roman" w:cs="Times New Roman"/>
        </w:rPr>
        <w:t>3</w:t>
      </w:r>
      <w:r w:rsidR="00500AB5" w:rsidRPr="000F531D">
        <w:rPr>
          <w:rFonts w:ascii="Times New Roman" w:hAnsi="Times New Roman" w:cs="Times New Roman"/>
        </w:rPr>
        <w:t xml:space="preserve">, </w:t>
      </w:r>
      <w:r w:rsidR="006F7D31" w:rsidRPr="000F531D">
        <w:rPr>
          <w:rFonts w:ascii="Times New Roman" w:hAnsi="Times New Roman" w:cs="Times New Roman"/>
        </w:rPr>
        <w:t>Michael Reed</w:t>
      </w:r>
      <w:r w:rsidRPr="000F531D">
        <w:rPr>
          <w:rFonts w:ascii="Times New Roman" w:hAnsi="Times New Roman" w:cs="Times New Roman"/>
        </w:rPr>
        <w:t xml:space="preserve"> </w:t>
      </w:r>
      <w:r w:rsidR="005440E2" w:rsidRPr="000F531D">
        <w:rPr>
          <w:rFonts w:ascii="Times New Roman" w:hAnsi="Times New Roman" w:cs="Times New Roman"/>
        </w:rPr>
        <w:t>(Complainant or M</w:t>
      </w:r>
      <w:r w:rsidR="006F7D31" w:rsidRPr="000F531D">
        <w:rPr>
          <w:rFonts w:ascii="Times New Roman" w:hAnsi="Times New Roman" w:cs="Times New Roman"/>
        </w:rPr>
        <w:t>r</w:t>
      </w:r>
      <w:r w:rsidR="005440E2" w:rsidRPr="000F531D">
        <w:rPr>
          <w:rFonts w:ascii="Times New Roman" w:hAnsi="Times New Roman" w:cs="Times New Roman"/>
        </w:rPr>
        <w:t xml:space="preserve">. </w:t>
      </w:r>
      <w:r w:rsidR="006F7D31" w:rsidRPr="000F531D">
        <w:rPr>
          <w:rFonts w:ascii="Times New Roman" w:hAnsi="Times New Roman" w:cs="Times New Roman"/>
        </w:rPr>
        <w:t>Reed</w:t>
      </w:r>
      <w:r w:rsidR="005440E2" w:rsidRPr="000F531D">
        <w:rPr>
          <w:rFonts w:ascii="Times New Roman" w:hAnsi="Times New Roman" w:cs="Times New Roman"/>
        </w:rPr>
        <w:t>) f</w:t>
      </w:r>
      <w:r w:rsidR="006F7D31" w:rsidRPr="000F531D">
        <w:rPr>
          <w:rFonts w:ascii="Times New Roman" w:hAnsi="Times New Roman" w:cs="Times New Roman"/>
        </w:rPr>
        <w:t>iled a Formal Complaint against PECO Energy Company</w:t>
      </w:r>
      <w:r w:rsidR="005440E2" w:rsidRPr="000F531D">
        <w:rPr>
          <w:rFonts w:ascii="Times New Roman" w:hAnsi="Times New Roman" w:cs="Times New Roman"/>
        </w:rPr>
        <w:t xml:space="preserve"> (</w:t>
      </w:r>
      <w:r w:rsidR="006F7D31" w:rsidRPr="000F531D">
        <w:rPr>
          <w:rFonts w:ascii="Times New Roman" w:hAnsi="Times New Roman" w:cs="Times New Roman"/>
        </w:rPr>
        <w:t>PECO</w:t>
      </w:r>
      <w:r w:rsidR="005440E2" w:rsidRPr="000F531D">
        <w:rPr>
          <w:rFonts w:ascii="Times New Roman" w:hAnsi="Times New Roman" w:cs="Times New Roman"/>
        </w:rPr>
        <w:t xml:space="preserve">, the Company or Respondent) with the Pennsylvania Public Utility Commission (Commission), </w:t>
      </w:r>
      <w:r w:rsidR="006F7D31" w:rsidRPr="000F531D">
        <w:rPr>
          <w:rFonts w:ascii="Times New Roman" w:hAnsi="Times New Roman" w:cs="Times New Roman"/>
        </w:rPr>
        <w:t>at Docket No. C</w:t>
      </w:r>
      <w:r w:rsidR="005440E2" w:rsidRPr="000F531D">
        <w:rPr>
          <w:rFonts w:ascii="Times New Roman" w:hAnsi="Times New Roman" w:cs="Times New Roman"/>
        </w:rPr>
        <w:noBreakHyphen/>
        <w:t>201</w:t>
      </w:r>
      <w:r w:rsidR="006F7D31" w:rsidRPr="000F531D">
        <w:rPr>
          <w:rFonts w:ascii="Times New Roman" w:hAnsi="Times New Roman" w:cs="Times New Roman"/>
        </w:rPr>
        <w:t>3</w:t>
      </w:r>
      <w:r w:rsidR="005440E2" w:rsidRPr="000F531D">
        <w:rPr>
          <w:rFonts w:ascii="Times New Roman" w:hAnsi="Times New Roman" w:cs="Times New Roman"/>
        </w:rPr>
        <w:noBreakHyphen/>
      </w:r>
      <w:r w:rsidR="006F7D31" w:rsidRPr="000F531D">
        <w:rPr>
          <w:rFonts w:ascii="Times New Roman" w:hAnsi="Times New Roman" w:cs="Times New Roman"/>
        </w:rPr>
        <w:t>2353831</w:t>
      </w:r>
      <w:r w:rsidR="005440E2" w:rsidRPr="000F531D">
        <w:rPr>
          <w:rFonts w:ascii="Times New Roman" w:hAnsi="Times New Roman" w:cs="Times New Roman"/>
        </w:rPr>
        <w:t xml:space="preserve">.  </w:t>
      </w:r>
      <w:r w:rsidR="006F7D31" w:rsidRPr="000F531D">
        <w:rPr>
          <w:rFonts w:ascii="Times New Roman" w:hAnsi="Times New Roman" w:cs="Times New Roman"/>
        </w:rPr>
        <w:t>In his Complaint, Mr</w:t>
      </w:r>
      <w:r w:rsidR="00C86AD3" w:rsidRPr="000F531D">
        <w:rPr>
          <w:rFonts w:ascii="Times New Roman" w:hAnsi="Times New Roman" w:cs="Times New Roman"/>
        </w:rPr>
        <w:t xml:space="preserve">. </w:t>
      </w:r>
      <w:r w:rsidR="006F7D31" w:rsidRPr="000F531D">
        <w:rPr>
          <w:rFonts w:ascii="Times New Roman" w:hAnsi="Times New Roman" w:cs="Times New Roman"/>
        </w:rPr>
        <w:t>Reed</w:t>
      </w:r>
      <w:r w:rsidR="00C86AD3" w:rsidRPr="000F531D">
        <w:rPr>
          <w:rFonts w:ascii="Times New Roman" w:hAnsi="Times New Roman" w:cs="Times New Roman"/>
        </w:rPr>
        <w:t xml:space="preserve"> stated that </w:t>
      </w:r>
      <w:r w:rsidR="001A519A" w:rsidRPr="000F531D">
        <w:rPr>
          <w:rFonts w:ascii="Times New Roman" w:hAnsi="Times New Roman" w:cs="Times New Roman"/>
        </w:rPr>
        <w:t>he questioned the amount of his bills, but acknowledged he had a totally electric home.  He contended that the bills should be reduced with weatherization services through the Low Income Usage Reduction Program (LIURP).  Mr. Reed also indicated that the utility had threatened to terminate his service, but that he was informed to apply for help through the Low Income Home Energy Assistance Program (LIHEAP) and CRISIS.  Finally, Mr. Reed stated he wanted a payment agreement, and that he could pay $400-$500 down and then an unspecified amount per month.  As relief, Mr. Reed requested Commission assistance with his stated issues.</w:t>
      </w:r>
    </w:p>
    <w:p w:rsidR="001A519A" w:rsidRPr="000F531D" w:rsidRDefault="001A519A" w:rsidP="005440E2">
      <w:pPr>
        <w:spacing w:line="360" w:lineRule="auto"/>
        <w:outlineLvl w:val="0"/>
        <w:rPr>
          <w:rFonts w:ascii="Times New Roman" w:hAnsi="Times New Roman" w:cs="Times New Roman"/>
        </w:rPr>
      </w:pPr>
    </w:p>
    <w:p w:rsidR="009D6866"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FD62ED" w:rsidRPr="000F531D">
        <w:rPr>
          <w:rFonts w:ascii="Times New Roman" w:hAnsi="Times New Roman" w:cs="Times New Roman"/>
        </w:rPr>
        <w:t xml:space="preserve">On </w:t>
      </w:r>
      <w:r w:rsidR="000B35B1" w:rsidRPr="000F531D">
        <w:rPr>
          <w:rFonts w:ascii="Times New Roman" w:hAnsi="Times New Roman" w:cs="Times New Roman"/>
        </w:rPr>
        <w:t xml:space="preserve">or about April 5, 2013, </w:t>
      </w:r>
      <w:r w:rsidR="002C169C" w:rsidRPr="000F531D">
        <w:rPr>
          <w:rFonts w:ascii="Times New Roman" w:hAnsi="Times New Roman" w:cs="Times New Roman"/>
        </w:rPr>
        <w:t>PECO</w:t>
      </w:r>
      <w:r w:rsidR="0049241D" w:rsidRPr="000F531D">
        <w:rPr>
          <w:rFonts w:ascii="Times New Roman" w:hAnsi="Times New Roman" w:cs="Times New Roman"/>
        </w:rPr>
        <w:t xml:space="preserve"> </w:t>
      </w:r>
      <w:r w:rsidRPr="000F531D">
        <w:rPr>
          <w:rFonts w:ascii="Times New Roman" w:hAnsi="Times New Roman" w:cs="Times New Roman"/>
        </w:rPr>
        <w:t xml:space="preserve">filed an Answer which </w:t>
      </w:r>
      <w:r w:rsidR="002C169C" w:rsidRPr="000F531D">
        <w:rPr>
          <w:rFonts w:ascii="Times New Roman" w:hAnsi="Times New Roman" w:cs="Times New Roman"/>
        </w:rPr>
        <w:t xml:space="preserve">alleged that </w:t>
      </w:r>
      <w:r w:rsidR="00AB3C7D" w:rsidRPr="000F531D">
        <w:rPr>
          <w:rFonts w:ascii="Times New Roman" w:hAnsi="Times New Roman" w:cs="Times New Roman"/>
        </w:rPr>
        <w:t>it</w:t>
      </w:r>
      <w:r w:rsidR="002C169C" w:rsidRPr="000F531D">
        <w:rPr>
          <w:rFonts w:ascii="Times New Roman" w:hAnsi="Times New Roman" w:cs="Times New Roman"/>
        </w:rPr>
        <w:t xml:space="preserve"> had provided services under LIURP, </w:t>
      </w:r>
      <w:r w:rsidR="00C86AD3" w:rsidRPr="000F531D">
        <w:rPr>
          <w:rFonts w:ascii="Times New Roman" w:hAnsi="Times New Roman" w:cs="Times New Roman"/>
        </w:rPr>
        <w:t>that Complainant</w:t>
      </w:r>
      <w:r w:rsidR="002C169C" w:rsidRPr="000F531D">
        <w:rPr>
          <w:rFonts w:ascii="Times New Roman" w:hAnsi="Times New Roman" w:cs="Times New Roman"/>
        </w:rPr>
        <w:t xml:space="preserve">’s bills accurately reflected his usage, and that Complainant was not entitled to a Commission-ordered payment agreement as his balance </w:t>
      </w:r>
      <w:r w:rsidR="002C169C" w:rsidRPr="000F531D">
        <w:rPr>
          <w:rFonts w:ascii="Times New Roman" w:hAnsi="Times New Roman" w:cs="Times New Roman"/>
        </w:rPr>
        <w:lastRenderedPageBreak/>
        <w:t>contained C</w:t>
      </w:r>
      <w:r w:rsidR="00AB3C7D" w:rsidRPr="000F531D">
        <w:rPr>
          <w:rFonts w:ascii="Times New Roman" w:hAnsi="Times New Roman" w:cs="Times New Roman"/>
        </w:rPr>
        <w:t>ustomer Assistance Program (C</w:t>
      </w:r>
      <w:r w:rsidR="002C169C" w:rsidRPr="000F531D">
        <w:rPr>
          <w:rFonts w:ascii="Times New Roman" w:hAnsi="Times New Roman" w:cs="Times New Roman"/>
        </w:rPr>
        <w:t>AP</w:t>
      </w:r>
      <w:r w:rsidR="00AB3C7D" w:rsidRPr="000F531D">
        <w:rPr>
          <w:rFonts w:ascii="Times New Roman" w:hAnsi="Times New Roman" w:cs="Times New Roman"/>
        </w:rPr>
        <w:t>)</w:t>
      </w:r>
      <w:r w:rsidR="002C169C" w:rsidRPr="000F531D">
        <w:rPr>
          <w:rFonts w:ascii="Times New Roman" w:hAnsi="Times New Roman" w:cs="Times New Roman"/>
        </w:rPr>
        <w:t xml:space="preserve"> arrearages.  PECO also included New Matter which alleged that Complainant’s arrearages contained CAP balances.  Accordingly, PECO requested that the Complaint be dismissed.</w:t>
      </w:r>
    </w:p>
    <w:p w:rsidR="002C169C" w:rsidRPr="000F531D" w:rsidRDefault="002C169C" w:rsidP="005440E2">
      <w:pPr>
        <w:spacing w:line="360" w:lineRule="auto"/>
        <w:outlineLvl w:val="0"/>
        <w:rPr>
          <w:rFonts w:ascii="Times New Roman" w:hAnsi="Times New Roman" w:cs="Times New Roman"/>
        </w:rPr>
      </w:pPr>
    </w:p>
    <w:p w:rsidR="00930138" w:rsidRPr="000F531D" w:rsidRDefault="00D7098F"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5440E2" w:rsidRPr="000F531D">
        <w:rPr>
          <w:rFonts w:ascii="Times New Roman" w:hAnsi="Times New Roman" w:cs="Times New Roman"/>
        </w:rPr>
        <w:t xml:space="preserve">By </w:t>
      </w:r>
      <w:r w:rsidR="00C86AD3" w:rsidRPr="000F531D">
        <w:rPr>
          <w:rFonts w:ascii="Times New Roman" w:hAnsi="Times New Roman" w:cs="Times New Roman"/>
        </w:rPr>
        <w:t xml:space="preserve">a Telephonic </w:t>
      </w:r>
      <w:r w:rsidR="005440E2" w:rsidRPr="000F531D">
        <w:rPr>
          <w:rFonts w:ascii="Times New Roman" w:hAnsi="Times New Roman" w:cs="Times New Roman"/>
        </w:rPr>
        <w:t xml:space="preserve">Hearing Notice dated </w:t>
      </w:r>
      <w:r w:rsidR="00930138" w:rsidRPr="000F531D">
        <w:rPr>
          <w:rFonts w:ascii="Times New Roman" w:hAnsi="Times New Roman" w:cs="Times New Roman"/>
        </w:rPr>
        <w:t>April 10, 2013</w:t>
      </w:r>
      <w:r w:rsidR="00C86AD3" w:rsidRPr="000F531D">
        <w:rPr>
          <w:rFonts w:ascii="Times New Roman" w:hAnsi="Times New Roman" w:cs="Times New Roman"/>
        </w:rPr>
        <w:t xml:space="preserve">, </w:t>
      </w:r>
      <w:r w:rsidR="005440E2" w:rsidRPr="000F531D">
        <w:rPr>
          <w:rFonts w:ascii="Times New Roman" w:hAnsi="Times New Roman" w:cs="Times New Roman"/>
        </w:rPr>
        <w:t xml:space="preserve">the parties were notified that an Initial </w:t>
      </w:r>
      <w:r w:rsidRPr="000F531D">
        <w:rPr>
          <w:rFonts w:ascii="Times New Roman" w:hAnsi="Times New Roman" w:cs="Times New Roman"/>
        </w:rPr>
        <w:t xml:space="preserve">Telephonic </w:t>
      </w:r>
      <w:r w:rsidR="005440E2" w:rsidRPr="000F531D">
        <w:rPr>
          <w:rFonts w:ascii="Times New Roman" w:hAnsi="Times New Roman" w:cs="Times New Roman"/>
        </w:rPr>
        <w:t xml:space="preserve">Hearing was scheduled for </w:t>
      </w:r>
      <w:r w:rsidR="00930138" w:rsidRPr="000F531D">
        <w:rPr>
          <w:rFonts w:ascii="Times New Roman" w:hAnsi="Times New Roman" w:cs="Times New Roman"/>
        </w:rPr>
        <w:t>Monday, June 10, 201</w:t>
      </w:r>
      <w:r w:rsidR="005B5672" w:rsidRPr="000F531D">
        <w:rPr>
          <w:rFonts w:ascii="Times New Roman" w:hAnsi="Times New Roman" w:cs="Times New Roman"/>
        </w:rPr>
        <w:t>3</w:t>
      </w:r>
      <w:r w:rsidR="00930138" w:rsidRPr="000F531D">
        <w:rPr>
          <w:rFonts w:ascii="Times New Roman" w:hAnsi="Times New Roman" w:cs="Times New Roman"/>
        </w:rPr>
        <w:t>,</w:t>
      </w:r>
      <w:r w:rsidRPr="000F531D">
        <w:rPr>
          <w:rFonts w:ascii="Times New Roman" w:hAnsi="Times New Roman" w:cs="Times New Roman"/>
        </w:rPr>
        <w:t xml:space="preserve"> </w:t>
      </w:r>
      <w:r w:rsidR="00D7035F">
        <w:rPr>
          <w:rFonts w:ascii="Times New Roman" w:hAnsi="Times New Roman" w:cs="Times New Roman"/>
        </w:rPr>
        <w:t xml:space="preserve">at </w:t>
      </w:r>
      <w:r w:rsidR="00C86AD3" w:rsidRPr="000F531D">
        <w:rPr>
          <w:rFonts w:ascii="Times New Roman" w:hAnsi="Times New Roman" w:cs="Times New Roman"/>
        </w:rPr>
        <w:t>10</w:t>
      </w:r>
      <w:r w:rsidR="005440E2" w:rsidRPr="000F531D">
        <w:rPr>
          <w:rFonts w:ascii="Times New Roman" w:hAnsi="Times New Roman" w:cs="Times New Roman"/>
        </w:rPr>
        <w:t xml:space="preserve">:00 </w:t>
      </w:r>
      <w:r w:rsidR="00C86AD3" w:rsidRPr="000F531D">
        <w:rPr>
          <w:rFonts w:ascii="Times New Roman" w:hAnsi="Times New Roman" w:cs="Times New Roman"/>
        </w:rPr>
        <w:t>a</w:t>
      </w:r>
      <w:r w:rsidR="005440E2" w:rsidRPr="000F531D">
        <w:rPr>
          <w:rFonts w:ascii="Times New Roman" w:hAnsi="Times New Roman" w:cs="Times New Roman"/>
        </w:rPr>
        <w:t>.m.</w:t>
      </w:r>
      <w:r w:rsidR="00C86AD3" w:rsidRPr="000F531D">
        <w:rPr>
          <w:rFonts w:ascii="Times New Roman" w:hAnsi="Times New Roman" w:cs="Times New Roman"/>
        </w:rPr>
        <w:t xml:space="preserve">  </w:t>
      </w:r>
      <w:r w:rsidR="00930138" w:rsidRPr="000F531D">
        <w:rPr>
          <w:rFonts w:ascii="Times New Roman" w:hAnsi="Times New Roman" w:cs="Times New Roman"/>
        </w:rPr>
        <w:t>I was assigned to preside over this hearing and issue a decision.</w:t>
      </w:r>
    </w:p>
    <w:p w:rsidR="005440E2" w:rsidRPr="000F531D" w:rsidRDefault="005440E2" w:rsidP="005440E2">
      <w:pPr>
        <w:spacing w:line="360" w:lineRule="auto"/>
        <w:outlineLvl w:val="0"/>
        <w:rPr>
          <w:rFonts w:ascii="Times New Roman" w:hAnsi="Times New Roman" w:cs="Times New Roman"/>
        </w:rPr>
      </w:pPr>
    </w:p>
    <w:p w:rsidR="005440E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 xml:space="preserve">On </w:t>
      </w:r>
      <w:r w:rsidR="00930138" w:rsidRPr="000F531D">
        <w:rPr>
          <w:rFonts w:ascii="Times New Roman" w:hAnsi="Times New Roman" w:cs="Times New Roman"/>
        </w:rPr>
        <w:t xml:space="preserve">April 12, 2013, I </w:t>
      </w:r>
      <w:r w:rsidR="00103275" w:rsidRPr="000F531D">
        <w:rPr>
          <w:rFonts w:ascii="Times New Roman" w:hAnsi="Times New Roman" w:cs="Times New Roman"/>
        </w:rPr>
        <w:t>issued a Prehearing Order w</w:t>
      </w:r>
      <w:r w:rsidRPr="000F531D">
        <w:rPr>
          <w:rFonts w:ascii="Times New Roman" w:hAnsi="Times New Roman" w:cs="Times New Roman"/>
        </w:rPr>
        <w:t xml:space="preserve">hich reiterated the day, date, </w:t>
      </w:r>
      <w:r w:rsidR="00992298" w:rsidRPr="000F531D">
        <w:rPr>
          <w:rFonts w:ascii="Times New Roman" w:hAnsi="Times New Roman" w:cs="Times New Roman"/>
        </w:rPr>
        <w:t>and time of</w:t>
      </w:r>
      <w:r w:rsidRPr="000F531D">
        <w:rPr>
          <w:rFonts w:ascii="Times New Roman" w:hAnsi="Times New Roman" w:cs="Times New Roman"/>
        </w:rPr>
        <w:t xml:space="preserve"> the hearing, and provided applicable procedures regarding, </w:t>
      </w:r>
      <w:r w:rsidRPr="000F531D">
        <w:rPr>
          <w:rFonts w:ascii="Times New Roman" w:hAnsi="Times New Roman" w:cs="Times New Roman"/>
          <w:i/>
        </w:rPr>
        <w:t>inter alia</w:t>
      </w:r>
      <w:r w:rsidRPr="000F531D">
        <w:rPr>
          <w:rFonts w:ascii="Times New Roman" w:hAnsi="Times New Roman" w:cs="Times New Roman"/>
        </w:rPr>
        <w:t>, the submission of exhibits, cont</w:t>
      </w:r>
      <w:r w:rsidR="00103275" w:rsidRPr="000F531D">
        <w:rPr>
          <w:rFonts w:ascii="Times New Roman" w:hAnsi="Times New Roman" w:cs="Times New Roman"/>
        </w:rPr>
        <w:t xml:space="preserve">inuances, subpoenas, </w:t>
      </w:r>
      <w:r w:rsidRPr="000F531D">
        <w:rPr>
          <w:rFonts w:ascii="Times New Roman" w:hAnsi="Times New Roman" w:cs="Times New Roman"/>
        </w:rPr>
        <w:t>and burden of proof.  The Commission policy at 52 Pa. Code §5.231(a) encouraging settlements was also emphasized.</w:t>
      </w:r>
    </w:p>
    <w:p w:rsidR="005440E2" w:rsidRPr="000F531D" w:rsidRDefault="005440E2" w:rsidP="005440E2">
      <w:pPr>
        <w:spacing w:line="360" w:lineRule="auto"/>
        <w:outlineLvl w:val="0"/>
        <w:rPr>
          <w:rFonts w:ascii="Times New Roman" w:hAnsi="Times New Roman" w:cs="Times New Roman"/>
        </w:rPr>
      </w:pPr>
    </w:p>
    <w:p w:rsidR="00F42C48"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 xml:space="preserve">The Initial Hearing was held as scheduled on </w:t>
      </w:r>
      <w:r w:rsidR="00A611C6" w:rsidRPr="000F531D">
        <w:rPr>
          <w:rFonts w:ascii="Times New Roman" w:hAnsi="Times New Roman" w:cs="Times New Roman"/>
        </w:rPr>
        <w:t xml:space="preserve">Monday, June 10, 2013, </w:t>
      </w:r>
      <w:r w:rsidR="002A253A">
        <w:rPr>
          <w:rFonts w:ascii="Times New Roman" w:hAnsi="Times New Roman" w:cs="Times New Roman"/>
        </w:rPr>
        <w:t xml:space="preserve">at </w:t>
      </w:r>
      <w:r w:rsidR="00480DD2">
        <w:rPr>
          <w:rFonts w:ascii="Times New Roman" w:hAnsi="Times New Roman" w:cs="Times New Roman"/>
        </w:rPr>
        <w:t>10:00 </w:t>
      </w:r>
      <w:r w:rsidR="00103275" w:rsidRPr="000F531D">
        <w:rPr>
          <w:rFonts w:ascii="Times New Roman" w:hAnsi="Times New Roman" w:cs="Times New Roman"/>
        </w:rPr>
        <w:t>a</w:t>
      </w:r>
      <w:r w:rsidR="003D60A6" w:rsidRPr="000F531D">
        <w:rPr>
          <w:rFonts w:ascii="Times New Roman" w:hAnsi="Times New Roman" w:cs="Times New Roman"/>
        </w:rPr>
        <w:t>.m.</w:t>
      </w:r>
      <w:r w:rsidRPr="000F531D">
        <w:rPr>
          <w:rFonts w:ascii="Times New Roman" w:hAnsi="Times New Roman" w:cs="Times New Roman"/>
        </w:rPr>
        <w:t xml:space="preserve">  </w:t>
      </w:r>
      <w:r w:rsidR="00A611C6" w:rsidRPr="000F531D">
        <w:rPr>
          <w:rFonts w:ascii="Times New Roman" w:hAnsi="Times New Roman" w:cs="Times New Roman"/>
        </w:rPr>
        <w:t>The parties attempted to settle prior to the hearing, and resolved all issues with the exception of the payment agreement issue.  The Complainant agreed, on the record, that his high bill concerns had been resolved through a high bill field investigation that had been conducted by PECO on October 12, 2012, and May 31, 2013.  In addition, Complainant agreed that a LIURP audit on February 21, 2013, had addressed his weatherization concerns.</w:t>
      </w:r>
      <w:r w:rsidR="00F42C48" w:rsidRPr="000F531D">
        <w:rPr>
          <w:rFonts w:ascii="Times New Roman" w:hAnsi="Times New Roman" w:cs="Times New Roman"/>
        </w:rPr>
        <w:t xml:space="preserve">  A</w:t>
      </w:r>
      <w:r w:rsidR="00A611C6" w:rsidRPr="000F531D">
        <w:rPr>
          <w:rFonts w:ascii="Times New Roman" w:hAnsi="Times New Roman" w:cs="Times New Roman"/>
        </w:rPr>
        <w:t>s to the remaining payment agreement issue, PECO stipulated, after further investigation, that Mr. Reed had no CAP arrears in his balance and tha</w:t>
      </w:r>
      <w:r w:rsidR="00F42C48" w:rsidRPr="000F531D">
        <w:rPr>
          <w:rFonts w:ascii="Times New Roman" w:hAnsi="Times New Roman" w:cs="Times New Roman"/>
        </w:rPr>
        <w:t xml:space="preserve">t no </w:t>
      </w:r>
      <w:r w:rsidR="00A611C6" w:rsidRPr="000F531D">
        <w:rPr>
          <w:rFonts w:ascii="Times New Roman" w:hAnsi="Times New Roman" w:cs="Times New Roman"/>
        </w:rPr>
        <w:t xml:space="preserve">Commission payment agreement had been </w:t>
      </w:r>
      <w:r w:rsidR="00F42C48" w:rsidRPr="000F531D">
        <w:rPr>
          <w:rFonts w:ascii="Times New Roman" w:hAnsi="Times New Roman" w:cs="Times New Roman"/>
        </w:rPr>
        <w:t xml:space="preserve">previously </w:t>
      </w:r>
      <w:r w:rsidR="00A611C6" w:rsidRPr="000F531D">
        <w:rPr>
          <w:rFonts w:ascii="Times New Roman" w:hAnsi="Times New Roman" w:cs="Times New Roman"/>
        </w:rPr>
        <w:t>issued</w:t>
      </w:r>
      <w:r w:rsidR="00F42C48" w:rsidRPr="000F531D">
        <w:rPr>
          <w:rFonts w:ascii="Times New Roman" w:hAnsi="Times New Roman" w:cs="Times New Roman"/>
        </w:rPr>
        <w:t xml:space="preserve"> so as to preclude another payment agreement.</w:t>
      </w:r>
    </w:p>
    <w:p w:rsidR="00F42C48" w:rsidRPr="000F531D" w:rsidRDefault="00F42C48" w:rsidP="005440E2">
      <w:pPr>
        <w:spacing w:line="360" w:lineRule="auto"/>
        <w:outlineLvl w:val="0"/>
        <w:rPr>
          <w:rFonts w:ascii="Times New Roman" w:hAnsi="Times New Roman" w:cs="Times New Roman"/>
        </w:rPr>
      </w:pPr>
    </w:p>
    <w:p w:rsidR="005440E2" w:rsidRPr="000F531D" w:rsidRDefault="00F42C48"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5440E2" w:rsidRPr="000F531D">
        <w:rPr>
          <w:rFonts w:ascii="Times New Roman" w:hAnsi="Times New Roman" w:cs="Times New Roman"/>
        </w:rPr>
        <w:t>Complainant appeared pro se, testified in h</w:t>
      </w:r>
      <w:r w:rsidR="00A611C6" w:rsidRPr="000F531D">
        <w:rPr>
          <w:rFonts w:ascii="Times New Roman" w:hAnsi="Times New Roman" w:cs="Times New Roman"/>
        </w:rPr>
        <w:t>is</w:t>
      </w:r>
      <w:r w:rsidR="005440E2" w:rsidRPr="000F531D">
        <w:rPr>
          <w:rFonts w:ascii="Times New Roman" w:hAnsi="Times New Roman" w:cs="Times New Roman"/>
        </w:rPr>
        <w:t xml:space="preserve"> own behalf, and presented no oth</w:t>
      </w:r>
      <w:r w:rsidR="00103275" w:rsidRPr="000F531D">
        <w:rPr>
          <w:rFonts w:ascii="Times New Roman" w:hAnsi="Times New Roman" w:cs="Times New Roman"/>
        </w:rPr>
        <w:t>er witn</w:t>
      </w:r>
      <w:r w:rsidRPr="000F531D">
        <w:rPr>
          <w:rFonts w:ascii="Times New Roman" w:hAnsi="Times New Roman" w:cs="Times New Roman"/>
        </w:rPr>
        <w:t>esses and no exhibits.  PECO</w:t>
      </w:r>
      <w:r w:rsidR="005440E2" w:rsidRPr="000F531D">
        <w:rPr>
          <w:rFonts w:ascii="Times New Roman" w:hAnsi="Times New Roman" w:cs="Times New Roman"/>
        </w:rPr>
        <w:t xml:space="preserve">, which was represented by </w:t>
      </w:r>
      <w:r w:rsidRPr="000F531D">
        <w:rPr>
          <w:rFonts w:ascii="Times New Roman" w:hAnsi="Times New Roman" w:cs="Times New Roman"/>
        </w:rPr>
        <w:t>Shawane Lee,</w:t>
      </w:r>
      <w:r w:rsidR="003D60A6" w:rsidRPr="000F531D">
        <w:rPr>
          <w:rFonts w:ascii="Times New Roman" w:hAnsi="Times New Roman" w:cs="Times New Roman"/>
        </w:rPr>
        <w:t xml:space="preserve"> Esquire,</w:t>
      </w:r>
      <w:r w:rsidR="005440E2" w:rsidRPr="000F531D">
        <w:rPr>
          <w:rFonts w:ascii="Times New Roman" w:hAnsi="Times New Roman" w:cs="Times New Roman"/>
        </w:rPr>
        <w:t xml:space="preserve"> presented </w:t>
      </w:r>
      <w:r w:rsidR="003D60A6" w:rsidRPr="000F531D">
        <w:rPr>
          <w:rFonts w:ascii="Times New Roman" w:hAnsi="Times New Roman" w:cs="Times New Roman"/>
        </w:rPr>
        <w:t>one employee</w:t>
      </w:r>
      <w:r w:rsidR="005440E2" w:rsidRPr="000F531D">
        <w:rPr>
          <w:rFonts w:ascii="Times New Roman" w:hAnsi="Times New Roman" w:cs="Times New Roman"/>
        </w:rPr>
        <w:t xml:space="preserve"> witness (</w:t>
      </w:r>
      <w:r w:rsidRPr="000F531D">
        <w:rPr>
          <w:rFonts w:ascii="Times New Roman" w:hAnsi="Times New Roman" w:cs="Times New Roman"/>
        </w:rPr>
        <w:t>Dana McCollum</w:t>
      </w:r>
      <w:r w:rsidR="003D60A6" w:rsidRPr="000F531D">
        <w:rPr>
          <w:rFonts w:ascii="Times New Roman" w:hAnsi="Times New Roman" w:cs="Times New Roman"/>
        </w:rPr>
        <w:t>,</w:t>
      </w:r>
      <w:r w:rsidR="005440E2" w:rsidRPr="000F531D">
        <w:rPr>
          <w:rFonts w:ascii="Times New Roman" w:hAnsi="Times New Roman" w:cs="Times New Roman"/>
        </w:rPr>
        <w:t xml:space="preserve"> a </w:t>
      </w:r>
      <w:r w:rsidR="00103275" w:rsidRPr="000F531D">
        <w:rPr>
          <w:rFonts w:ascii="Times New Roman" w:hAnsi="Times New Roman" w:cs="Times New Roman"/>
        </w:rPr>
        <w:t xml:space="preserve">Company </w:t>
      </w:r>
      <w:r w:rsidRPr="000F531D">
        <w:rPr>
          <w:rFonts w:ascii="Times New Roman" w:hAnsi="Times New Roman" w:cs="Times New Roman"/>
        </w:rPr>
        <w:t>Regulatory Assessor</w:t>
      </w:r>
      <w:r w:rsidR="003D60A6" w:rsidRPr="000F531D">
        <w:rPr>
          <w:rFonts w:ascii="Times New Roman" w:hAnsi="Times New Roman" w:cs="Times New Roman"/>
        </w:rPr>
        <w:t xml:space="preserve">) </w:t>
      </w:r>
      <w:r w:rsidR="005440E2" w:rsidRPr="000F531D">
        <w:rPr>
          <w:rFonts w:ascii="Times New Roman" w:hAnsi="Times New Roman" w:cs="Times New Roman"/>
        </w:rPr>
        <w:t xml:space="preserve">and </w:t>
      </w:r>
      <w:r w:rsidRPr="000F531D">
        <w:rPr>
          <w:rFonts w:ascii="Times New Roman" w:hAnsi="Times New Roman" w:cs="Times New Roman"/>
        </w:rPr>
        <w:t>five (5) exhibits (PECO</w:t>
      </w:r>
      <w:r w:rsidR="003D60A6" w:rsidRPr="000F531D">
        <w:rPr>
          <w:rFonts w:ascii="Times New Roman" w:hAnsi="Times New Roman" w:cs="Times New Roman"/>
        </w:rPr>
        <w:t xml:space="preserve"> </w:t>
      </w:r>
      <w:r w:rsidRPr="000F531D">
        <w:rPr>
          <w:rFonts w:ascii="Times New Roman" w:hAnsi="Times New Roman" w:cs="Times New Roman"/>
        </w:rPr>
        <w:t xml:space="preserve">Energy </w:t>
      </w:r>
      <w:r w:rsidR="003D60A6" w:rsidRPr="000F531D">
        <w:rPr>
          <w:rFonts w:ascii="Times New Roman" w:hAnsi="Times New Roman" w:cs="Times New Roman"/>
        </w:rPr>
        <w:t>Exhibit</w:t>
      </w:r>
      <w:r w:rsidR="00103275" w:rsidRPr="000F531D">
        <w:rPr>
          <w:rFonts w:ascii="Times New Roman" w:hAnsi="Times New Roman" w:cs="Times New Roman"/>
        </w:rPr>
        <w:t xml:space="preserve"> Nos.</w:t>
      </w:r>
      <w:r w:rsidR="003D60A6" w:rsidRPr="000F531D">
        <w:rPr>
          <w:rFonts w:ascii="Times New Roman" w:hAnsi="Times New Roman" w:cs="Times New Roman"/>
        </w:rPr>
        <w:t xml:space="preserve"> </w:t>
      </w:r>
      <w:r w:rsidRPr="000F531D">
        <w:rPr>
          <w:rFonts w:ascii="Times New Roman" w:hAnsi="Times New Roman" w:cs="Times New Roman"/>
        </w:rPr>
        <w:t>1 through 5</w:t>
      </w:r>
      <w:r w:rsidR="00103275" w:rsidRPr="000F531D">
        <w:rPr>
          <w:rFonts w:ascii="Times New Roman" w:hAnsi="Times New Roman" w:cs="Times New Roman"/>
        </w:rPr>
        <w:t>)</w:t>
      </w:r>
      <w:r w:rsidR="005440E2" w:rsidRPr="000F531D">
        <w:rPr>
          <w:rFonts w:ascii="Times New Roman" w:hAnsi="Times New Roman" w:cs="Times New Roman"/>
        </w:rPr>
        <w:t xml:space="preserve">.  </w:t>
      </w:r>
      <w:r w:rsidR="003350DC" w:rsidRPr="000F531D">
        <w:rPr>
          <w:rFonts w:ascii="Times New Roman" w:hAnsi="Times New Roman" w:cs="Times New Roman"/>
        </w:rPr>
        <w:t xml:space="preserve">The parties waived </w:t>
      </w:r>
      <w:r w:rsidRPr="000F531D">
        <w:rPr>
          <w:rFonts w:ascii="Times New Roman" w:hAnsi="Times New Roman" w:cs="Times New Roman"/>
        </w:rPr>
        <w:t>the filing of briefs.  Tr. 30</w:t>
      </w:r>
      <w:r w:rsidR="003350DC" w:rsidRPr="000F531D">
        <w:rPr>
          <w:rFonts w:ascii="Times New Roman" w:hAnsi="Times New Roman" w:cs="Times New Roman"/>
        </w:rPr>
        <w:t>.</w:t>
      </w:r>
    </w:p>
    <w:p w:rsidR="00BD685E" w:rsidRPr="000F531D" w:rsidRDefault="00BD685E" w:rsidP="005440E2">
      <w:pPr>
        <w:spacing w:line="360" w:lineRule="auto"/>
        <w:outlineLvl w:val="0"/>
        <w:rPr>
          <w:rFonts w:ascii="Times New Roman" w:hAnsi="Times New Roman" w:cs="Times New Roman"/>
        </w:rPr>
      </w:pPr>
    </w:p>
    <w:p w:rsidR="00BD685E" w:rsidRPr="000F531D" w:rsidRDefault="00BD685E"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At the conclusion of the hearing, the parties agreed that Complainant should pursue his CAP application, as he appeared to be qualified based on his stated income, and also agreed that Complainant’s inclusion in CAP would resolve the Complaint.  The parties were to notify me of any settlement in that regard, but no indication of a settlement was forthcoming.</w:t>
      </w:r>
      <w:r w:rsidR="00480DD2">
        <w:rPr>
          <w:rFonts w:ascii="Times New Roman" w:hAnsi="Times New Roman" w:cs="Times New Roman"/>
        </w:rPr>
        <w:t xml:space="preserve">  I </w:t>
      </w:r>
      <w:r w:rsidR="003F081E" w:rsidRPr="000F531D">
        <w:rPr>
          <w:rFonts w:ascii="Times New Roman" w:hAnsi="Times New Roman" w:cs="Times New Roman"/>
        </w:rPr>
        <w:t>checked with counsel for PECO immediately prior to writing this decision as to the status of Complainant’s CAP application, and was informed that Complainant had not provided the necessary income verification.</w:t>
      </w:r>
    </w:p>
    <w:p w:rsidR="00103275" w:rsidRPr="000F531D" w:rsidRDefault="00103275" w:rsidP="005440E2">
      <w:pPr>
        <w:spacing w:line="360" w:lineRule="auto"/>
        <w:outlineLvl w:val="0"/>
        <w:rPr>
          <w:rFonts w:ascii="Times New Roman" w:hAnsi="Times New Roman" w:cs="Times New Roman"/>
        </w:rPr>
      </w:pPr>
    </w:p>
    <w:p w:rsidR="005440E2" w:rsidRPr="000F531D" w:rsidRDefault="00103275"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925E04" w:rsidRPr="000F531D">
        <w:rPr>
          <w:rFonts w:ascii="Times New Roman" w:hAnsi="Times New Roman" w:cs="Times New Roman"/>
        </w:rPr>
        <w:t xml:space="preserve">After the transcript was received, I closed the record for decision writing </w:t>
      </w:r>
      <w:r w:rsidRPr="000F531D">
        <w:rPr>
          <w:rFonts w:ascii="Times New Roman" w:hAnsi="Times New Roman" w:cs="Times New Roman"/>
        </w:rPr>
        <w:t xml:space="preserve">by Order dated </w:t>
      </w:r>
      <w:r w:rsidR="00BD685E" w:rsidRPr="000F531D">
        <w:rPr>
          <w:rFonts w:ascii="Times New Roman" w:hAnsi="Times New Roman" w:cs="Times New Roman"/>
        </w:rPr>
        <w:t>July 5, 2013</w:t>
      </w:r>
      <w:r w:rsidR="00925E04" w:rsidRPr="000F531D">
        <w:rPr>
          <w:rFonts w:ascii="Times New Roman" w:hAnsi="Times New Roman" w:cs="Times New Roman"/>
        </w:rPr>
        <w:t>.</w:t>
      </w:r>
      <w:r w:rsidRPr="000F531D">
        <w:rPr>
          <w:rFonts w:ascii="Times New Roman" w:hAnsi="Times New Roman" w:cs="Times New Roman"/>
        </w:rPr>
        <w:t xml:space="preserve">  </w:t>
      </w:r>
      <w:r w:rsidR="005440E2" w:rsidRPr="000F531D">
        <w:rPr>
          <w:rFonts w:ascii="Times New Roman" w:hAnsi="Times New Roman" w:cs="Times New Roman"/>
        </w:rPr>
        <w:t xml:space="preserve">The record consists of </w:t>
      </w:r>
      <w:r w:rsidR="00BD685E" w:rsidRPr="000F531D">
        <w:rPr>
          <w:rFonts w:ascii="Times New Roman" w:hAnsi="Times New Roman" w:cs="Times New Roman"/>
        </w:rPr>
        <w:t>31</w:t>
      </w:r>
      <w:r w:rsidR="00925E04" w:rsidRPr="000F531D">
        <w:rPr>
          <w:rFonts w:ascii="Times New Roman" w:hAnsi="Times New Roman" w:cs="Times New Roman"/>
        </w:rPr>
        <w:t xml:space="preserve"> pages</w:t>
      </w:r>
      <w:r w:rsidR="005440E2" w:rsidRPr="000F531D">
        <w:rPr>
          <w:rFonts w:ascii="Times New Roman" w:hAnsi="Times New Roman" w:cs="Times New Roman"/>
        </w:rPr>
        <w:t xml:space="preserve"> </w:t>
      </w:r>
      <w:r w:rsidR="003350DC" w:rsidRPr="000F531D">
        <w:rPr>
          <w:rFonts w:ascii="Times New Roman" w:hAnsi="Times New Roman" w:cs="Times New Roman"/>
        </w:rPr>
        <w:t xml:space="preserve">of transcript </w:t>
      </w:r>
      <w:r w:rsidR="005440E2" w:rsidRPr="000F531D">
        <w:rPr>
          <w:rFonts w:ascii="Times New Roman" w:hAnsi="Times New Roman" w:cs="Times New Roman"/>
        </w:rPr>
        <w:t xml:space="preserve">and </w:t>
      </w:r>
      <w:r w:rsidR="007703F0" w:rsidRPr="000F531D">
        <w:rPr>
          <w:rFonts w:ascii="Times New Roman" w:hAnsi="Times New Roman" w:cs="Times New Roman"/>
        </w:rPr>
        <w:t>five</w:t>
      </w:r>
      <w:r w:rsidR="003350DC" w:rsidRPr="000F531D">
        <w:rPr>
          <w:rFonts w:ascii="Times New Roman" w:hAnsi="Times New Roman" w:cs="Times New Roman"/>
        </w:rPr>
        <w:t xml:space="preserve"> </w:t>
      </w:r>
      <w:r w:rsidR="005440E2" w:rsidRPr="000F531D">
        <w:rPr>
          <w:rFonts w:ascii="Times New Roman" w:hAnsi="Times New Roman" w:cs="Times New Roman"/>
        </w:rPr>
        <w:t>(</w:t>
      </w:r>
      <w:r w:rsidR="007703F0" w:rsidRPr="000F531D">
        <w:rPr>
          <w:rFonts w:ascii="Times New Roman" w:hAnsi="Times New Roman" w:cs="Times New Roman"/>
        </w:rPr>
        <w:t>5</w:t>
      </w:r>
      <w:r w:rsidR="005440E2" w:rsidRPr="000F531D">
        <w:rPr>
          <w:rFonts w:ascii="Times New Roman" w:hAnsi="Times New Roman" w:cs="Times New Roman"/>
        </w:rPr>
        <w:t>) Company exhibits.  This matter is ready for a decision.</w:t>
      </w:r>
    </w:p>
    <w:p w:rsidR="005440E2" w:rsidRPr="000F531D" w:rsidRDefault="005440E2" w:rsidP="005440E2">
      <w:pPr>
        <w:spacing w:line="360" w:lineRule="auto"/>
        <w:outlineLvl w:val="0"/>
        <w:rPr>
          <w:rFonts w:ascii="Times New Roman" w:hAnsi="Times New Roman" w:cs="Times New Roman"/>
        </w:rPr>
      </w:pPr>
    </w:p>
    <w:p w:rsidR="005440E2" w:rsidRPr="000F531D" w:rsidRDefault="005440E2" w:rsidP="005440E2">
      <w:pPr>
        <w:spacing w:line="360" w:lineRule="auto"/>
        <w:jc w:val="center"/>
        <w:outlineLvl w:val="0"/>
        <w:rPr>
          <w:rFonts w:ascii="Times New Roman" w:hAnsi="Times New Roman" w:cs="Times New Roman"/>
          <w:u w:val="single"/>
        </w:rPr>
      </w:pPr>
      <w:r w:rsidRPr="000F531D">
        <w:rPr>
          <w:rFonts w:ascii="Times New Roman" w:hAnsi="Times New Roman" w:cs="Times New Roman"/>
          <w:u w:val="single"/>
        </w:rPr>
        <w:t>FINDINGS OF FACT</w:t>
      </w:r>
    </w:p>
    <w:p w:rsidR="005440E2" w:rsidRPr="000F531D" w:rsidRDefault="005440E2" w:rsidP="005440E2">
      <w:pPr>
        <w:spacing w:line="360" w:lineRule="auto"/>
        <w:outlineLvl w:val="0"/>
        <w:rPr>
          <w:rFonts w:ascii="Times New Roman" w:hAnsi="Times New Roman" w:cs="Times New Roman"/>
        </w:rPr>
      </w:pPr>
    </w:p>
    <w:p w:rsidR="005440E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1.</w:t>
      </w:r>
      <w:r w:rsidRPr="000F531D">
        <w:rPr>
          <w:rFonts w:ascii="Times New Roman" w:hAnsi="Times New Roman" w:cs="Times New Roman"/>
        </w:rPr>
        <w:tab/>
        <w:t xml:space="preserve">Complainant is </w:t>
      </w:r>
      <w:r w:rsidR="002C3A6F" w:rsidRPr="000F531D">
        <w:rPr>
          <w:rFonts w:ascii="Times New Roman" w:hAnsi="Times New Roman" w:cs="Times New Roman"/>
        </w:rPr>
        <w:t>Michael Reed</w:t>
      </w:r>
      <w:r w:rsidR="004F0689" w:rsidRPr="000F531D">
        <w:rPr>
          <w:rFonts w:ascii="Times New Roman" w:hAnsi="Times New Roman" w:cs="Times New Roman"/>
        </w:rPr>
        <w:t>,</w:t>
      </w:r>
      <w:r w:rsidR="0049241D" w:rsidRPr="000F531D">
        <w:rPr>
          <w:rFonts w:ascii="Times New Roman" w:hAnsi="Times New Roman" w:cs="Times New Roman"/>
        </w:rPr>
        <w:t xml:space="preserve"> who resides at </w:t>
      </w:r>
      <w:r w:rsidR="002C3A6F" w:rsidRPr="000F531D">
        <w:rPr>
          <w:rFonts w:ascii="Times New Roman" w:hAnsi="Times New Roman" w:cs="Times New Roman"/>
        </w:rPr>
        <w:t>5064 Hoopes Street, Philadelphia, PA 19139</w:t>
      </w:r>
      <w:r w:rsidR="0049241D" w:rsidRPr="000F531D">
        <w:rPr>
          <w:rFonts w:ascii="Times New Roman" w:hAnsi="Times New Roman" w:cs="Times New Roman"/>
        </w:rPr>
        <w:t xml:space="preserve">, </w:t>
      </w:r>
      <w:r w:rsidR="006F1EAA" w:rsidRPr="000F531D">
        <w:rPr>
          <w:rFonts w:ascii="Times New Roman" w:hAnsi="Times New Roman" w:cs="Times New Roman"/>
        </w:rPr>
        <w:t xml:space="preserve">and is </w:t>
      </w:r>
      <w:r w:rsidR="0049241D" w:rsidRPr="000F531D">
        <w:rPr>
          <w:rFonts w:ascii="Times New Roman" w:hAnsi="Times New Roman" w:cs="Times New Roman"/>
        </w:rPr>
        <w:t xml:space="preserve">a residential </w:t>
      </w:r>
      <w:r w:rsidR="002C3A6F" w:rsidRPr="000F531D">
        <w:rPr>
          <w:rFonts w:ascii="Times New Roman" w:hAnsi="Times New Roman" w:cs="Times New Roman"/>
        </w:rPr>
        <w:t xml:space="preserve">electric </w:t>
      </w:r>
      <w:r w:rsidR="00F404E2" w:rsidRPr="000F531D">
        <w:rPr>
          <w:rFonts w:ascii="Times New Roman" w:hAnsi="Times New Roman" w:cs="Times New Roman"/>
        </w:rPr>
        <w:t>heating</w:t>
      </w:r>
      <w:r w:rsidRPr="000F531D">
        <w:rPr>
          <w:rFonts w:ascii="Times New Roman" w:hAnsi="Times New Roman" w:cs="Times New Roman"/>
        </w:rPr>
        <w:t xml:space="preserve"> customer of </w:t>
      </w:r>
      <w:r w:rsidR="002C3A6F" w:rsidRPr="000F531D">
        <w:rPr>
          <w:rFonts w:ascii="Times New Roman" w:hAnsi="Times New Roman" w:cs="Times New Roman"/>
        </w:rPr>
        <w:t>PECO</w:t>
      </w:r>
      <w:r w:rsidR="0049241D" w:rsidRPr="000F531D">
        <w:rPr>
          <w:rFonts w:ascii="Times New Roman" w:hAnsi="Times New Roman" w:cs="Times New Roman"/>
        </w:rPr>
        <w:t xml:space="preserve"> at that address</w:t>
      </w:r>
      <w:r w:rsidR="004F0689" w:rsidRPr="000F531D">
        <w:rPr>
          <w:rFonts w:ascii="Times New Roman" w:hAnsi="Times New Roman" w:cs="Times New Roman"/>
        </w:rPr>
        <w:t>.  Tr.</w:t>
      </w:r>
      <w:r w:rsidR="00532C5A" w:rsidRPr="000F531D">
        <w:rPr>
          <w:rFonts w:ascii="Times New Roman" w:hAnsi="Times New Roman" w:cs="Times New Roman"/>
        </w:rPr>
        <w:t xml:space="preserve"> </w:t>
      </w:r>
      <w:r w:rsidR="00B372DE" w:rsidRPr="000F531D">
        <w:rPr>
          <w:rFonts w:ascii="Times New Roman" w:hAnsi="Times New Roman" w:cs="Times New Roman"/>
        </w:rPr>
        <w:t xml:space="preserve">8-9, </w:t>
      </w:r>
      <w:r w:rsidR="002C3A6F" w:rsidRPr="000F531D">
        <w:rPr>
          <w:rFonts w:ascii="Times New Roman" w:hAnsi="Times New Roman" w:cs="Times New Roman"/>
        </w:rPr>
        <w:t>20</w:t>
      </w:r>
      <w:r w:rsidR="00B372DE" w:rsidRPr="000F531D">
        <w:rPr>
          <w:rFonts w:ascii="Times New Roman" w:hAnsi="Times New Roman" w:cs="Times New Roman"/>
        </w:rPr>
        <w:t>.</w:t>
      </w:r>
    </w:p>
    <w:p w:rsidR="005440E2" w:rsidRPr="000F531D" w:rsidRDefault="005440E2" w:rsidP="005440E2">
      <w:pPr>
        <w:spacing w:line="360" w:lineRule="auto"/>
        <w:outlineLvl w:val="0"/>
        <w:rPr>
          <w:rFonts w:ascii="Times New Roman" w:hAnsi="Times New Roman" w:cs="Times New Roman"/>
        </w:rPr>
      </w:pPr>
    </w:p>
    <w:p w:rsidR="005440E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2.</w:t>
      </w:r>
      <w:r w:rsidRPr="000F531D">
        <w:rPr>
          <w:rFonts w:ascii="Times New Roman" w:hAnsi="Times New Roman" w:cs="Times New Roman"/>
        </w:rPr>
        <w:tab/>
        <w:t xml:space="preserve">Respondent is </w:t>
      </w:r>
      <w:r w:rsidR="00B372DE" w:rsidRPr="000F531D">
        <w:rPr>
          <w:rFonts w:ascii="Times New Roman" w:hAnsi="Times New Roman" w:cs="Times New Roman"/>
        </w:rPr>
        <w:t>PECO</w:t>
      </w:r>
      <w:r w:rsidRPr="000F531D">
        <w:rPr>
          <w:rFonts w:ascii="Times New Roman" w:hAnsi="Times New Roman" w:cs="Times New Roman"/>
        </w:rPr>
        <w:t xml:space="preserve">, a public utility providing </w:t>
      </w:r>
      <w:r w:rsidR="00B372DE" w:rsidRPr="000F531D">
        <w:rPr>
          <w:rFonts w:ascii="Times New Roman" w:hAnsi="Times New Roman" w:cs="Times New Roman"/>
        </w:rPr>
        <w:t>reside</w:t>
      </w:r>
      <w:r w:rsidRPr="000F531D">
        <w:rPr>
          <w:rFonts w:ascii="Times New Roman" w:hAnsi="Times New Roman" w:cs="Times New Roman"/>
        </w:rPr>
        <w:t xml:space="preserve">ntial </w:t>
      </w:r>
      <w:r w:rsidR="00B372DE" w:rsidRPr="000F531D">
        <w:rPr>
          <w:rFonts w:ascii="Times New Roman" w:hAnsi="Times New Roman" w:cs="Times New Roman"/>
        </w:rPr>
        <w:t xml:space="preserve">electric </w:t>
      </w:r>
      <w:r w:rsidRPr="000F531D">
        <w:rPr>
          <w:rFonts w:ascii="Times New Roman" w:hAnsi="Times New Roman" w:cs="Times New Roman"/>
        </w:rPr>
        <w:t xml:space="preserve">distribution service to customers in the </w:t>
      </w:r>
      <w:r w:rsidR="0049241D" w:rsidRPr="000F531D">
        <w:rPr>
          <w:rFonts w:ascii="Times New Roman" w:hAnsi="Times New Roman" w:cs="Times New Roman"/>
        </w:rPr>
        <w:t>C</w:t>
      </w:r>
      <w:r w:rsidR="00B372DE" w:rsidRPr="000F531D">
        <w:rPr>
          <w:rFonts w:ascii="Times New Roman" w:hAnsi="Times New Roman" w:cs="Times New Roman"/>
        </w:rPr>
        <w:t xml:space="preserve">ommonwealth of Pennsylvania.  Tr. 20-21; PECO Energy </w:t>
      </w:r>
      <w:r w:rsidR="0081740C" w:rsidRPr="000F531D">
        <w:rPr>
          <w:rFonts w:ascii="Times New Roman" w:hAnsi="Times New Roman" w:cs="Times New Roman"/>
        </w:rPr>
        <w:t>Ex</w:t>
      </w:r>
      <w:r w:rsidR="0049241D" w:rsidRPr="000F531D">
        <w:rPr>
          <w:rFonts w:ascii="Times New Roman" w:hAnsi="Times New Roman" w:cs="Times New Roman"/>
        </w:rPr>
        <w:t>. No.</w:t>
      </w:r>
      <w:r w:rsidR="00351E73">
        <w:rPr>
          <w:rFonts w:ascii="Times New Roman" w:hAnsi="Times New Roman" w:cs="Times New Roman"/>
        </w:rPr>
        <w:t xml:space="preserve"> </w:t>
      </w:r>
      <w:r w:rsidR="00B372DE" w:rsidRPr="000F531D">
        <w:rPr>
          <w:rFonts w:ascii="Times New Roman" w:hAnsi="Times New Roman" w:cs="Times New Roman"/>
        </w:rPr>
        <w:t>1.</w:t>
      </w:r>
    </w:p>
    <w:p w:rsidR="00D82723" w:rsidRPr="000F531D" w:rsidRDefault="00D82723" w:rsidP="005440E2">
      <w:pPr>
        <w:spacing w:line="360" w:lineRule="auto"/>
        <w:outlineLvl w:val="0"/>
        <w:rPr>
          <w:rFonts w:ascii="Times New Roman" w:hAnsi="Times New Roman" w:cs="Times New Roman"/>
        </w:rPr>
      </w:pPr>
    </w:p>
    <w:p w:rsidR="006438E1" w:rsidRPr="000F531D" w:rsidRDefault="00D82723"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3.</w:t>
      </w:r>
      <w:r w:rsidRPr="000F531D">
        <w:rPr>
          <w:rFonts w:ascii="Times New Roman" w:hAnsi="Times New Roman" w:cs="Times New Roman"/>
        </w:rPr>
        <w:tab/>
        <w:t>The to</w:t>
      </w:r>
      <w:r w:rsidR="00C1757F" w:rsidRPr="000F531D">
        <w:rPr>
          <w:rFonts w:ascii="Times New Roman" w:hAnsi="Times New Roman" w:cs="Times New Roman"/>
        </w:rPr>
        <w:t xml:space="preserve">tal number of </w:t>
      </w:r>
      <w:r w:rsidR="006438E1" w:rsidRPr="000F531D">
        <w:rPr>
          <w:rFonts w:ascii="Times New Roman" w:hAnsi="Times New Roman" w:cs="Times New Roman"/>
        </w:rPr>
        <w:t>members in Complai</w:t>
      </w:r>
      <w:r w:rsidR="00480DD2">
        <w:rPr>
          <w:rFonts w:ascii="Times New Roman" w:hAnsi="Times New Roman" w:cs="Times New Roman"/>
        </w:rPr>
        <w:t>nant’s household is one (1) and </w:t>
      </w:r>
      <w:r w:rsidR="00C1757F" w:rsidRPr="000F531D">
        <w:rPr>
          <w:rFonts w:ascii="Times New Roman" w:hAnsi="Times New Roman" w:cs="Times New Roman"/>
        </w:rPr>
        <w:t xml:space="preserve">the </w:t>
      </w:r>
      <w:r w:rsidR="006438E1" w:rsidRPr="000F531D">
        <w:rPr>
          <w:rFonts w:ascii="Times New Roman" w:hAnsi="Times New Roman" w:cs="Times New Roman"/>
        </w:rPr>
        <w:t>total gross monthly househo</w:t>
      </w:r>
      <w:r w:rsidR="00B304B7" w:rsidRPr="000F531D">
        <w:rPr>
          <w:rFonts w:ascii="Times New Roman" w:hAnsi="Times New Roman" w:cs="Times New Roman"/>
        </w:rPr>
        <w:t>ld income from all sources is $</w:t>
      </w:r>
      <w:r w:rsidRPr="000F531D">
        <w:rPr>
          <w:rFonts w:ascii="Times New Roman" w:hAnsi="Times New Roman" w:cs="Times New Roman"/>
        </w:rPr>
        <w:t>1,300</w:t>
      </w:r>
      <w:r w:rsidR="006438E1" w:rsidRPr="000F531D">
        <w:rPr>
          <w:rFonts w:ascii="Times New Roman" w:hAnsi="Times New Roman" w:cs="Times New Roman"/>
        </w:rPr>
        <w:t xml:space="preserve"> ($</w:t>
      </w:r>
      <w:r w:rsidRPr="000F531D">
        <w:rPr>
          <w:rFonts w:ascii="Times New Roman" w:hAnsi="Times New Roman" w:cs="Times New Roman"/>
        </w:rPr>
        <w:t xml:space="preserve">1,100 from self-employment and </w:t>
      </w:r>
      <w:r w:rsidR="00B304B7" w:rsidRPr="000F531D">
        <w:rPr>
          <w:rFonts w:ascii="Times New Roman" w:hAnsi="Times New Roman" w:cs="Times New Roman"/>
        </w:rPr>
        <w:t>$200 in Food Stamps</w:t>
      </w:r>
      <w:r w:rsidRPr="000F531D">
        <w:rPr>
          <w:rFonts w:ascii="Times New Roman" w:hAnsi="Times New Roman" w:cs="Times New Roman"/>
        </w:rPr>
        <w:t>).  Tr. 11-12</w:t>
      </w:r>
      <w:r w:rsidR="006438E1" w:rsidRPr="000F531D">
        <w:rPr>
          <w:rFonts w:ascii="Times New Roman" w:hAnsi="Times New Roman" w:cs="Times New Roman"/>
        </w:rPr>
        <w:t>.</w:t>
      </w:r>
    </w:p>
    <w:p w:rsidR="00DF5874" w:rsidRPr="000F531D" w:rsidRDefault="00DF5874" w:rsidP="005440E2">
      <w:pPr>
        <w:spacing w:line="360" w:lineRule="auto"/>
        <w:outlineLvl w:val="0"/>
        <w:rPr>
          <w:rFonts w:ascii="Times New Roman" w:hAnsi="Times New Roman" w:cs="Times New Roman"/>
        </w:rPr>
      </w:pPr>
    </w:p>
    <w:p w:rsidR="00DF5874" w:rsidRPr="000F531D" w:rsidRDefault="00DF5874"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4.</w:t>
      </w:r>
      <w:r w:rsidRPr="000F531D">
        <w:rPr>
          <w:rFonts w:ascii="Times New Roman" w:hAnsi="Times New Roman" w:cs="Times New Roman"/>
        </w:rPr>
        <w:tab/>
        <w:t>A total gros</w:t>
      </w:r>
      <w:r w:rsidR="00B304B7" w:rsidRPr="000F531D">
        <w:rPr>
          <w:rFonts w:ascii="Times New Roman" w:hAnsi="Times New Roman" w:cs="Times New Roman"/>
        </w:rPr>
        <w:t>s monthly household income of $</w:t>
      </w:r>
      <w:r w:rsidR="00D82723" w:rsidRPr="000F531D">
        <w:rPr>
          <w:rFonts w:ascii="Times New Roman" w:hAnsi="Times New Roman" w:cs="Times New Roman"/>
        </w:rPr>
        <w:t>1,300</w:t>
      </w:r>
      <w:r w:rsidRPr="000F531D">
        <w:rPr>
          <w:rFonts w:ascii="Times New Roman" w:hAnsi="Times New Roman" w:cs="Times New Roman"/>
        </w:rPr>
        <w:t xml:space="preserve"> </w:t>
      </w:r>
      <w:r w:rsidR="000A13BE">
        <w:rPr>
          <w:rFonts w:ascii="Times New Roman" w:hAnsi="Times New Roman" w:cs="Times New Roman"/>
        </w:rPr>
        <w:t>is below 150% of the </w:t>
      </w:r>
      <w:r w:rsidR="00173585" w:rsidRPr="000F531D">
        <w:rPr>
          <w:rFonts w:ascii="Times New Roman" w:hAnsi="Times New Roman" w:cs="Times New Roman"/>
        </w:rPr>
        <w:t>2013</w:t>
      </w:r>
      <w:r w:rsidRPr="000F531D">
        <w:rPr>
          <w:rFonts w:ascii="Times New Roman" w:hAnsi="Times New Roman" w:cs="Times New Roman"/>
        </w:rPr>
        <w:t xml:space="preserve"> Federal Poverty Level.</w:t>
      </w:r>
    </w:p>
    <w:p w:rsidR="005440E2" w:rsidRPr="000F531D" w:rsidRDefault="005440E2" w:rsidP="005440E2">
      <w:pPr>
        <w:spacing w:line="360" w:lineRule="auto"/>
        <w:outlineLvl w:val="0"/>
        <w:rPr>
          <w:rFonts w:ascii="Times New Roman" w:hAnsi="Times New Roman" w:cs="Times New Roman"/>
        </w:rPr>
      </w:pPr>
    </w:p>
    <w:p w:rsidR="0064277F"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DF5874" w:rsidRPr="000F531D">
        <w:rPr>
          <w:rFonts w:ascii="Times New Roman" w:hAnsi="Times New Roman" w:cs="Times New Roman"/>
        </w:rPr>
        <w:t>5</w:t>
      </w:r>
      <w:r w:rsidRPr="000F531D">
        <w:rPr>
          <w:rFonts w:ascii="Times New Roman" w:hAnsi="Times New Roman" w:cs="Times New Roman"/>
        </w:rPr>
        <w:t>.</w:t>
      </w:r>
      <w:r w:rsidRPr="000F531D">
        <w:rPr>
          <w:rFonts w:ascii="Times New Roman" w:hAnsi="Times New Roman" w:cs="Times New Roman"/>
        </w:rPr>
        <w:tab/>
      </w:r>
      <w:r w:rsidR="006438E1" w:rsidRPr="000F531D">
        <w:rPr>
          <w:rFonts w:ascii="Times New Roman" w:hAnsi="Times New Roman" w:cs="Times New Roman"/>
        </w:rPr>
        <w:t xml:space="preserve">Complainant </w:t>
      </w:r>
      <w:r w:rsidR="0064277F" w:rsidRPr="000F531D">
        <w:rPr>
          <w:rFonts w:ascii="Times New Roman" w:hAnsi="Times New Roman" w:cs="Times New Roman"/>
        </w:rPr>
        <w:t>had been enrolled in PECO’s CAP from Apr</w:t>
      </w:r>
      <w:r w:rsidR="00EB1F74" w:rsidRPr="000F531D">
        <w:rPr>
          <w:rFonts w:ascii="Times New Roman" w:hAnsi="Times New Roman" w:cs="Times New Roman"/>
        </w:rPr>
        <w:t>il</w:t>
      </w:r>
      <w:r w:rsidR="0040547E">
        <w:rPr>
          <w:rFonts w:ascii="Times New Roman" w:hAnsi="Times New Roman" w:cs="Times New Roman"/>
        </w:rPr>
        <w:t>,</w:t>
      </w:r>
      <w:r w:rsidR="00EB1F74" w:rsidRPr="000F531D">
        <w:rPr>
          <w:rFonts w:ascii="Times New Roman" w:hAnsi="Times New Roman" w:cs="Times New Roman"/>
        </w:rPr>
        <w:t xml:space="preserve"> 2010 until April</w:t>
      </w:r>
      <w:r w:rsidR="0040547E">
        <w:rPr>
          <w:rFonts w:ascii="Times New Roman" w:hAnsi="Times New Roman" w:cs="Times New Roman"/>
        </w:rPr>
        <w:t>,</w:t>
      </w:r>
      <w:r w:rsidR="00EB1F74" w:rsidRPr="000F531D">
        <w:rPr>
          <w:rFonts w:ascii="Times New Roman" w:hAnsi="Times New Roman" w:cs="Times New Roman"/>
        </w:rPr>
        <w:t xml:space="preserve"> 2012, but is</w:t>
      </w:r>
      <w:r w:rsidR="0064277F" w:rsidRPr="000F531D">
        <w:rPr>
          <w:rFonts w:ascii="Times New Roman" w:hAnsi="Times New Roman" w:cs="Times New Roman"/>
        </w:rPr>
        <w:t xml:space="preserve"> not currently enrolled in CAP.  Tr. 20; PECO Energy Ex. No. 3.</w:t>
      </w:r>
    </w:p>
    <w:p w:rsidR="0064277F" w:rsidRPr="000F531D" w:rsidRDefault="0064277F" w:rsidP="005440E2">
      <w:pPr>
        <w:spacing w:line="360" w:lineRule="auto"/>
        <w:outlineLvl w:val="0"/>
        <w:rPr>
          <w:rFonts w:ascii="Times New Roman" w:hAnsi="Times New Roman" w:cs="Times New Roman"/>
        </w:rPr>
      </w:pPr>
    </w:p>
    <w:p w:rsidR="0064277F" w:rsidRPr="000F531D" w:rsidRDefault="0064277F"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6.</w:t>
      </w:r>
      <w:r w:rsidRPr="000F531D">
        <w:rPr>
          <w:rFonts w:ascii="Times New Roman" w:hAnsi="Times New Roman" w:cs="Times New Roman"/>
        </w:rPr>
        <w:tab/>
        <w:t>Complainant’s account balance with PECO is $2,330.13, as of the date of the hearing.  Tr. 20; PECO Energy Ex. No. 1.  None of this balance consists of CAP arrears.  Tr. 20.</w:t>
      </w:r>
    </w:p>
    <w:p w:rsidR="0064277F" w:rsidRPr="000F531D" w:rsidRDefault="0064277F" w:rsidP="005440E2">
      <w:pPr>
        <w:spacing w:line="360" w:lineRule="auto"/>
        <w:outlineLvl w:val="0"/>
        <w:rPr>
          <w:rFonts w:ascii="Times New Roman" w:hAnsi="Times New Roman" w:cs="Times New Roman"/>
        </w:rPr>
      </w:pPr>
    </w:p>
    <w:p w:rsidR="00AD1910" w:rsidRPr="000F531D" w:rsidRDefault="0064277F"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7.</w:t>
      </w:r>
      <w:r w:rsidRPr="000F531D">
        <w:rPr>
          <w:rFonts w:ascii="Times New Roman" w:hAnsi="Times New Roman" w:cs="Times New Roman"/>
        </w:rPr>
        <w:tab/>
      </w:r>
      <w:r w:rsidR="00AD1910" w:rsidRPr="000F531D">
        <w:rPr>
          <w:rFonts w:ascii="Times New Roman" w:hAnsi="Times New Roman" w:cs="Times New Roman"/>
        </w:rPr>
        <w:t>Complainant does not dispute his account balance, and is satisfied with the high bill field investigation conducted by PECO.  Tr. 6, 12-13.</w:t>
      </w:r>
    </w:p>
    <w:p w:rsidR="00DF5874" w:rsidRPr="000F531D" w:rsidRDefault="00DF5874" w:rsidP="005440E2">
      <w:pPr>
        <w:spacing w:line="360" w:lineRule="auto"/>
        <w:outlineLvl w:val="0"/>
        <w:rPr>
          <w:rFonts w:ascii="Times New Roman" w:hAnsi="Times New Roman" w:cs="Times New Roman"/>
        </w:rPr>
      </w:pPr>
    </w:p>
    <w:p w:rsidR="00AD1910" w:rsidRPr="000F531D" w:rsidRDefault="00DF5874"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AD1910" w:rsidRPr="000F531D">
        <w:rPr>
          <w:rFonts w:ascii="Times New Roman" w:hAnsi="Times New Roman" w:cs="Times New Roman"/>
        </w:rPr>
        <w:t>8</w:t>
      </w:r>
      <w:r w:rsidR="00B8322B" w:rsidRPr="000F531D">
        <w:rPr>
          <w:rFonts w:ascii="Times New Roman" w:hAnsi="Times New Roman" w:cs="Times New Roman"/>
        </w:rPr>
        <w:t>.</w:t>
      </w:r>
      <w:r w:rsidR="00B8322B" w:rsidRPr="000F531D">
        <w:rPr>
          <w:rFonts w:ascii="Times New Roman" w:hAnsi="Times New Roman" w:cs="Times New Roman"/>
        </w:rPr>
        <w:tab/>
      </w:r>
      <w:r w:rsidR="00AD1910" w:rsidRPr="000F531D">
        <w:rPr>
          <w:rFonts w:ascii="Times New Roman" w:hAnsi="Times New Roman" w:cs="Times New Roman"/>
        </w:rPr>
        <w:t>Complainant is satisfied with the LIURP services provided to him.  Tr. 6</w:t>
      </w:r>
      <w:r w:rsidR="00AD1910" w:rsidRPr="000F531D">
        <w:rPr>
          <w:rFonts w:ascii="Times New Roman" w:hAnsi="Times New Roman" w:cs="Times New Roman"/>
        </w:rPr>
        <w:noBreakHyphen/>
        <w:t>7.</w:t>
      </w:r>
    </w:p>
    <w:p w:rsidR="00E339AA" w:rsidRPr="000F531D" w:rsidRDefault="00E339AA" w:rsidP="005440E2">
      <w:pPr>
        <w:spacing w:line="360" w:lineRule="auto"/>
        <w:outlineLvl w:val="0"/>
        <w:rPr>
          <w:rFonts w:ascii="Times New Roman" w:hAnsi="Times New Roman" w:cs="Times New Roman"/>
        </w:rPr>
      </w:pPr>
    </w:p>
    <w:p w:rsidR="00BD65F6" w:rsidRPr="000F531D" w:rsidRDefault="00E339AA" w:rsidP="001E7656">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AD1910" w:rsidRPr="000F531D">
        <w:rPr>
          <w:rFonts w:ascii="Times New Roman" w:hAnsi="Times New Roman" w:cs="Times New Roman"/>
        </w:rPr>
        <w:t>9</w:t>
      </w:r>
      <w:r w:rsidRPr="000F531D">
        <w:rPr>
          <w:rFonts w:ascii="Times New Roman" w:hAnsi="Times New Roman" w:cs="Times New Roman"/>
        </w:rPr>
        <w:t>.</w:t>
      </w:r>
      <w:r w:rsidRPr="000F531D">
        <w:rPr>
          <w:rFonts w:ascii="Times New Roman" w:hAnsi="Times New Roman" w:cs="Times New Roman"/>
        </w:rPr>
        <w:tab/>
      </w:r>
      <w:r w:rsidR="001E7656" w:rsidRPr="000F531D">
        <w:rPr>
          <w:rFonts w:ascii="Times New Roman" w:hAnsi="Times New Roman" w:cs="Times New Roman"/>
        </w:rPr>
        <w:t>To date, Complainant has been granted no Commission-issued payment agreement.  Tr. 21; PECO Energy Ex. Nos. 2, 4.</w:t>
      </w:r>
    </w:p>
    <w:p w:rsidR="00BD65F6" w:rsidRPr="000F531D" w:rsidRDefault="00BD65F6" w:rsidP="005440E2">
      <w:pPr>
        <w:spacing w:line="360" w:lineRule="auto"/>
        <w:outlineLvl w:val="0"/>
        <w:rPr>
          <w:rFonts w:ascii="Times New Roman" w:hAnsi="Times New Roman" w:cs="Times New Roman"/>
        </w:rPr>
      </w:pPr>
    </w:p>
    <w:p w:rsidR="001E7656" w:rsidRPr="000F531D" w:rsidRDefault="00BD65F6" w:rsidP="00F74548">
      <w:pPr>
        <w:spacing w:line="360" w:lineRule="auto"/>
        <w:outlineLvl w:val="0"/>
        <w:rPr>
          <w:rFonts w:ascii="Times New Roman" w:hAnsi="Times New Roman" w:cs="Times New Roman"/>
        </w:rPr>
      </w:pPr>
      <w:r w:rsidRPr="000F531D">
        <w:rPr>
          <w:rFonts w:ascii="Times New Roman" w:hAnsi="Times New Roman" w:cs="Times New Roman"/>
        </w:rPr>
        <w:tab/>
      </w:r>
      <w:r w:rsidR="00F74548" w:rsidRPr="000F531D">
        <w:rPr>
          <w:rFonts w:ascii="Times New Roman" w:hAnsi="Times New Roman" w:cs="Times New Roman"/>
        </w:rPr>
        <w:tab/>
      </w:r>
      <w:r w:rsidRPr="000F531D">
        <w:rPr>
          <w:rFonts w:ascii="Times New Roman" w:hAnsi="Times New Roman" w:cs="Times New Roman"/>
        </w:rPr>
        <w:t>10.</w:t>
      </w:r>
      <w:r w:rsidRPr="000F531D">
        <w:rPr>
          <w:rFonts w:ascii="Times New Roman" w:hAnsi="Times New Roman" w:cs="Times New Roman"/>
        </w:rPr>
        <w:tab/>
      </w:r>
      <w:r w:rsidR="001E7656" w:rsidRPr="000F531D">
        <w:rPr>
          <w:rFonts w:ascii="Times New Roman" w:hAnsi="Times New Roman" w:cs="Times New Roman"/>
        </w:rPr>
        <w:t>As of the time of the hearing, Complainant’s basic budget amount, based on the prior twelve months’ usage, was $225.  Tr. 24.</w:t>
      </w:r>
    </w:p>
    <w:p w:rsidR="0033305A" w:rsidRPr="000F531D" w:rsidRDefault="001E7656" w:rsidP="00F74548">
      <w:pPr>
        <w:spacing w:line="360" w:lineRule="auto"/>
        <w:outlineLvl w:val="0"/>
        <w:rPr>
          <w:rFonts w:ascii="Times New Roman" w:hAnsi="Times New Roman" w:cs="Times New Roman"/>
        </w:rPr>
      </w:pPr>
      <w:r w:rsidRPr="000F531D">
        <w:rPr>
          <w:rFonts w:ascii="Times New Roman" w:hAnsi="Times New Roman" w:cs="Times New Roman"/>
        </w:rPr>
        <w:t xml:space="preserve"> </w:t>
      </w:r>
    </w:p>
    <w:p w:rsidR="0033305A" w:rsidRPr="000F531D" w:rsidRDefault="001E7656" w:rsidP="00F74548">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11.</w:t>
      </w:r>
      <w:r w:rsidRPr="000F531D">
        <w:rPr>
          <w:rFonts w:ascii="Times New Roman" w:hAnsi="Times New Roman" w:cs="Times New Roman"/>
        </w:rPr>
        <w:tab/>
        <w:t xml:space="preserve">Complainant’s request to pay a maximum of </w:t>
      </w:r>
      <w:r w:rsidR="0033305A" w:rsidRPr="000F531D">
        <w:rPr>
          <w:rFonts w:ascii="Times New Roman" w:hAnsi="Times New Roman" w:cs="Times New Roman"/>
        </w:rPr>
        <w:t>$</w:t>
      </w:r>
      <w:r w:rsidRPr="000F531D">
        <w:rPr>
          <w:rFonts w:ascii="Times New Roman" w:hAnsi="Times New Roman" w:cs="Times New Roman"/>
        </w:rPr>
        <w:t>200</w:t>
      </w:r>
      <w:r w:rsidR="0033305A" w:rsidRPr="000F531D">
        <w:rPr>
          <w:rFonts w:ascii="Times New Roman" w:hAnsi="Times New Roman" w:cs="Times New Roman"/>
        </w:rPr>
        <w:t xml:space="preserve"> per month to </w:t>
      </w:r>
      <w:r w:rsidRPr="000F531D">
        <w:rPr>
          <w:rFonts w:ascii="Times New Roman" w:hAnsi="Times New Roman" w:cs="Times New Roman"/>
        </w:rPr>
        <w:t xml:space="preserve">PECO for electric service would not </w:t>
      </w:r>
      <w:r w:rsidR="0033305A" w:rsidRPr="000F531D">
        <w:rPr>
          <w:rFonts w:ascii="Times New Roman" w:hAnsi="Times New Roman" w:cs="Times New Roman"/>
        </w:rPr>
        <w:t>cover h</w:t>
      </w:r>
      <w:r w:rsidRPr="000F531D">
        <w:rPr>
          <w:rFonts w:ascii="Times New Roman" w:hAnsi="Times New Roman" w:cs="Times New Roman"/>
        </w:rPr>
        <w:t>is</w:t>
      </w:r>
      <w:r w:rsidR="0033305A" w:rsidRPr="000F531D">
        <w:rPr>
          <w:rFonts w:ascii="Times New Roman" w:hAnsi="Times New Roman" w:cs="Times New Roman"/>
        </w:rPr>
        <w:t xml:space="preserve"> </w:t>
      </w:r>
      <w:r w:rsidR="000925A2" w:rsidRPr="000F531D">
        <w:rPr>
          <w:rFonts w:ascii="Times New Roman" w:hAnsi="Times New Roman" w:cs="Times New Roman"/>
        </w:rPr>
        <w:t>current bills</w:t>
      </w:r>
      <w:r w:rsidRPr="000F531D">
        <w:rPr>
          <w:rFonts w:ascii="Times New Roman" w:hAnsi="Times New Roman" w:cs="Times New Roman"/>
        </w:rPr>
        <w:t>.  Tr. 24</w:t>
      </w:r>
      <w:r w:rsidR="0033305A" w:rsidRPr="000F531D">
        <w:rPr>
          <w:rFonts w:ascii="Times New Roman" w:hAnsi="Times New Roman" w:cs="Times New Roman"/>
        </w:rPr>
        <w:t>.</w:t>
      </w:r>
    </w:p>
    <w:p w:rsidR="001E7656" w:rsidRPr="000F531D" w:rsidRDefault="001E7656" w:rsidP="00F74548">
      <w:pPr>
        <w:spacing w:line="360" w:lineRule="auto"/>
        <w:outlineLvl w:val="0"/>
        <w:rPr>
          <w:rFonts w:ascii="Times New Roman" w:hAnsi="Times New Roman" w:cs="Times New Roman"/>
        </w:rPr>
      </w:pPr>
    </w:p>
    <w:p w:rsidR="001E7656" w:rsidRPr="000F531D" w:rsidRDefault="001E7656" w:rsidP="00F74548">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12.</w:t>
      </w:r>
      <w:r w:rsidRPr="000F531D">
        <w:rPr>
          <w:rFonts w:ascii="Times New Roman" w:hAnsi="Times New Roman" w:cs="Times New Roman"/>
        </w:rPr>
        <w:tab/>
        <w:t xml:space="preserve">Complainant is CAP-eligible, </w:t>
      </w:r>
      <w:r w:rsidR="004A08E7" w:rsidRPr="000F531D">
        <w:rPr>
          <w:rFonts w:ascii="Times New Roman" w:hAnsi="Times New Roman" w:cs="Times New Roman"/>
        </w:rPr>
        <w:t>based on the income information provided at the hearing, and he was encouraged to complete the CAP application sent to him by PECO and re-enroll.  Tr. 25.</w:t>
      </w:r>
    </w:p>
    <w:p w:rsidR="00E609BC" w:rsidRPr="000F531D" w:rsidRDefault="00E609BC" w:rsidP="00F74548">
      <w:pPr>
        <w:spacing w:line="360" w:lineRule="auto"/>
        <w:outlineLvl w:val="0"/>
        <w:rPr>
          <w:rFonts w:ascii="Times New Roman" w:hAnsi="Times New Roman" w:cs="Times New Roman"/>
        </w:rPr>
      </w:pPr>
    </w:p>
    <w:p w:rsidR="005440E2" w:rsidRPr="000F531D" w:rsidRDefault="005440E2" w:rsidP="000925A2">
      <w:pPr>
        <w:spacing w:line="360" w:lineRule="auto"/>
        <w:jc w:val="center"/>
        <w:outlineLvl w:val="0"/>
        <w:rPr>
          <w:rFonts w:ascii="Times New Roman" w:hAnsi="Times New Roman" w:cs="Times New Roman"/>
        </w:rPr>
      </w:pPr>
      <w:r w:rsidRPr="000F531D">
        <w:rPr>
          <w:rFonts w:ascii="Times New Roman" w:hAnsi="Times New Roman" w:cs="Times New Roman"/>
          <w:u w:val="single"/>
        </w:rPr>
        <w:t>DISCUSSION</w:t>
      </w:r>
    </w:p>
    <w:p w:rsidR="005440E2" w:rsidRPr="000F531D" w:rsidRDefault="005440E2" w:rsidP="005440E2">
      <w:pPr>
        <w:spacing w:line="360" w:lineRule="auto"/>
        <w:outlineLvl w:val="0"/>
        <w:rPr>
          <w:rFonts w:ascii="Times New Roman" w:hAnsi="Times New Roman" w:cs="Times New Roman"/>
        </w:rPr>
      </w:pPr>
    </w:p>
    <w:p w:rsidR="000925A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bCs/>
          <w:spacing w:val="-3"/>
        </w:rPr>
        <w:tab/>
      </w:r>
      <w:r w:rsidRPr="000F531D">
        <w:rPr>
          <w:rFonts w:ascii="Times New Roman" w:hAnsi="Times New Roman" w:cs="Times New Roman"/>
          <w:bCs/>
          <w:spacing w:val="-3"/>
        </w:rPr>
        <w:tab/>
      </w:r>
      <w:r w:rsidRPr="000F531D">
        <w:rPr>
          <w:rFonts w:ascii="Times New Roman" w:hAnsi="Times New Roman" w:cs="Times New Roman"/>
        </w:rPr>
        <w:t>In h</w:t>
      </w:r>
      <w:r w:rsidR="006F23C3" w:rsidRPr="000F531D">
        <w:rPr>
          <w:rFonts w:ascii="Times New Roman" w:hAnsi="Times New Roman" w:cs="Times New Roman"/>
        </w:rPr>
        <w:t>is</w:t>
      </w:r>
      <w:r w:rsidRPr="000F531D">
        <w:rPr>
          <w:rFonts w:ascii="Times New Roman" w:hAnsi="Times New Roman" w:cs="Times New Roman"/>
        </w:rPr>
        <w:t xml:space="preserve"> Complaint, M</w:t>
      </w:r>
      <w:r w:rsidR="006F23C3" w:rsidRPr="000F531D">
        <w:rPr>
          <w:rFonts w:ascii="Times New Roman" w:hAnsi="Times New Roman" w:cs="Times New Roman"/>
        </w:rPr>
        <w:t>r</w:t>
      </w:r>
      <w:r w:rsidRPr="000F531D">
        <w:rPr>
          <w:rFonts w:ascii="Times New Roman" w:hAnsi="Times New Roman" w:cs="Times New Roman"/>
        </w:rPr>
        <w:t>.</w:t>
      </w:r>
      <w:r w:rsidR="00297195" w:rsidRPr="000F531D">
        <w:rPr>
          <w:rFonts w:ascii="Times New Roman" w:hAnsi="Times New Roman" w:cs="Times New Roman"/>
        </w:rPr>
        <w:t xml:space="preserve"> </w:t>
      </w:r>
      <w:r w:rsidR="006F23C3" w:rsidRPr="000F531D">
        <w:rPr>
          <w:rFonts w:ascii="Times New Roman" w:hAnsi="Times New Roman" w:cs="Times New Roman"/>
        </w:rPr>
        <w:t>Reed</w:t>
      </w:r>
      <w:r w:rsidRPr="000F531D">
        <w:rPr>
          <w:rFonts w:ascii="Times New Roman" w:hAnsi="Times New Roman" w:cs="Times New Roman"/>
        </w:rPr>
        <w:t xml:space="preserve"> alleged that </w:t>
      </w:r>
      <w:r w:rsidR="000925A2" w:rsidRPr="000F531D">
        <w:rPr>
          <w:rFonts w:ascii="Times New Roman" w:hAnsi="Times New Roman" w:cs="Times New Roman"/>
        </w:rPr>
        <w:t xml:space="preserve">he needed </w:t>
      </w:r>
      <w:r w:rsidR="006F23C3" w:rsidRPr="000F531D">
        <w:rPr>
          <w:rFonts w:ascii="Times New Roman" w:hAnsi="Times New Roman" w:cs="Times New Roman"/>
        </w:rPr>
        <w:t xml:space="preserve">Commission assistance with service termination notices, high bills, weatherization requirements, and </w:t>
      </w:r>
      <w:r w:rsidR="000925A2" w:rsidRPr="000F531D">
        <w:rPr>
          <w:rFonts w:ascii="Times New Roman" w:hAnsi="Times New Roman" w:cs="Times New Roman"/>
        </w:rPr>
        <w:t>a</w:t>
      </w:r>
      <w:r w:rsidR="006F23C3" w:rsidRPr="000F531D">
        <w:rPr>
          <w:rFonts w:ascii="Times New Roman" w:hAnsi="Times New Roman" w:cs="Times New Roman"/>
        </w:rPr>
        <w:t xml:space="preserve"> more affordable payment agreement.</w:t>
      </w:r>
      <w:r w:rsidR="00E9026D" w:rsidRPr="000F531D">
        <w:rPr>
          <w:rFonts w:ascii="Times New Roman" w:hAnsi="Times New Roman" w:cs="Times New Roman"/>
        </w:rPr>
        <w:t xml:space="preserve"> </w:t>
      </w:r>
      <w:r w:rsidR="006F23C3" w:rsidRPr="000F531D">
        <w:rPr>
          <w:rFonts w:ascii="Times New Roman" w:hAnsi="Times New Roman" w:cs="Times New Roman"/>
        </w:rPr>
        <w:t xml:space="preserve"> </w:t>
      </w:r>
      <w:r w:rsidRPr="000F531D">
        <w:rPr>
          <w:rFonts w:ascii="Times New Roman" w:hAnsi="Times New Roman" w:cs="Times New Roman"/>
        </w:rPr>
        <w:t xml:space="preserve">As the party seeking affirmative relief from the Commission, </w:t>
      </w:r>
      <w:r w:rsidR="008C3CD1" w:rsidRPr="000F531D">
        <w:rPr>
          <w:rFonts w:ascii="Times New Roman" w:hAnsi="Times New Roman" w:cs="Times New Roman"/>
        </w:rPr>
        <w:t>Complainant</w:t>
      </w:r>
      <w:r w:rsidRPr="000F531D">
        <w:rPr>
          <w:rFonts w:ascii="Times New Roman" w:hAnsi="Times New Roman" w:cs="Times New Roman"/>
        </w:rPr>
        <w:t xml:space="preserve"> bears the burden of proof.  66 Pa. C.S. §332(a).</w:t>
      </w:r>
    </w:p>
    <w:p w:rsidR="000925A2" w:rsidRPr="000F531D" w:rsidRDefault="000925A2" w:rsidP="005440E2">
      <w:pPr>
        <w:spacing w:line="360" w:lineRule="auto"/>
        <w:outlineLvl w:val="0"/>
        <w:rPr>
          <w:rFonts w:ascii="Times New Roman" w:hAnsi="Times New Roman" w:cs="Times New Roman"/>
        </w:rPr>
      </w:pPr>
    </w:p>
    <w:p w:rsidR="005440E2" w:rsidRPr="000F531D" w:rsidRDefault="000925A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5440E2" w:rsidRPr="000F531D">
        <w:rPr>
          <w:rFonts w:ascii="Times New Roman" w:hAnsi="Times New Roman" w:cs="Times New Roman"/>
        </w:rPr>
        <w:t xml:space="preserve">To satisfy </w:t>
      </w:r>
      <w:r w:rsidR="006F23C3" w:rsidRPr="000F531D">
        <w:rPr>
          <w:rFonts w:ascii="Times New Roman" w:hAnsi="Times New Roman" w:cs="Times New Roman"/>
        </w:rPr>
        <w:t>his burden of proof, Mr. Reed</w:t>
      </w:r>
      <w:r w:rsidR="005440E2" w:rsidRPr="000F531D">
        <w:rPr>
          <w:rFonts w:ascii="Times New Roman" w:hAnsi="Times New Roman" w:cs="Times New Roman"/>
        </w:rPr>
        <w:t xml:space="preserve"> must demonstrate that Respondent violated the Public Utility Code or a regulation or Order of the Commission.  66 Pa. C.S. §701.  This must be shown by a preponderance of the evidence.  </w:t>
      </w:r>
      <w:r w:rsidR="005440E2" w:rsidRPr="000F531D">
        <w:rPr>
          <w:rFonts w:ascii="Times New Roman" w:hAnsi="Times New Roman" w:cs="Times New Roman"/>
          <w:u w:val="single"/>
        </w:rPr>
        <w:t>Patterson v. Bell Telephone Company of Pennsylvania</w:t>
      </w:r>
      <w:r w:rsidR="005440E2" w:rsidRPr="000F531D">
        <w:rPr>
          <w:rFonts w:ascii="Times New Roman" w:hAnsi="Times New Roman" w:cs="Times New Roman"/>
        </w:rPr>
        <w:t xml:space="preserve">, 72 PA PUC 196 (1990).  Preponderance of the evidence means that the party with the burden of proof has presented evidence that is more convincing, by even the smallest amount, than that presented by the other party.  </w:t>
      </w:r>
      <w:r w:rsidR="005440E2" w:rsidRPr="000F531D">
        <w:rPr>
          <w:rFonts w:ascii="Times New Roman" w:hAnsi="Times New Roman" w:cs="Times New Roman"/>
          <w:u w:val="single"/>
        </w:rPr>
        <w:t>Samuel J. Lansberry, Inc. v. Pa. P.U.C.</w:t>
      </w:r>
      <w:r w:rsidR="005440E2" w:rsidRPr="000F531D">
        <w:rPr>
          <w:rFonts w:ascii="Times New Roman" w:hAnsi="Times New Roman" w:cs="Times New Roman"/>
        </w:rPr>
        <w:t xml:space="preserve">, 578 A.2d 600, 602, </w:t>
      </w:r>
      <w:r w:rsidR="005440E2" w:rsidRPr="000F531D">
        <w:rPr>
          <w:rFonts w:ascii="Times New Roman" w:hAnsi="Times New Roman" w:cs="Times New Roman"/>
          <w:u w:val="single"/>
        </w:rPr>
        <w:t>alloc. den.</w:t>
      </w:r>
      <w:r w:rsidR="005440E2" w:rsidRPr="000F531D">
        <w:rPr>
          <w:rFonts w:ascii="Times New Roman" w:hAnsi="Times New Roman" w:cs="Times New Roman"/>
        </w:rPr>
        <w:t>, 602 A.2d 863 (1992).</w:t>
      </w:r>
    </w:p>
    <w:p w:rsidR="005440E2" w:rsidRPr="000F531D" w:rsidRDefault="005440E2" w:rsidP="005440E2">
      <w:pPr>
        <w:spacing w:line="360" w:lineRule="auto"/>
        <w:rPr>
          <w:rFonts w:ascii="Times New Roman" w:hAnsi="Times New Roman" w:cs="Times New Roman"/>
        </w:rPr>
      </w:pPr>
    </w:p>
    <w:p w:rsidR="005440E2" w:rsidRPr="000F531D" w:rsidRDefault="005440E2" w:rsidP="005440E2">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 xml:space="preserve">In </w:t>
      </w:r>
      <w:r w:rsidRPr="000F531D">
        <w:rPr>
          <w:rFonts w:ascii="Times New Roman" w:hAnsi="Times New Roman" w:cs="Times New Roman"/>
          <w:u w:val="single"/>
        </w:rPr>
        <w:t>Waldron v. Philadelphia Electric Company</w:t>
      </w:r>
      <w:r w:rsidRPr="000F531D">
        <w:rPr>
          <w:rFonts w:ascii="Times New Roman" w:hAnsi="Times New Roman" w:cs="Times New Roman"/>
        </w:rPr>
        <w:t xml:space="preserve"> (</w:t>
      </w:r>
      <w:r w:rsidRPr="000F531D">
        <w:rPr>
          <w:rFonts w:ascii="Times New Roman" w:hAnsi="Times New Roman" w:cs="Times New Roman"/>
          <w:u w:val="single"/>
        </w:rPr>
        <w:t>Waldron</w:t>
      </w:r>
      <w:r w:rsidRPr="000F531D">
        <w:rPr>
          <w:rFonts w:ascii="Times New Roman" w:hAnsi="Times New Roman" w:cs="Times New Roman"/>
        </w:rPr>
        <w:t xml:space="preserve">), 54 PA PUC 98 (1980), the Commission explained the process for initially meeting the burden of proof.  A complainant must first establish a prima facie case, showing that the utility breached some duty owed to the complainant, in that the utility has violated the Public Utility Code or a regulation or Order of the Commission.  66 Pa. C.S. §701.  If </w:t>
      </w:r>
      <w:r w:rsidR="000925A2" w:rsidRPr="000F531D">
        <w:rPr>
          <w:rFonts w:ascii="Times New Roman" w:hAnsi="Times New Roman" w:cs="Times New Roman"/>
        </w:rPr>
        <w:t xml:space="preserve">a </w:t>
      </w:r>
      <w:r w:rsidRPr="000F531D">
        <w:rPr>
          <w:rFonts w:ascii="Times New Roman" w:hAnsi="Times New Roman" w:cs="Times New Roman"/>
        </w:rPr>
        <w:t xml:space="preserve">complainant establishes a prima facie case, then the burden of going forward with the evidence, but not the ultimate burden of proof, shifts to the utility to rebut the prima facie case with evidence which is at least co-equal.  If the utility presents co-equal evidence, the burden of going forward shifts back to the complainant, to rebut the utility’s case by a preponderance of the evidence.  </w:t>
      </w:r>
      <w:r w:rsidRPr="000F531D">
        <w:rPr>
          <w:rFonts w:ascii="Times New Roman" w:hAnsi="Times New Roman" w:cs="Times New Roman"/>
          <w:u w:val="single"/>
        </w:rPr>
        <w:t>Poorbaugh v. West Penn Power Company</w:t>
      </w:r>
      <w:r w:rsidRPr="000F531D">
        <w:rPr>
          <w:rFonts w:ascii="Times New Roman" w:hAnsi="Times New Roman" w:cs="Times New Roman"/>
        </w:rPr>
        <w:t xml:space="preserve"> (</w:t>
      </w:r>
      <w:r w:rsidRPr="000F531D">
        <w:rPr>
          <w:rFonts w:ascii="Times New Roman" w:hAnsi="Times New Roman" w:cs="Times New Roman"/>
          <w:u w:val="single"/>
        </w:rPr>
        <w:t>Poorbaugh</w:t>
      </w:r>
      <w:r w:rsidRPr="000F531D">
        <w:rPr>
          <w:rFonts w:ascii="Times New Roman" w:hAnsi="Times New Roman" w:cs="Times New Roman"/>
        </w:rPr>
        <w:t>), 1994 Pa. PUC LEXIS 95.</w:t>
      </w:r>
    </w:p>
    <w:p w:rsidR="005440E2" w:rsidRPr="000F531D" w:rsidRDefault="005440E2" w:rsidP="005440E2">
      <w:pPr>
        <w:spacing w:line="360" w:lineRule="auto"/>
        <w:rPr>
          <w:rFonts w:ascii="Times New Roman" w:hAnsi="Times New Roman" w:cs="Times New Roman"/>
        </w:rPr>
      </w:pPr>
    </w:p>
    <w:p w:rsidR="00DA1C28" w:rsidRPr="000F531D" w:rsidRDefault="005440E2" w:rsidP="005440E2">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98149A" w:rsidRPr="000F531D">
        <w:rPr>
          <w:rFonts w:ascii="Times New Roman" w:hAnsi="Times New Roman" w:cs="Times New Roman"/>
        </w:rPr>
        <w:t>Mr. Reed</w:t>
      </w:r>
      <w:r w:rsidR="008C3CD1" w:rsidRPr="000F531D">
        <w:rPr>
          <w:rFonts w:ascii="Times New Roman" w:hAnsi="Times New Roman" w:cs="Times New Roman"/>
        </w:rPr>
        <w:t xml:space="preserve"> </w:t>
      </w:r>
      <w:r w:rsidR="0098149A" w:rsidRPr="000F531D">
        <w:rPr>
          <w:rFonts w:ascii="Times New Roman" w:hAnsi="Times New Roman" w:cs="Times New Roman"/>
        </w:rPr>
        <w:t xml:space="preserve">testified that </w:t>
      </w:r>
      <w:r w:rsidR="009C0A64" w:rsidRPr="000F531D">
        <w:rPr>
          <w:rFonts w:ascii="Times New Roman" w:hAnsi="Times New Roman" w:cs="Times New Roman"/>
        </w:rPr>
        <w:t xml:space="preserve">he </w:t>
      </w:r>
      <w:r w:rsidR="00B6548A" w:rsidRPr="000F531D">
        <w:rPr>
          <w:rFonts w:ascii="Times New Roman" w:hAnsi="Times New Roman" w:cs="Times New Roman"/>
        </w:rPr>
        <w:t xml:space="preserve">is </w:t>
      </w:r>
      <w:r w:rsidR="008F656D" w:rsidRPr="000F531D">
        <w:rPr>
          <w:rFonts w:ascii="Times New Roman" w:hAnsi="Times New Roman" w:cs="Times New Roman"/>
        </w:rPr>
        <w:t xml:space="preserve">a </w:t>
      </w:r>
      <w:r w:rsidR="0098149A" w:rsidRPr="000F531D">
        <w:rPr>
          <w:rFonts w:ascii="Times New Roman" w:hAnsi="Times New Roman" w:cs="Times New Roman"/>
        </w:rPr>
        <w:t>PECO</w:t>
      </w:r>
      <w:r w:rsidR="008F656D" w:rsidRPr="000F531D">
        <w:rPr>
          <w:rFonts w:ascii="Times New Roman" w:hAnsi="Times New Roman" w:cs="Times New Roman"/>
        </w:rPr>
        <w:t xml:space="preserve"> residential </w:t>
      </w:r>
      <w:r w:rsidR="0098149A" w:rsidRPr="000F531D">
        <w:rPr>
          <w:rFonts w:ascii="Times New Roman" w:hAnsi="Times New Roman" w:cs="Times New Roman"/>
        </w:rPr>
        <w:t xml:space="preserve">electric customer and that </w:t>
      </w:r>
      <w:r w:rsidR="00A5643D" w:rsidRPr="000F531D">
        <w:rPr>
          <w:rFonts w:ascii="Times New Roman" w:hAnsi="Times New Roman" w:cs="Times New Roman"/>
        </w:rPr>
        <w:t xml:space="preserve">he </w:t>
      </w:r>
      <w:r w:rsidR="00C00BC1">
        <w:rPr>
          <w:rFonts w:ascii="Times New Roman" w:hAnsi="Times New Roman" w:cs="Times New Roman"/>
        </w:rPr>
        <w:t xml:space="preserve">is </w:t>
      </w:r>
      <w:r w:rsidR="0098149A" w:rsidRPr="000F531D">
        <w:rPr>
          <w:rFonts w:ascii="Times New Roman" w:hAnsi="Times New Roman" w:cs="Times New Roman"/>
        </w:rPr>
        <w:t>the sole member of his household.  Tr. 9-11.  His</w:t>
      </w:r>
      <w:r w:rsidR="00A5643D" w:rsidRPr="000F531D">
        <w:rPr>
          <w:rFonts w:ascii="Times New Roman" w:hAnsi="Times New Roman" w:cs="Times New Roman"/>
        </w:rPr>
        <w:t xml:space="preserve"> gross monthly income fro</w:t>
      </w:r>
      <w:r w:rsidR="00C1757F" w:rsidRPr="000F531D">
        <w:rPr>
          <w:rFonts w:ascii="Times New Roman" w:hAnsi="Times New Roman" w:cs="Times New Roman"/>
        </w:rPr>
        <w:t xml:space="preserve">m </w:t>
      </w:r>
      <w:r w:rsidR="0098149A" w:rsidRPr="000F531D">
        <w:rPr>
          <w:rFonts w:ascii="Times New Roman" w:hAnsi="Times New Roman" w:cs="Times New Roman"/>
        </w:rPr>
        <w:t xml:space="preserve">self-employment </w:t>
      </w:r>
      <w:r w:rsidR="00A5643D" w:rsidRPr="000F531D">
        <w:rPr>
          <w:rFonts w:ascii="Times New Roman" w:hAnsi="Times New Roman" w:cs="Times New Roman"/>
        </w:rPr>
        <w:t>is $</w:t>
      </w:r>
      <w:r w:rsidR="0098149A" w:rsidRPr="000F531D">
        <w:rPr>
          <w:rFonts w:ascii="Times New Roman" w:hAnsi="Times New Roman" w:cs="Times New Roman"/>
        </w:rPr>
        <w:t xml:space="preserve">1,100, and </w:t>
      </w:r>
      <w:r w:rsidR="00A5643D" w:rsidRPr="000F531D">
        <w:rPr>
          <w:rFonts w:ascii="Times New Roman" w:hAnsi="Times New Roman" w:cs="Times New Roman"/>
        </w:rPr>
        <w:t>he also recei</w:t>
      </w:r>
      <w:r w:rsidR="0098149A" w:rsidRPr="000F531D">
        <w:rPr>
          <w:rFonts w:ascii="Times New Roman" w:hAnsi="Times New Roman" w:cs="Times New Roman"/>
        </w:rPr>
        <w:t>ves $200 in Food Stamps.  Tr. 11</w:t>
      </w:r>
      <w:r w:rsidR="00A5643D" w:rsidRPr="000F531D">
        <w:rPr>
          <w:rFonts w:ascii="Times New Roman" w:hAnsi="Times New Roman" w:cs="Times New Roman"/>
        </w:rPr>
        <w:t>-1</w:t>
      </w:r>
      <w:r w:rsidR="0098149A" w:rsidRPr="000F531D">
        <w:rPr>
          <w:rFonts w:ascii="Times New Roman" w:hAnsi="Times New Roman" w:cs="Times New Roman"/>
        </w:rPr>
        <w:t>2</w:t>
      </w:r>
      <w:r w:rsidR="00A5643D" w:rsidRPr="000F531D">
        <w:rPr>
          <w:rFonts w:ascii="Times New Roman" w:hAnsi="Times New Roman" w:cs="Times New Roman"/>
        </w:rPr>
        <w:t xml:space="preserve">.  </w:t>
      </w:r>
      <w:r w:rsidR="00DA1C28" w:rsidRPr="000F531D">
        <w:rPr>
          <w:rFonts w:ascii="Times New Roman" w:hAnsi="Times New Roman" w:cs="Times New Roman"/>
        </w:rPr>
        <w:t>He was employed seasonally but</w:t>
      </w:r>
      <w:r w:rsidR="007E7C2C" w:rsidRPr="000F531D">
        <w:rPr>
          <w:rFonts w:ascii="Times New Roman" w:hAnsi="Times New Roman" w:cs="Times New Roman"/>
        </w:rPr>
        <w:t xml:space="preserve">, as he was not paid </w:t>
      </w:r>
      <w:r w:rsidR="00DA1C28" w:rsidRPr="000F531D">
        <w:rPr>
          <w:rFonts w:ascii="Times New Roman" w:hAnsi="Times New Roman" w:cs="Times New Roman"/>
        </w:rPr>
        <w:t>during the summer</w:t>
      </w:r>
      <w:r w:rsidR="007E7C2C" w:rsidRPr="000F531D">
        <w:rPr>
          <w:rFonts w:ascii="Times New Roman" w:hAnsi="Times New Roman" w:cs="Times New Roman"/>
        </w:rPr>
        <w:t xml:space="preserve">, </w:t>
      </w:r>
      <w:r w:rsidR="00DA1C28" w:rsidRPr="000F531D">
        <w:rPr>
          <w:rFonts w:ascii="Times New Roman" w:hAnsi="Times New Roman" w:cs="Times New Roman"/>
        </w:rPr>
        <w:t>he resigned from that job.  Tr. 15-16.  Due to his limited incom</w:t>
      </w:r>
      <w:r w:rsidR="00A5643D" w:rsidRPr="000F531D">
        <w:rPr>
          <w:rFonts w:ascii="Times New Roman" w:hAnsi="Times New Roman" w:cs="Times New Roman"/>
        </w:rPr>
        <w:t>e, M</w:t>
      </w:r>
      <w:r w:rsidR="0098149A" w:rsidRPr="000F531D">
        <w:rPr>
          <w:rFonts w:ascii="Times New Roman" w:hAnsi="Times New Roman" w:cs="Times New Roman"/>
        </w:rPr>
        <w:t>r</w:t>
      </w:r>
      <w:r w:rsidR="00A5643D" w:rsidRPr="000F531D">
        <w:rPr>
          <w:rFonts w:ascii="Times New Roman" w:hAnsi="Times New Roman" w:cs="Times New Roman"/>
        </w:rPr>
        <w:t>.</w:t>
      </w:r>
      <w:r w:rsidR="0098149A" w:rsidRPr="000F531D">
        <w:rPr>
          <w:rFonts w:ascii="Times New Roman" w:hAnsi="Times New Roman" w:cs="Times New Roman"/>
        </w:rPr>
        <w:t xml:space="preserve"> Reed </w:t>
      </w:r>
      <w:r w:rsidR="00A5643D" w:rsidRPr="000F531D">
        <w:rPr>
          <w:rFonts w:ascii="Times New Roman" w:hAnsi="Times New Roman" w:cs="Times New Roman"/>
        </w:rPr>
        <w:t>wanted to pay no more than $</w:t>
      </w:r>
      <w:r w:rsidR="0098149A" w:rsidRPr="000F531D">
        <w:rPr>
          <w:rFonts w:ascii="Times New Roman" w:hAnsi="Times New Roman" w:cs="Times New Roman"/>
        </w:rPr>
        <w:t>200</w:t>
      </w:r>
      <w:r w:rsidR="00A5643D" w:rsidRPr="000F531D">
        <w:rPr>
          <w:rFonts w:ascii="Times New Roman" w:hAnsi="Times New Roman" w:cs="Times New Roman"/>
        </w:rPr>
        <w:t xml:space="preserve"> per month on h</w:t>
      </w:r>
      <w:r w:rsidR="0098149A" w:rsidRPr="000F531D">
        <w:rPr>
          <w:rFonts w:ascii="Times New Roman" w:hAnsi="Times New Roman" w:cs="Times New Roman"/>
        </w:rPr>
        <w:t xml:space="preserve">is electric </w:t>
      </w:r>
      <w:r w:rsidR="00A5643D" w:rsidRPr="000F531D">
        <w:rPr>
          <w:rFonts w:ascii="Times New Roman" w:hAnsi="Times New Roman" w:cs="Times New Roman"/>
        </w:rPr>
        <w:t>bill</w:t>
      </w:r>
      <w:r w:rsidR="0098149A" w:rsidRPr="000F531D">
        <w:rPr>
          <w:rFonts w:ascii="Times New Roman" w:hAnsi="Times New Roman" w:cs="Times New Roman"/>
        </w:rPr>
        <w:t>, including current bills,</w:t>
      </w:r>
      <w:r w:rsidR="00A5643D" w:rsidRPr="000F531D">
        <w:rPr>
          <w:rFonts w:ascii="Times New Roman" w:hAnsi="Times New Roman" w:cs="Times New Roman"/>
        </w:rPr>
        <w:t xml:space="preserve"> until the arrearage was paid in full.  Tr. 12.</w:t>
      </w:r>
    </w:p>
    <w:p w:rsidR="00DA1C28" w:rsidRPr="000F531D" w:rsidRDefault="00DA1C28" w:rsidP="005440E2">
      <w:pPr>
        <w:spacing w:line="360" w:lineRule="auto"/>
        <w:rPr>
          <w:rFonts w:ascii="Times New Roman" w:hAnsi="Times New Roman" w:cs="Times New Roman"/>
        </w:rPr>
      </w:pPr>
    </w:p>
    <w:p w:rsidR="008C3128" w:rsidRPr="000F531D" w:rsidRDefault="00DA1C28" w:rsidP="008C3128">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Mr. Reed</w:t>
      </w:r>
      <w:r w:rsidR="00A5643D" w:rsidRPr="000F531D">
        <w:rPr>
          <w:rFonts w:ascii="Times New Roman" w:hAnsi="Times New Roman" w:cs="Times New Roman"/>
        </w:rPr>
        <w:t xml:space="preserve"> agreed with th</w:t>
      </w:r>
      <w:r w:rsidRPr="000F531D">
        <w:rPr>
          <w:rFonts w:ascii="Times New Roman" w:hAnsi="Times New Roman" w:cs="Times New Roman"/>
        </w:rPr>
        <w:t xml:space="preserve">e Company’s records as to what </w:t>
      </w:r>
      <w:r w:rsidR="00A5643D" w:rsidRPr="000F531D">
        <w:rPr>
          <w:rFonts w:ascii="Times New Roman" w:hAnsi="Times New Roman" w:cs="Times New Roman"/>
        </w:rPr>
        <w:t>he owe</w:t>
      </w:r>
      <w:r w:rsidR="0052038F" w:rsidRPr="000F531D">
        <w:rPr>
          <w:rFonts w:ascii="Times New Roman" w:hAnsi="Times New Roman" w:cs="Times New Roman"/>
        </w:rPr>
        <w:t>s</w:t>
      </w:r>
      <w:r w:rsidR="00A5643D" w:rsidRPr="000F531D">
        <w:rPr>
          <w:rFonts w:ascii="Times New Roman" w:hAnsi="Times New Roman" w:cs="Times New Roman"/>
        </w:rPr>
        <w:t xml:space="preserve"> on h</w:t>
      </w:r>
      <w:r w:rsidRPr="000F531D">
        <w:rPr>
          <w:rFonts w:ascii="Times New Roman" w:hAnsi="Times New Roman" w:cs="Times New Roman"/>
        </w:rPr>
        <w:t>is</w:t>
      </w:r>
      <w:r w:rsidR="00A5643D" w:rsidRPr="000F531D">
        <w:rPr>
          <w:rFonts w:ascii="Times New Roman" w:hAnsi="Times New Roman" w:cs="Times New Roman"/>
        </w:rPr>
        <w:t xml:space="preserve"> </w:t>
      </w:r>
      <w:r w:rsidRPr="000F531D">
        <w:rPr>
          <w:rFonts w:ascii="Times New Roman" w:hAnsi="Times New Roman" w:cs="Times New Roman"/>
        </w:rPr>
        <w:t>electric bill, and is satisfied with the results of the Company’s high bill field investigation.</w:t>
      </w:r>
      <w:r w:rsidR="0052038F" w:rsidRPr="000F531D">
        <w:rPr>
          <w:rFonts w:ascii="Times New Roman" w:hAnsi="Times New Roman" w:cs="Times New Roman"/>
        </w:rPr>
        <w:t xml:space="preserve">  Tr. 6, 12-13.</w:t>
      </w:r>
      <w:r w:rsidR="003D5AA1" w:rsidRPr="000F531D">
        <w:rPr>
          <w:rFonts w:ascii="Times New Roman" w:hAnsi="Times New Roman" w:cs="Times New Roman"/>
        </w:rPr>
        <w:t xml:space="preserve">  He also is satisfied </w:t>
      </w:r>
      <w:r w:rsidR="00A5149F" w:rsidRPr="000F531D">
        <w:rPr>
          <w:rFonts w:ascii="Times New Roman" w:hAnsi="Times New Roman" w:cs="Times New Roman"/>
        </w:rPr>
        <w:t xml:space="preserve">with the </w:t>
      </w:r>
      <w:r w:rsidR="003D5AA1" w:rsidRPr="000F531D">
        <w:rPr>
          <w:rFonts w:ascii="Times New Roman" w:hAnsi="Times New Roman" w:cs="Times New Roman"/>
        </w:rPr>
        <w:t>response to his weatherization concerns.</w:t>
      </w:r>
      <w:r w:rsidR="00A5149F" w:rsidRPr="000F531D">
        <w:rPr>
          <w:rFonts w:ascii="Times New Roman" w:hAnsi="Times New Roman" w:cs="Times New Roman"/>
        </w:rPr>
        <w:t xml:space="preserve">  Tr. 6-7.</w:t>
      </w:r>
    </w:p>
    <w:p w:rsidR="0052038F" w:rsidRPr="000F531D" w:rsidRDefault="0052038F" w:rsidP="008C3128">
      <w:pPr>
        <w:spacing w:line="360" w:lineRule="auto"/>
        <w:rPr>
          <w:rFonts w:ascii="Times New Roman" w:hAnsi="Times New Roman" w:cs="Times New Roman"/>
        </w:rPr>
      </w:pPr>
    </w:p>
    <w:p w:rsidR="008C3128" w:rsidRPr="000F531D" w:rsidRDefault="008C3128" w:rsidP="008C3128">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 xml:space="preserve">In response to Complainant’s case, </w:t>
      </w:r>
      <w:r w:rsidR="0052038F" w:rsidRPr="000F531D">
        <w:rPr>
          <w:rFonts w:ascii="Times New Roman" w:hAnsi="Times New Roman" w:cs="Times New Roman"/>
        </w:rPr>
        <w:t>PECO</w:t>
      </w:r>
      <w:r w:rsidRPr="000F531D">
        <w:rPr>
          <w:rFonts w:ascii="Times New Roman" w:hAnsi="Times New Roman" w:cs="Times New Roman"/>
        </w:rPr>
        <w:t xml:space="preserve"> presented the testimony of </w:t>
      </w:r>
      <w:r w:rsidR="0052038F" w:rsidRPr="000F531D">
        <w:rPr>
          <w:rFonts w:ascii="Times New Roman" w:hAnsi="Times New Roman" w:cs="Times New Roman"/>
        </w:rPr>
        <w:t>Dana McCollum</w:t>
      </w:r>
      <w:r w:rsidRPr="000F531D">
        <w:rPr>
          <w:rFonts w:ascii="Times New Roman" w:hAnsi="Times New Roman" w:cs="Times New Roman"/>
        </w:rPr>
        <w:t xml:space="preserve">, a </w:t>
      </w:r>
      <w:r w:rsidR="0052038F" w:rsidRPr="000F531D">
        <w:rPr>
          <w:rFonts w:ascii="Times New Roman" w:hAnsi="Times New Roman" w:cs="Times New Roman"/>
        </w:rPr>
        <w:t>Regulatory Assessor</w:t>
      </w:r>
      <w:r w:rsidRPr="000F531D">
        <w:rPr>
          <w:rFonts w:ascii="Times New Roman" w:hAnsi="Times New Roman" w:cs="Times New Roman"/>
        </w:rPr>
        <w:t xml:space="preserve"> with the Company.  Ms. </w:t>
      </w:r>
      <w:r w:rsidR="0052038F" w:rsidRPr="000F531D">
        <w:rPr>
          <w:rFonts w:ascii="Times New Roman" w:hAnsi="Times New Roman" w:cs="Times New Roman"/>
        </w:rPr>
        <w:t>McCollum</w:t>
      </w:r>
      <w:r w:rsidRPr="000F531D">
        <w:rPr>
          <w:rFonts w:ascii="Times New Roman" w:hAnsi="Times New Roman" w:cs="Times New Roman"/>
        </w:rPr>
        <w:t xml:space="preserve"> sponsored Complainant’s billing history as an exhibit, which showed that Complainant</w:t>
      </w:r>
      <w:r w:rsidR="0052038F" w:rsidRPr="000F531D">
        <w:rPr>
          <w:rFonts w:ascii="Times New Roman" w:hAnsi="Times New Roman" w:cs="Times New Roman"/>
        </w:rPr>
        <w:t xml:space="preserve"> is a residential electric heating customer, with a </w:t>
      </w:r>
      <w:r w:rsidRPr="000F531D">
        <w:rPr>
          <w:rFonts w:ascii="Times New Roman" w:hAnsi="Times New Roman" w:cs="Times New Roman"/>
        </w:rPr>
        <w:t xml:space="preserve">current </w:t>
      </w:r>
      <w:r w:rsidR="0052038F" w:rsidRPr="000F531D">
        <w:rPr>
          <w:rFonts w:ascii="Times New Roman" w:hAnsi="Times New Roman" w:cs="Times New Roman"/>
        </w:rPr>
        <w:t>account balance of</w:t>
      </w:r>
      <w:r w:rsidRPr="000F531D">
        <w:rPr>
          <w:rFonts w:ascii="Times New Roman" w:hAnsi="Times New Roman" w:cs="Times New Roman"/>
        </w:rPr>
        <w:t xml:space="preserve"> $2,</w:t>
      </w:r>
      <w:r w:rsidR="0052038F" w:rsidRPr="000F531D">
        <w:rPr>
          <w:rFonts w:ascii="Times New Roman" w:hAnsi="Times New Roman" w:cs="Times New Roman"/>
        </w:rPr>
        <w:t>330</w:t>
      </w:r>
      <w:r w:rsidRPr="000F531D">
        <w:rPr>
          <w:rFonts w:ascii="Times New Roman" w:hAnsi="Times New Roman" w:cs="Times New Roman"/>
        </w:rPr>
        <w:t>.1</w:t>
      </w:r>
      <w:r w:rsidR="0052038F" w:rsidRPr="000F531D">
        <w:rPr>
          <w:rFonts w:ascii="Times New Roman" w:hAnsi="Times New Roman" w:cs="Times New Roman"/>
        </w:rPr>
        <w:t>3</w:t>
      </w:r>
      <w:r w:rsidRPr="000F531D">
        <w:rPr>
          <w:rFonts w:ascii="Times New Roman" w:hAnsi="Times New Roman" w:cs="Times New Roman"/>
        </w:rPr>
        <w:t xml:space="preserve">.  </w:t>
      </w:r>
      <w:r w:rsidR="0052038F" w:rsidRPr="000F531D">
        <w:rPr>
          <w:rFonts w:ascii="Times New Roman" w:hAnsi="Times New Roman" w:cs="Times New Roman"/>
        </w:rPr>
        <w:t xml:space="preserve">Tr. 20; PECO Energy Ex. No. 1.  </w:t>
      </w:r>
      <w:r w:rsidR="00FD2FD0" w:rsidRPr="000F531D">
        <w:rPr>
          <w:rFonts w:ascii="Times New Roman" w:hAnsi="Times New Roman" w:cs="Times New Roman"/>
        </w:rPr>
        <w:t>M</w:t>
      </w:r>
      <w:r w:rsidR="008D258A">
        <w:rPr>
          <w:rFonts w:ascii="Times New Roman" w:hAnsi="Times New Roman" w:cs="Times New Roman"/>
        </w:rPr>
        <w:t>s. </w:t>
      </w:r>
      <w:r w:rsidR="0052038F" w:rsidRPr="000F531D">
        <w:rPr>
          <w:rFonts w:ascii="Times New Roman" w:hAnsi="Times New Roman" w:cs="Times New Roman"/>
        </w:rPr>
        <w:t>McCollum confirmed that none of Complainant’s balance co</w:t>
      </w:r>
      <w:r w:rsidR="008D258A">
        <w:rPr>
          <w:rFonts w:ascii="Times New Roman" w:hAnsi="Times New Roman" w:cs="Times New Roman"/>
        </w:rPr>
        <w:t>nsisted of CAP arrears and that </w:t>
      </w:r>
      <w:bookmarkStart w:id="0" w:name="_GoBack"/>
      <w:bookmarkEnd w:id="0"/>
      <w:r w:rsidR="0052038F" w:rsidRPr="000F531D">
        <w:rPr>
          <w:rFonts w:ascii="Times New Roman" w:hAnsi="Times New Roman" w:cs="Times New Roman"/>
        </w:rPr>
        <w:t>he is not currently enrolled in CAP</w:t>
      </w:r>
      <w:r w:rsidR="00502F6B" w:rsidRPr="000F531D">
        <w:rPr>
          <w:rFonts w:ascii="Times New Roman" w:hAnsi="Times New Roman" w:cs="Times New Roman"/>
        </w:rPr>
        <w:t>, although he had been enrolled in CAP from April</w:t>
      </w:r>
      <w:r w:rsidR="0023412D">
        <w:rPr>
          <w:rFonts w:ascii="Times New Roman" w:hAnsi="Times New Roman" w:cs="Times New Roman"/>
        </w:rPr>
        <w:t>,</w:t>
      </w:r>
      <w:r w:rsidR="00502F6B" w:rsidRPr="000F531D">
        <w:rPr>
          <w:rFonts w:ascii="Times New Roman" w:hAnsi="Times New Roman" w:cs="Times New Roman"/>
        </w:rPr>
        <w:t xml:space="preserve"> 2010 until April</w:t>
      </w:r>
      <w:r w:rsidR="0023412D">
        <w:rPr>
          <w:rFonts w:ascii="Times New Roman" w:hAnsi="Times New Roman" w:cs="Times New Roman"/>
        </w:rPr>
        <w:t>,</w:t>
      </w:r>
      <w:r w:rsidR="00502F6B" w:rsidRPr="000F531D">
        <w:rPr>
          <w:rFonts w:ascii="Times New Roman" w:hAnsi="Times New Roman" w:cs="Times New Roman"/>
        </w:rPr>
        <w:t xml:space="preserve"> 2012</w:t>
      </w:r>
      <w:r w:rsidR="00FD2FD0" w:rsidRPr="000F531D">
        <w:rPr>
          <w:rFonts w:ascii="Times New Roman" w:hAnsi="Times New Roman" w:cs="Times New Roman"/>
        </w:rPr>
        <w:t>.  Tr. 2</w:t>
      </w:r>
      <w:r w:rsidR="0052038F" w:rsidRPr="000F531D">
        <w:rPr>
          <w:rFonts w:ascii="Times New Roman" w:hAnsi="Times New Roman" w:cs="Times New Roman"/>
        </w:rPr>
        <w:t>0</w:t>
      </w:r>
      <w:r w:rsidR="00F056AB" w:rsidRPr="000F531D">
        <w:rPr>
          <w:rFonts w:ascii="Times New Roman" w:hAnsi="Times New Roman" w:cs="Times New Roman"/>
        </w:rPr>
        <w:t>, 22; PECO Energy Ex. No</w:t>
      </w:r>
      <w:r w:rsidR="00FD2FD0" w:rsidRPr="000F531D">
        <w:rPr>
          <w:rFonts w:ascii="Times New Roman" w:hAnsi="Times New Roman" w:cs="Times New Roman"/>
        </w:rPr>
        <w:t>.</w:t>
      </w:r>
      <w:r w:rsidR="00F056AB" w:rsidRPr="000F531D">
        <w:rPr>
          <w:rFonts w:ascii="Times New Roman" w:hAnsi="Times New Roman" w:cs="Times New Roman"/>
        </w:rPr>
        <w:t xml:space="preserve"> 3.</w:t>
      </w:r>
    </w:p>
    <w:p w:rsidR="00AD6CC8" w:rsidRPr="000F531D" w:rsidRDefault="00AD6CC8" w:rsidP="00AB58D4">
      <w:pPr>
        <w:spacing w:line="360" w:lineRule="auto"/>
        <w:rPr>
          <w:rFonts w:ascii="Times New Roman" w:hAnsi="Times New Roman" w:cs="Times New Roman"/>
        </w:rPr>
      </w:pPr>
    </w:p>
    <w:p w:rsidR="00F056AB" w:rsidRPr="000F531D" w:rsidRDefault="00AD6CC8" w:rsidP="005440E2">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3A2A3A" w:rsidRPr="000F531D">
        <w:rPr>
          <w:rFonts w:ascii="Times New Roman" w:hAnsi="Times New Roman" w:cs="Times New Roman"/>
        </w:rPr>
        <w:t xml:space="preserve">Ms. </w:t>
      </w:r>
      <w:r w:rsidR="00F056AB" w:rsidRPr="000F531D">
        <w:rPr>
          <w:rFonts w:ascii="Times New Roman" w:hAnsi="Times New Roman" w:cs="Times New Roman"/>
        </w:rPr>
        <w:t xml:space="preserve">McCollum </w:t>
      </w:r>
      <w:r w:rsidR="003A2A3A" w:rsidRPr="000F531D">
        <w:rPr>
          <w:rFonts w:ascii="Times New Roman" w:hAnsi="Times New Roman" w:cs="Times New Roman"/>
        </w:rPr>
        <w:t xml:space="preserve">further testified that </w:t>
      </w:r>
      <w:r w:rsidR="00252F7B" w:rsidRPr="000F531D">
        <w:rPr>
          <w:rFonts w:ascii="Times New Roman" w:hAnsi="Times New Roman" w:cs="Times New Roman"/>
        </w:rPr>
        <w:t>Complainant</w:t>
      </w:r>
      <w:r w:rsidR="00F056AB" w:rsidRPr="000F531D">
        <w:rPr>
          <w:rFonts w:ascii="Times New Roman" w:hAnsi="Times New Roman" w:cs="Times New Roman"/>
        </w:rPr>
        <w:t xml:space="preserve"> had a previous formal complaint with the Commission at Docket No. C-2012-2327278,</w:t>
      </w:r>
      <w:r w:rsidR="00686EF7" w:rsidRPr="000F531D">
        <w:rPr>
          <w:rFonts w:ascii="Times New Roman" w:hAnsi="Times New Roman" w:cs="Times New Roman"/>
        </w:rPr>
        <w:t xml:space="preserve"> </w:t>
      </w:r>
      <w:r w:rsidR="00F056AB" w:rsidRPr="000F531D">
        <w:rPr>
          <w:rFonts w:ascii="Times New Roman" w:hAnsi="Times New Roman" w:cs="Times New Roman"/>
        </w:rPr>
        <w:t>but the case was settled with a payment agreement prior to adjudication.  Tr. 21; PECO Energy Ex. No. 2.  That payment agreement defaulted on February 4, 2013, according to Ms. McCollum.  Tr. 21.  Ms. McCollum also confirmed that there have been no Commission-issued payment agreements.  Tr. 21; PECO Energy Ex. Nos. 2, 4.</w:t>
      </w:r>
    </w:p>
    <w:p w:rsidR="00F056AB" w:rsidRPr="000F531D" w:rsidRDefault="00F056AB" w:rsidP="005440E2">
      <w:pPr>
        <w:spacing w:line="360" w:lineRule="auto"/>
        <w:rPr>
          <w:rFonts w:ascii="Times New Roman" w:hAnsi="Times New Roman" w:cs="Times New Roman"/>
        </w:rPr>
      </w:pPr>
    </w:p>
    <w:p w:rsidR="008A700B" w:rsidRPr="000F531D" w:rsidRDefault="00F056AB" w:rsidP="005440E2">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 xml:space="preserve">According to Ms. McCollum, </w:t>
      </w:r>
      <w:r w:rsidR="00502F6B" w:rsidRPr="000F531D">
        <w:rPr>
          <w:rFonts w:ascii="Times New Roman" w:hAnsi="Times New Roman" w:cs="Times New Roman"/>
        </w:rPr>
        <w:t xml:space="preserve">Complainant’s </w:t>
      </w:r>
      <w:r w:rsidRPr="000F531D">
        <w:rPr>
          <w:rFonts w:ascii="Times New Roman" w:hAnsi="Times New Roman" w:cs="Times New Roman"/>
        </w:rPr>
        <w:t>request to pay $200</w:t>
      </w:r>
      <w:r w:rsidR="00686EF7" w:rsidRPr="000F531D">
        <w:rPr>
          <w:rFonts w:ascii="Times New Roman" w:hAnsi="Times New Roman" w:cs="Times New Roman"/>
        </w:rPr>
        <w:t xml:space="preserve"> per month </w:t>
      </w:r>
      <w:r w:rsidRPr="000F531D">
        <w:rPr>
          <w:rFonts w:ascii="Times New Roman" w:hAnsi="Times New Roman" w:cs="Times New Roman"/>
        </w:rPr>
        <w:t xml:space="preserve">would not </w:t>
      </w:r>
      <w:r w:rsidR="00F627F7" w:rsidRPr="000F531D">
        <w:rPr>
          <w:rFonts w:ascii="Times New Roman" w:hAnsi="Times New Roman" w:cs="Times New Roman"/>
        </w:rPr>
        <w:t>even cover current bills.  Tr.</w:t>
      </w:r>
      <w:r w:rsidR="00502F6B" w:rsidRPr="000F531D">
        <w:rPr>
          <w:rFonts w:ascii="Times New Roman" w:hAnsi="Times New Roman" w:cs="Times New Roman"/>
        </w:rPr>
        <w:t xml:space="preserve"> 24</w:t>
      </w:r>
      <w:r w:rsidR="00686EF7" w:rsidRPr="000F531D">
        <w:rPr>
          <w:rFonts w:ascii="Times New Roman" w:hAnsi="Times New Roman" w:cs="Times New Roman"/>
        </w:rPr>
        <w:t>.</w:t>
      </w:r>
      <w:r w:rsidR="00ED4DC6" w:rsidRPr="000F531D">
        <w:rPr>
          <w:rFonts w:ascii="Times New Roman" w:hAnsi="Times New Roman" w:cs="Times New Roman"/>
        </w:rPr>
        <w:t xml:space="preserve">  As of the hearing, his </w:t>
      </w:r>
      <w:r w:rsidR="008A700B" w:rsidRPr="000F531D">
        <w:rPr>
          <w:rFonts w:ascii="Times New Roman" w:hAnsi="Times New Roman" w:cs="Times New Roman"/>
        </w:rPr>
        <w:t>basic budget amount alone, based on the prior twelve months’ usage, was $</w:t>
      </w:r>
      <w:r w:rsidR="00502F6B" w:rsidRPr="000F531D">
        <w:rPr>
          <w:rFonts w:ascii="Times New Roman" w:hAnsi="Times New Roman" w:cs="Times New Roman"/>
        </w:rPr>
        <w:t>225</w:t>
      </w:r>
      <w:r w:rsidR="008A700B" w:rsidRPr="000F531D">
        <w:rPr>
          <w:rFonts w:ascii="Times New Roman" w:hAnsi="Times New Roman" w:cs="Times New Roman"/>
        </w:rPr>
        <w:t>.  Tr. 2</w:t>
      </w:r>
      <w:r w:rsidR="00502F6B" w:rsidRPr="000F531D">
        <w:rPr>
          <w:rFonts w:ascii="Times New Roman" w:hAnsi="Times New Roman" w:cs="Times New Roman"/>
        </w:rPr>
        <w:t>4</w:t>
      </w:r>
      <w:r w:rsidR="008A700B" w:rsidRPr="000F531D">
        <w:rPr>
          <w:rFonts w:ascii="Times New Roman" w:hAnsi="Times New Roman" w:cs="Times New Roman"/>
        </w:rPr>
        <w:t xml:space="preserve">.  </w:t>
      </w:r>
      <w:r w:rsidR="00502F6B" w:rsidRPr="000F531D">
        <w:rPr>
          <w:rFonts w:ascii="Times New Roman" w:hAnsi="Times New Roman" w:cs="Times New Roman"/>
        </w:rPr>
        <w:t xml:space="preserve">Based on Complainant’s income information provided at the hearing, </w:t>
      </w:r>
      <w:r w:rsidR="00686EF7" w:rsidRPr="000F531D">
        <w:rPr>
          <w:rFonts w:ascii="Times New Roman" w:hAnsi="Times New Roman" w:cs="Times New Roman"/>
        </w:rPr>
        <w:t xml:space="preserve">Complainant </w:t>
      </w:r>
      <w:r w:rsidR="00502F6B" w:rsidRPr="000F531D">
        <w:rPr>
          <w:rFonts w:ascii="Times New Roman" w:hAnsi="Times New Roman" w:cs="Times New Roman"/>
        </w:rPr>
        <w:t xml:space="preserve">would be CAP-eligible, and he was encouraged to complete the application that had been sent to him by PECO and re-enroll.  </w:t>
      </w:r>
      <w:r w:rsidR="008D258A">
        <w:rPr>
          <w:rFonts w:ascii="Times New Roman" w:hAnsi="Times New Roman" w:cs="Times New Roman"/>
        </w:rPr>
        <w:t>Tr. 25.  </w:t>
      </w:r>
      <w:r w:rsidR="00686EF7" w:rsidRPr="000F531D">
        <w:rPr>
          <w:rFonts w:ascii="Times New Roman" w:hAnsi="Times New Roman" w:cs="Times New Roman"/>
        </w:rPr>
        <w:t>This is clearly the most reasonable payment progra</w:t>
      </w:r>
      <w:r w:rsidR="00502F6B" w:rsidRPr="000F531D">
        <w:rPr>
          <w:rFonts w:ascii="Times New Roman" w:hAnsi="Times New Roman" w:cs="Times New Roman"/>
        </w:rPr>
        <w:t xml:space="preserve">m for the Complainant, </w:t>
      </w:r>
      <w:r w:rsidR="00B75769" w:rsidRPr="000F531D">
        <w:rPr>
          <w:rFonts w:ascii="Times New Roman" w:hAnsi="Times New Roman" w:cs="Times New Roman"/>
        </w:rPr>
        <w:t xml:space="preserve">Tr. </w:t>
      </w:r>
      <w:r w:rsidR="00ED4DC6" w:rsidRPr="000F531D">
        <w:rPr>
          <w:rFonts w:ascii="Times New Roman" w:hAnsi="Times New Roman" w:cs="Times New Roman"/>
        </w:rPr>
        <w:t>25-26</w:t>
      </w:r>
      <w:r w:rsidR="00686EF7" w:rsidRPr="000F531D">
        <w:rPr>
          <w:rFonts w:ascii="Times New Roman" w:hAnsi="Times New Roman" w:cs="Times New Roman"/>
        </w:rPr>
        <w:t>.</w:t>
      </w:r>
    </w:p>
    <w:p w:rsidR="008A700B" w:rsidRPr="000F531D" w:rsidRDefault="008A700B" w:rsidP="005440E2">
      <w:pPr>
        <w:spacing w:line="360" w:lineRule="auto"/>
        <w:rPr>
          <w:rFonts w:ascii="Times New Roman" w:hAnsi="Times New Roman" w:cs="Times New Roman"/>
        </w:rPr>
      </w:pPr>
    </w:p>
    <w:p w:rsidR="008A700B" w:rsidRPr="000F531D" w:rsidRDefault="008A700B" w:rsidP="007E74D6">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7E74D6" w:rsidRPr="000F531D">
        <w:rPr>
          <w:rFonts w:ascii="Times New Roman" w:hAnsi="Times New Roman" w:cs="Times New Roman"/>
        </w:rPr>
        <w:t xml:space="preserve">Upon consideration of the evidence of record, I conclude that Complainant has failed to establish </w:t>
      </w:r>
      <w:r w:rsidR="00A5149F" w:rsidRPr="000F531D">
        <w:rPr>
          <w:rFonts w:ascii="Times New Roman" w:hAnsi="Times New Roman" w:cs="Times New Roman"/>
        </w:rPr>
        <w:t>a prima facie case as to any unreasonable service provided to him by PECO</w:t>
      </w:r>
      <w:r w:rsidR="00E72DB1" w:rsidRPr="000F531D">
        <w:rPr>
          <w:rFonts w:ascii="Times New Roman" w:hAnsi="Times New Roman" w:cs="Times New Roman"/>
        </w:rPr>
        <w:t xml:space="preserve">.  </w:t>
      </w:r>
      <w:r w:rsidR="00DC539D" w:rsidRPr="000F531D">
        <w:rPr>
          <w:rFonts w:ascii="Times New Roman" w:hAnsi="Times New Roman" w:cs="Times New Roman"/>
        </w:rPr>
        <w:t>A</w:t>
      </w:r>
      <w:r w:rsidR="00E72DB1" w:rsidRPr="000F531D">
        <w:rPr>
          <w:rFonts w:ascii="Times New Roman" w:hAnsi="Times New Roman" w:cs="Times New Roman"/>
        </w:rPr>
        <w:t>lso, Complainant has failed to establish the reasonableness of a $200 per month payment, which does not cover current bills.  A</w:t>
      </w:r>
      <w:r w:rsidR="00DC539D" w:rsidRPr="000F531D">
        <w:rPr>
          <w:rFonts w:ascii="Times New Roman" w:hAnsi="Times New Roman" w:cs="Times New Roman"/>
        </w:rPr>
        <w:t xml:space="preserve"> public utility is entitled to full payment for service provided to customers and all customers are obligated to pay for utility service provided to them.</w:t>
      </w:r>
      <w:r w:rsidR="003A2A3A" w:rsidRPr="000F531D">
        <w:rPr>
          <w:rFonts w:ascii="Times New Roman" w:hAnsi="Times New Roman" w:cs="Times New Roman"/>
        </w:rPr>
        <w:t xml:space="preserve">  </w:t>
      </w:r>
      <w:r w:rsidR="003A2A3A" w:rsidRPr="000F531D">
        <w:rPr>
          <w:rFonts w:ascii="Times New Roman" w:hAnsi="Times New Roman" w:cs="Times New Roman"/>
          <w:u w:val="single"/>
        </w:rPr>
        <w:t>Kea v. Peoples Natural Gas Co.</w:t>
      </w:r>
      <w:r w:rsidR="00082967" w:rsidRPr="000F531D">
        <w:rPr>
          <w:rFonts w:ascii="Times New Roman" w:hAnsi="Times New Roman" w:cs="Times New Roman"/>
        </w:rPr>
        <w:t>, 60 PA</w:t>
      </w:r>
      <w:r w:rsidR="003A2A3A" w:rsidRPr="000F531D">
        <w:rPr>
          <w:rFonts w:ascii="Times New Roman" w:hAnsi="Times New Roman" w:cs="Times New Roman"/>
        </w:rPr>
        <w:t xml:space="preserve"> PUC 215 (1985); </w:t>
      </w:r>
      <w:r w:rsidR="003A2A3A" w:rsidRPr="000F531D">
        <w:rPr>
          <w:rFonts w:ascii="Times New Roman" w:hAnsi="Times New Roman" w:cs="Times New Roman"/>
          <w:u w:val="single"/>
        </w:rPr>
        <w:t>Scaccia v. West Penn Power Co.</w:t>
      </w:r>
      <w:r w:rsidR="008D258A">
        <w:rPr>
          <w:rFonts w:ascii="Times New Roman" w:hAnsi="Times New Roman" w:cs="Times New Roman"/>
        </w:rPr>
        <w:t>, 55 </w:t>
      </w:r>
      <w:r w:rsidR="00082967" w:rsidRPr="000F531D">
        <w:rPr>
          <w:rFonts w:ascii="Times New Roman" w:hAnsi="Times New Roman" w:cs="Times New Roman"/>
        </w:rPr>
        <w:t>PA</w:t>
      </w:r>
      <w:r w:rsidR="003A2A3A" w:rsidRPr="000F531D">
        <w:rPr>
          <w:rFonts w:ascii="Times New Roman" w:hAnsi="Times New Roman" w:cs="Times New Roman"/>
        </w:rPr>
        <w:t xml:space="preserve"> PUC 637 (1982).</w:t>
      </w:r>
    </w:p>
    <w:p w:rsidR="00E72DB1" w:rsidRPr="000F531D" w:rsidRDefault="00E72DB1" w:rsidP="007E74D6">
      <w:pPr>
        <w:spacing w:line="360" w:lineRule="auto"/>
        <w:rPr>
          <w:rFonts w:ascii="Times New Roman" w:hAnsi="Times New Roman" w:cs="Times New Roman"/>
        </w:rPr>
      </w:pPr>
    </w:p>
    <w:p w:rsidR="00AC0C8E" w:rsidRPr="000F531D" w:rsidRDefault="008A700B" w:rsidP="00AC0C8E">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4A3F5C" w:rsidRPr="000F531D">
        <w:rPr>
          <w:rFonts w:ascii="Times New Roman" w:hAnsi="Times New Roman" w:cs="Times New Roman"/>
        </w:rPr>
        <w:t>H</w:t>
      </w:r>
      <w:r w:rsidR="003A2A3A" w:rsidRPr="000F531D">
        <w:rPr>
          <w:rFonts w:ascii="Times New Roman" w:hAnsi="Times New Roman" w:cs="Times New Roman"/>
        </w:rPr>
        <w:t>owever</w:t>
      </w:r>
      <w:r w:rsidR="004A3F5C" w:rsidRPr="000F531D">
        <w:rPr>
          <w:rFonts w:ascii="Times New Roman" w:hAnsi="Times New Roman" w:cs="Times New Roman"/>
        </w:rPr>
        <w:t xml:space="preserve">, </w:t>
      </w:r>
      <w:r w:rsidR="00ED4DC6" w:rsidRPr="000F531D">
        <w:rPr>
          <w:rFonts w:ascii="Times New Roman" w:hAnsi="Times New Roman" w:cs="Times New Roman"/>
        </w:rPr>
        <w:t xml:space="preserve">as Mr. Reed has not previously had a </w:t>
      </w:r>
      <w:r w:rsidR="003A2A3A" w:rsidRPr="000F531D">
        <w:rPr>
          <w:rFonts w:ascii="Times New Roman" w:hAnsi="Times New Roman" w:cs="Times New Roman"/>
        </w:rPr>
        <w:t>Commission-ordered payment ag</w:t>
      </w:r>
      <w:r w:rsidR="00ED4DC6" w:rsidRPr="000F531D">
        <w:rPr>
          <w:rFonts w:ascii="Times New Roman" w:hAnsi="Times New Roman" w:cs="Times New Roman"/>
        </w:rPr>
        <w:t xml:space="preserve">reement, he </w:t>
      </w:r>
      <w:r w:rsidR="003A2A3A" w:rsidRPr="000F531D">
        <w:rPr>
          <w:rFonts w:ascii="Times New Roman" w:hAnsi="Times New Roman" w:cs="Times New Roman"/>
        </w:rPr>
        <w:t xml:space="preserve">will be provided </w:t>
      </w:r>
      <w:r w:rsidR="00ED4DC6" w:rsidRPr="000F531D">
        <w:rPr>
          <w:rFonts w:ascii="Times New Roman" w:hAnsi="Times New Roman" w:cs="Times New Roman"/>
        </w:rPr>
        <w:t>one for his $2,330.13 undisputed balance</w:t>
      </w:r>
      <w:r w:rsidR="008D258A">
        <w:rPr>
          <w:rFonts w:ascii="Times New Roman" w:hAnsi="Times New Roman" w:cs="Times New Roman"/>
        </w:rPr>
        <w:t>, in accordance with the </w:t>
      </w:r>
      <w:r w:rsidR="003A2A3A" w:rsidRPr="000F531D">
        <w:rPr>
          <w:rFonts w:ascii="Times New Roman" w:hAnsi="Times New Roman" w:cs="Times New Roman"/>
        </w:rPr>
        <w:t xml:space="preserve">amortization </w:t>
      </w:r>
      <w:r w:rsidR="00C1757F" w:rsidRPr="000F531D">
        <w:rPr>
          <w:rFonts w:ascii="Times New Roman" w:hAnsi="Times New Roman" w:cs="Times New Roman"/>
        </w:rPr>
        <w:t xml:space="preserve">schedule set forth </w:t>
      </w:r>
      <w:r w:rsidR="003A2A3A" w:rsidRPr="000F531D">
        <w:rPr>
          <w:rFonts w:ascii="Times New Roman" w:hAnsi="Times New Roman" w:cs="Times New Roman"/>
        </w:rPr>
        <w:t>in 66 Pa. C.S. §1405(b)</w:t>
      </w:r>
      <w:r w:rsidR="00C1757F" w:rsidRPr="000F531D">
        <w:rPr>
          <w:rFonts w:ascii="Times New Roman" w:hAnsi="Times New Roman" w:cs="Times New Roman"/>
        </w:rPr>
        <w:t xml:space="preserve"> for Commission-ordered payment agreements</w:t>
      </w:r>
      <w:r w:rsidR="003A2A3A" w:rsidRPr="000F531D">
        <w:rPr>
          <w:rFonts w:ascii="Times New Roman" w:hAnsi="Times New Roman" w:cs="Times New Roman"/>
        </w:rPr>
        <w:t>.</w:t>
      </w:r>
      <w:r w:rsidR="004A3F5C" w:rsidRPr="000F531D">
        <w:rPr>
          <w:rFonts w:ascii="Times New Roman" w:hAnsi="Times New Roman" w:cs="Times New Roman"/>
        </w:rPr>
        <w:t xml:space="preserve">  </w:t>
      </w:r>
      <w:r w:rsidR="00082967" w:rsidRPr="000F531D">
        <w:rPr>
          <w:rFonts w:ascii="Times New Roman" w:hAnsi="Times New Roman" w:cs="Times New Roman"/>
        </w:rPr>
        <w:t>At a monthly income level of $</w:t>
      </w:r>
      <w:r w:rsidR="00ED4DC6" w:rsidRPr="000F531D">
        <w:rPr>
          <w:rFonts w:ascii="Times New Roman" w:hAnsi="Times New Roman" w:cs="Times New Roman"/>
        </w:rPr>
        <w:t>1,300, including Food Stamps, for a si</w:t>
      </w:r>
      <w:r w:rsidR="004A3F5C" w:rsidRPr="000F531D">
        <w:rPr>
          <w:rFonts w:ascii="Times New Roman" w:hAnsi="Times New Roman" w:cs="Times New Roman"/>
        </w:rPr>
        <w:t xml:space="preserve">ngle person household, Complainant is </w:t>
      </w:r>
      <w:r w:rsidR="00ED4DC6" w:rsidRPr="000F531D">
        <w:rPr>
          <w:rFonts w:ascii="Times New Roman" w:hAnsi="Times New Roman" w:cs="Times New Roman"/>
        </w:rPr>
        <w:t xml:space="preserve">under 150% </w:t>
      </w:r>
      <w:r w:rsidR="004A3F5C" w:rsidRPr="000F531D">
        <w:rPr>
          <w:rFonts w:ascii="Times New Roman" w:hAnsi="Times New Roman" w:cs="Times New Roman"/>
        </w:rPr>
        <w:t>of the 201</w:t>
      </w:r>
      <w:r w:rsidR="00ED4DC6" w:rsidRPr="000F531D">
        <w:rPr>
          <w:rFonts w:ascii="Times New Roman" w:hAnsi="Times New Roman" w:cs="Times New Roman"/>
        </w:rPr>
        <w:t>3</w:t>
      </w:r>
      <w:r w:rsidR="004A3F5C" w:rsidRPr="000F531D">
        <w:rPr>
          <w:rFonts w:ascii="Times New Roman" w:hAnsi="Times New Roman" w:cs="Times New Roman"/>
        </w:rPr>
        <w:t xml:space="preserve"> Fede</w:t>
      </w:r>
      <w:r w:rsidR="00ED4DC6" w:rsidRPr="000F531D">
        <w:rPr>
          <w:rFonts w:ascii="Times New Roman" w:hAnsi="Times New Roman" w:cs="Times New Roman"/>
        </w:rPr>
        <w:t xml:space="preserve">ral Poverty Level.  Therefore, </w:t>
      </w:r>
      <w:r w:rsidR="004A3F5C" w:rsidRPr="000F531D">
        <w:rPr>
          <w:rFonts w:ascii="Times New Roman" w:hAnsi="Times New Roman" w:cs="Times New Roman"/>
        </w:rPr>
        <w:t>he qualifies for a five (5) year or 60-month amortization</w:t>
      </w:r>
      <w:r w:rsidR="00A56443" w:rsidRPr="000F531D">
        <w:rPr>
          <w:rFonts w:ascii="Times New Roman" w:hAnsi="Times New Roman" w:cs="Times New Roman"/>
        </w:rPr>
        <w:t>, pursuant to 66 Pa. C.S. §1405(b)(1), or $</w:t>
      </w:r>
      <w:r w:rsidR="00ED4DC6" w:rsidRPr="000F531D">
        <w:rPr>
          <w:rFonts w:ascii="Times New Roman" w:hAnsi="Times New Roman" w:cs="Times New Roman"/>
        </w:rPr>
        <w:t>39</w:t>
      </w:r>
      <w:r w:rsidR="00A56443" w:rsidRPr="000F531D">
        <w:rPr>
          <w:rFonts w:ascii="Times New Roman" w:hAnsi="Times New Roman" w:cs="Times New Roman"/>
        </w:rPr>
        <w:t xml:space="preserve"> per month plus h</w:t>
      </w:r>
      <w:r w:rsidR="00ED4DC6" w:rsidRPr="000F531D">
        <w:rPr>
          <w:rFonts w:ascii="Times New Roman" w:hAnsi="Times New Roman" w:cs="Times New Roman"/>
        </w:rPr>
        <w:t>is</w:t>
      </w:r>
      <w:r w:rsidR="00A56443" w:rsidRPr="000F531D">
        <w:rPr>
          <w:rFonts w:ascii="Times New Roman" w:hAnsi="Times New Roman" w:cs="Times New Roman"/>
        </w:rPr>
        <w:t xml:space="preserve"> budget amount</w:t>
      </w:r>
      <w:r w:rsidR="00ED4DC6" w:rsidRPr="000F531D">
        <w:rPr>
          <w:rFonts w:ascii="Times New Roman" w:hAnsi="Times New Roman" w:cs="Times New Roman"/>
        </w:rPr>
        <w:t>, which is currently $225</w:t>
      </w:r>
      <w:r w:rsidR="00A56443" w:rsidRPr="000F531D">
        <w:rPr>
          <w:rFonts w:ascii="Times New Roman" w:hAnsi="Times New Roman" w:cs="Times New Roman"/>
        </w:rPr>
        <w:t>.</w:t>
      </w:r>
    </w:p>
    <w:p w:rsidR="00ED4DC6" w:rsidRPr="000F531D" w:rsidRDefault="00ED4DC6" w:rsidP="00AC0C8E">
      <w:pPr>
        <w:spacing w:line="360" w:lineRule="auto"/>
        <w:rPr>
          <w:rFonts w:ascii="Times New Roman" w:hAnsi="Times New Roman" w:cs="Times New Roman"/>
        </w:rPr>
      </w:pPr>
    </w:p>
    <w:p w:rsidR="006C27F4" w:rsidRPr="000F531D" w:rsidRDefault="00AC0C8E" w:rsidP="00AC0C8E">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E72DB1" w:rsidRPr="000F531D">
        <w:rPr>
          <w:rFonts w:ascii="Times New Roman" w:hAnsi="Times New Roman" w:cs="Times New Roman"/>
        </w:rPr>
        <w:t xml:space="preserve">For </w:t>
      </w:r>
      <w:r w:rsidRPr="000F531D">
        <w:rPr>
          <w:rFonts w:ascii="Times New Roman" w:hAnsi="Times New Roman" w:cs="Times New Roman"/>
        </w:rPr>
        <w:t xml:space="preserve">the above reasons, the Complaint of </w:t>
      </w:r>
      <w:r w:rsidR="00ED4DC6" w:rsidRPr="000F531D">
        <w:rPr>
          <w:rFonts w:ascii="Times New Roman" w:hAnsi="Times New Roman" w:cs="Times New Roman"/>
        </w:rPr>
        <w:t>Michael Reed</w:t>
      </w:r>
      <w:r w:rsidRPr="000F531D">
        <w:rPr>
          <w:rFonts w:ascii="Times New Roman" w:hAnsi="Times New Roman" w:cs="Times New Roman"/>
        </w:rPr>
        <w:t xml:space="preserve"> against </w:t>
      </w:r>
      <w:r w:rsidR="00ED4DC6" w:rsidRPr="000F531D">
        <w:rPr>
          <w:rFonts w:ascii="Times New Roman" w:hAnsi="Times New Roman" w:cs="Times New Roman"/>
        </w:rPr>
        <w:t>PECO Energy Company</w:t>
      </w:r>
      <w:r w:rsidR="00A56443" w:rsidRPr="000F531D">
        <w:rPr>
          <w:rFonts w:ascii="Times New Roman" w:hAnsi="Times New Roman" w:cs="Times New Roman"/>
        </w:rPr>
        <w:t xml:space="preserve"> wil</w:t>
      </w:r>
      <w:r w:rsidRPr="000F531D">
        <w:rPr>
          <w:rFonts w:ascii="Times New Roman" w:hAnsi="Times New Roman" w:cs="Times New Roman"/>
        </w:rPr>
        <w:t>l be denied</w:t>
      </w:r>
      <w:r w:rsidR="00F97A77">
        <w:rPr>
          <w:rFonts w:ascii="Times New Roman" w:hAnsi="Times New Roman" w:cs="Times New Roman"/>
        </w:rPr>
        <w:t xml:space="preserve"> as to the relief requested, </w:t>
      </w:r>
      <w:r w:rsidR="00A56443" w:rsidRPr="000F531D">
        <w:rPr>
          <w:rFonts w:ascii="Times New Roman" w:hAnsi="Times New Roman" w:cs="Times New Roman"/>
        </w:rPr>
        <w:t>and a payment agreement in accordance with 66 Pa. C.S. §1405 will be provided.</w:t>
      </w:r>
    </w:p>
    <w:p w:rsidR="007E74D6" w:rsidRPr="000F531D" w:rsidRDefault="007E74D6" w:rsidP="007E74D6">
      <w:pPr>
        <w:spacing w:line="360" w:lineRule="auto"/>
        <w:rPr>
          <w:rFonts w:ascii="Times New Roman" w:hAnsi="Times New Roman" w:cs="Times New Roman"/>
          <w:spacing w:val="-3"/>
        </w:rPr>
      </w:pPr>
    </w:p>
    <w:p w:rsidR="005440E2" w:rsidRPr="000F531D" w:rsidRDefault="005440E2" w:rsidP="00AC0C8E">
      <w:pPr>
        <w:spacing w:line="360" w:lineRule="auto"/>
        <w:jc w:val="center"/>
        <w:rPr>
          <w:rFonts w:ascii="Times New Roman" w:hAnsi="Times New Roman" w:cs="Times New Roman"/>
        </w:rPr>
      </w:pPr>
      <w:r w:rsidRPr="000F531D">
        <w:rPr>
          <w:rFonts w:ascii="Times New Roman" w:hAnsi="Times New Roman" w:cs="Times New Roman"/>
          <w:spacing w:val="-3"/>
          <w:u w:val="single"/>
        </w:rPr>
        <w:t>CONCLUSIONS OF LAW</w:t>
      </w:r>
    </w:p>
    <w:p w:rsidR="005440E2" w:rsidRPr="000F531D" w:rsidRDefault="005440E2" w:rsidP="005440E2">
      <w:pPr>
        <w:pStyle w:val="ParaTab1"/>
        <w:spacing w:line="360" w:lineRule="auto"/>
        <w:ind w:firstLine="0"/>
        <w:jc w:val="center"/>
        <w:rPr>
          <w:rFonts w:ascii="Times New Roman" w:hAnsi="Times New Roman" w:cs="Times New Roman"/>
          <w:spacing w:val="-3"/>
          <w:u w:val="single"/>
        </w:rPr>
      </w:pPr>
    </w:p>
    <w:p w:rsidR="005440E2" w:rsidRPr="000F531D" w:rsidRDefault="005440E2"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t>1.</w:t>
      </w:r>
      <w:r w:rsidRPr="000F531D">
        <w:rPr>
          <w:rFonts w:ascii="Times New Roman" w:hAnsi="Times New Roman" w:cs="Times New Roman"/>
          <w:spacing w:val="-3"/>
        </w:rPr>
        <w:tab/>
        <w:t xml:space="preserve">The Commission has jurisdiction over the parties and subject matter of this proceeding.  66 Pa. C.S. §§102, 701, </w:t>
      </w:r>
      <w:r w:rsidR="00FD7744" w:rsidRPr="000F531D">
        <w:rPr>
          <w:rFonts w:ascii="Times New Roman" w:hAnsi="Times New Roman" w:cs="Times New Roman"/>
          <w:spacing w:val="-3"/>
        </w:rPr>
        <w:t>1405</w:t>
      </w:r>
      <w:r w:rsidRPr="000F531D">
        <w:rPr>
          <w:rFonts w:ascii="Times New Roman" w:hAnsi="Times New Roman" w:cs="Times New Roman"/>
          <w:spacing w:val="-3"/>
        </w:rPr>
        <w:t>.</w:t>
      </w:r>
    </w:p>
    <w:p w:rsidR="005440E2" w:rsidRPr="000F531D" w:rsidRDefault="005440E2" w:rsidP="005440E2">
      <w:pPr>
        <w:pStyle w:val="ParaTab1"/>
        <w:spacing w:line="360" w:lineRule="auto"/>
        <w:ind w:firstLine="0"/>
        <w:rPr>
          <w:rFonts w:ascii="Times New Roman" w:hAnsi="Times New Roman" w:cs="Times New Roman"/>
          <w:spacing w:val="-3"/>
        </w:rPr>
      </w:pPr>
    </w:p>
    <w:p w:rsidR="005440E2" w:rsidRPr="000F531D" w:rsidRDefault="005440E2"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t>2.</w:t>
      </w:r>
      <w:r w:rsidRPr="000F531D">
        <w:rPr>
          <w:rFonts w:ascii="Times New Roman" w:hAnsi="Times New Roman" w:cs="Times New Roman"/>
          <w:spacing w:val="-3"/>
        </w:rPr>
        <w:tab/>
        <w:t>As the party seeking affirmative relief from the Commission, Complainant bears the burden of proof.  66 Pa. C.S. §332(a).</w:t>
      </w:r>
    </w:p>
    <w:p w:rsidR="005440E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p>
    <w:p w:rsidR="005440E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3.</w:t>
      </w:r>
      <w:r w:rsidRPr="000F531D">
        <w:rPr>
          <w:rFonts w:ascii="Times New Roman" w:hAnsi="Times New Roman" w:cs="Times New Roman"/>
        </w:rPr>
        <w:tab/>
        <w:t>To satisfy h</w:t>
      </w:r>
      <w:r w:rsidR="006B7BA3" w:rsidRPr="000F531D">
        <w:rPr>
          <w:rFonts w:ascii="Times New Roman" w:hAnsi="Times New Roman" w:cs="Times New Roman"/>
        </w:rPr>
        <w:t>is</w:t>
      </w:r>
      <w:r w:rsidRPr="000F531D">
        <w:rPr>
          <w:rFonts w:ascii="Times New Roman" w:hAnsi="Times New Roman" w:cs="Times New Roman"/>
        </w:rPr>
        <w:t xml:space="preserve"> burden of proof, Complainant must demonstrate that Respondent violated the Public Utility Code or a regulation or Order of the Commission.  66 Pa. C.S. §701.  This must be shown by a preponderance of the evidence.  </w:t>
      </w:r>
      <w:r w:rsidRPr="000F531D">
        <w:rPr>
          <w:rFonts w:ascii="Times New Roman" w:hAnsi="Times New Roman" w:cs="Times New Roman"/>
          <w:u w:val="single"/>
        </w:rPr>
        <w:t>Patterson v. Bell Telephone Company of Pennsylvania</w:t>
      </w:r>
      <w:r w:rsidRPr="000F531D">
        <w:rPr>
          <w:rFonts w:ascii="Times New Roman" w:hAnsi="Times New Roman" w:cs="Times New Roman"/>
        </w:rPr>
        <w:t>, 72 PA PUC 196 (1990).</w:t>
      </w:r>
    </w:p>
    <w:p w:rsidR="005440E2" w:rsidRPr="000F531D" w:rsidRDefault="005440E2" w:rsidP="005440E2">
      <w:pPr>
        <w:spacing w:line="360" w:lineRule="auto"/>
        <w:outlineLvl w:val="0"/>
        <w:rPr>
          <w:rFonts w:ascii="Times New Roman" w:hAnsi="Times New Roman" w:cs="Times New Roman"/>
        </w:rPr>
      </w:pPr>
    </w:p>
    <w:p w:rsidR="005440E2" w:rsidRPr="000F531D" w:rsidRDefault="005440E2" w:rsidP="005440E2">
      <w:pPr>
        <w:spacing w:line="360" w:lineRule="auto"/>
        <w:outlineLvl w:val="0"/>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4.</w:t>
      </w:r>
      <w:r w:rsidRPr="000F531D">
        <w:rPr>
          <w:rFonts w:ascii="Times New Roman" w:hAnsi="Times New Roman" w:cs="Times New Roman"/>
        </w:rPr>
        <w:tab/>
        <w:t xml:space="preserve">Preponderance of the evidence means that the party with the burden of proof has presented evidence that is more convincing, by even the smallest amount, than that presented by the other party.  </w:t>
      </w:r>
      <w:r w:rsidRPr="000F531D">
        <w:rPr>
          <w:rFonts w:ascii="Times New Roman" w:hAnsi="Times New Roman" w:cs="Times New Roman"/>
          <w:u w:val="single"/>
        </w:rPr>
        <w:t>Samuel J. Lansberry, Inc. v. Pa. P.U.C.</w:t>
      </w:r>
      <w:r w:rsidRPr="000F531D">
        <w:rPr>
          <w:rFonts w:ascii="Times New Roman" w:hAnsi="Times New Roman" w:cs="Times New Roman"/>
        </w:rPr>
        <w:t xml:space="preserve">, 578 A.2d 600, 602, </w:t>
      </w:r>
      <w:r w:rsidRPr="000F531D">
        <w:rPr>
          <w:rFonts w:ascii="Times New Roman" w:hAnsi="Times New Roman" w:cs="Times New Roman"/>
          <w:u w:val="single"/>
        </w:rPr>
        <w:t>alloc. den.</w:t>
      </w:r>
      <w:r w:rsidRPr="000F531D">
        <w:rPr>
          <w:rFonts w:ascii="Times New Roman" w:hAnsi="Times New Roman" w:cs="Times New Roman"/>
        </w:rPr>
        <w:t>, 602 A.2d 863 (1992).</w:t>
      </w:r>
    </w:p>
    <w:p w:rsidR="005440E2" w:rsidRPr="000F531D" w:rsidRDefault="005440E2" w:rsidP="005440E2">
      <w:pPr>
        <w:pStyle w:val="ParaTab1"/>
        <w:spacing w:line="360" w:lineRule="auto"/>
        <w:ind w:firstLine="0"/>
        <w:rPr>
          <w:rFonts w:ascii="Times New Roman" w:hAnsi="Times New Roman" w:cs="Times New Roman"/>
        </w:rPr>
      </w:pPr>
    </w:p>
    <w:p w:rsidR="00BE282D" w:rsidRPr="000F531D" w:rsidRDefault="005440E2" w:rsidP="00BE282D">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5.</w:t>
      </w:r>
      <w:r w:rsidRPr="000F531D">
        <w:rPr>
          <w:rFonts w:ascii="Times New Roman" w:hAnsi="Times New Roman" w:cs="Times New Roman"/>
        </w:rPr>
        <w:tab/>
      </w:r>
      <w:r w:rsidR="00347CB4" w:rsidRPr="000F531D">
        <w:rPr>
          <w:rFonts w:ascii="Times New Roman" w:hAnsi="Times New Roman" w:cs="Times New Roman"/>
        </w:rPr>
        <w:t>Complainant has failed to establish that the utility violated the Public Utility Code or a regulation or Order of the</w:t>
      </w:r>
      <w:r w:rsidR="00FD7744" w:rsidRPr="000F531D">
        <w:rPr>
          <w:rFonts w:ascii="Times New Roman" w:hAnsi="Times New Roman" w:cs="Times New Roman"/>
        </w:rPr>
        <w:t xml:space="preserve"> Commission in not providing a </w:t>
      </w:r>
      <w:r w:rsidR="00347CB4" w:rsidRPr="000F531D">
        <w:rPr>
          <w:rFonts w:ascii="Times New Roman" w:hAnsi="Times New Roman" w:cs="Times New Roman"/>
        </w:rPr>
        <w:t>payment agreement</w:t>
      </w:r>
      <w:r w:rsidR="00FD7744" w:rsidRPr="000F531D">
        <w:rPr>
          <w:rFonts w:ascii="Times New Roman" w:hAnsi="Times New Roman" w:cs="Times New Roman"/>
        </w:rPr>
        <w:t xml:space="preserve"> capped at $200 per month</w:t>
      </w:r>
      <w:r w:rsidR="00347CB4" w:rsidRPr="000F531D">
        <w:rPr>
          <w:rFonts w:ascii="Times New Roman" w:hAnsi="Times New Roman" w:cs="Times New Roman"/>
        </w:rPr>
        <w:t>.  66 Pa. C.S. §701.</w:t>
      </w:r>
    </w:p>
    <w:p w:rsidR="00347CB4" w:rsidRPr="000F531D" w:rsidRDefault="00347CB4" w:rsidP="00BE282D">
      <w:pPr>
        <w:spacing w:line="360" w:lineRule="auto"/>
        <w:rPr>
          <w:rFonts w:ascii="Times New Roman" w:hAnsi="Times New Roman" w:cs="Times New Roman"/>
        </w:rPr>
      </w:pPr>
    </w:p>
    <w:p w:rsidR="00347CB4" w:rsidRPr="000F531D" w:rsidRDefault="00347CB4" w:rsidP="00BE282D">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t>6.</w:t>
      </w:r>
      <w:r w:rsidRPr="000F531D">
        <w:rPr>
          <w:rFonts w:ascii="Times New Roman" w:hAnsi="Times New Roman" w:cs="Times New Roman"/>
        </w:rPr>
        <w:tab/>
        <w:t xml:space="preserve">A public utility is entitled to full payment for service provided to customers and all customers are obligated to pay for utility service provided to them.  </w:t>
      </w:r>
      <w:r w:rsidRPr="000F531D">
        <w:rPr>
          <w:rFonts w:ascii="Times New Roman" w:hAnsi="Times New Roman" w:cs="Times New Roman"/>
          <w:u w:val="single"/>
        </w:rPr>
        <w:t>Kea v. Peoples Natural Gas Co.</w:t>
      </w:r>
      <w:r w:rsidR="001F7462" w:rsidRPr="000F531D">
        <w:rPr>
          <w:rFonts w:ascii="Times New Roman" w:hAnsi="Times New Roman" w:cs="Times New Roman"/>
        </w:rPr>
        <w:t>, 60 PA</w:t>
      </w:r>
      <w:r w:rsidRPr="000F531D">
        <w:rPr>
          <w:rFonts w:ascii="Times New Roman" w:hAnsi="Times New Roman" w:cs="Times New Roman"/>
        </w:rPr>
        <w:t xml:space="preserve"> PUC 215 (1985); </w:t>
      </w:r>
      <w:r w:rsidRPr="000F531D">
        <w:rPr>
          <w:rFonts w:ascii="Times New Roman" w:hAnsi="Times New Roman" w:cs="Times New Roman"/>
          <w:u w:val="single"/>
        </w:rPr>
        <w:t>Scaccia v. West Penn Power Co.</w:t>
      </w:r>
      <w:r w:rsidR="001F7462" w:rsidRPr="000F531D">
        <w:rPr>
          <w:rFonts w:ascii="Times New Roman" w:hAnsi="Times New Roman" w:cs="Times New Roman"/>
        </w:rPr>
        <w:t xml:space="preserve">, 55 PA </w:t>
      </w:r>
      <w:r w:rsidR="00E30DCC" w:rsidRPr="000F531D">
        <w:rPr>
          <w:rFonts w:ascii="Times New Roman" w:hAnsi="Times New Roman" w:cs="Times New Roman"/>
        </w:rPr>
        <w:t>PUC </w:t>
      </w:r>
      <w:r w:rsidRPr="000F531D">
        <w:rPr>
          <w:rFonts w:ascii="Times New Roman" w:hAnsi="Times New Roman" w:cs="Times New Roman"/>
        </w:rPr>
        <w:t>637 (1982).</w:t>
      </w:r>
    </w:p>
    <w:p w:rsidR="00347CB4" w:rsidRPr="000F531D" w:rsidRDefault="00347CB4" w:rsidP="00BE282D">
      <w:pPr>
        <w:spacing w:line="360" w:lineRule="auto"/>
        <w:rPr>
          <w:rFonts w:ascii="Times New Roman" w:hAnsi="Times New Roman" w:cs="Times New Roman"/>
        </w:rPr>
      </w:pPr>
    </w:p>
    <w:p w:rsidR="00093BB2" w:rsidRPr="000F531D" w:rsidRDefault="00BE282D" w:rsidP="00FD7744">
      <w:pPr>
        <w:spacing w:line="360" w:lineRule="auto"/>
        <w:rPr>
          <w:rFonts w:ascii="Times New Roman" w:hAnsi="Times New Roman" w:cs="Times New Roman"/>
        </w:rPr>
      </w:pPr>
      <w:r w:rsidRPr="000F531D">
        <w:rPr>
          <w:rFonts w:ascii="Times New Roman" w:hAnsi="Times New Roman" w:cs="Times New Roman"/>
        </w:rPr>
        <w:tab/>
      </w:r>
      <w:r w:rsidRPr="000F531D">
        <w:rPr>
          <w:rFonts w:ascii="Times New Roman" w:hAnsi="Times New Roman" w:cs="Times New Roman"/>
        </w:rPr>
        <w:tab/>
      </w:r>
      <w:r w:rsidR="00FD7744" w:rsidRPr="000F531D">
        <w:rPr>
          <w:rFonts w:ascii="Times New Roman" w:hAnsi="Times New Roman" w:cs="Times New Roman"/>
        </w:rPr>
        <w:t>7</w:t>
      </w:r>
      <w:r w:rsidR="00347CB4" w:rsidRPr="000F531D">
        <w:rPr>
          <w:rFonts w:ascii="Times New Roman" w:hAnsi="Times New Roman" w:cs="Times New Roman"/>
        </w:rPr>
        <w:t>.</w:t>
      </w:r>
      <w:r w:rsidR="00347CB4" w:rsidRPr="000F531D">
        <w:rPr>
          <w:rFonts w:ascii="Times New Roman" w:hAnsi="Times New Roman" w:cs="Times New Roman"/>
        </w:rPr>
        <w:tab/>
        <w:t xml:space="preserve">Complainant’s household income is </w:t>
      </w:r>
      <w:r w:rsidR="00FD7744" w:rsidRPr="000F531D">
        <w:rPr>
          <w:rFonts w:ascii="Times New Roman" w:hAnsi="Times New Roman" w:cs="Times New Roman"/>
        </w:rPr>
        <w:t>less that 150% of the Federal Poverty Level for a family of one (1),</w:t>
      </w:r>
      <w:r w:rsidR="002348D5" w:rsidRPr="000F531D">
        <w:rPr>
          <w:rFonts w:ascii="Times New Roman" w:hAnsi="Times New Roman" w:cs="Times New Roman"/>
        </w:rPr>
        <w:t xml:space="preserve"> and h</w:t>
      </w:r>
      <w:r w:rsidR="00FD7744" w:rsidRPr="000F531D">
        <w:rPr>
          <w:rFonts w:ascii="Times New Roman" w:hAnsi="Times New Roman" w:cs="Times New Roman"/>
        </w:rPr>
        <w:t>is</w:t>
      </w:r>
      <w:r w:rsidR="002348D5" w:rsidRPr="000F531D">
        <w:rPr>
          <w:rFonts w:ascii="Times New Roman" w:hAnsi="Times New Roman" w:cs="Times New Roman"/>
        </w:rPr>
        <w:t xml:space="preserve"> amortization period </w:t>
      </w:r>
      <w:r w:rsidR="00FD7744" w:rsidRPr="000F531D">
        <w:rPr>
          <w:rFonts w:ascii="Times New Roman" w:hAnsi="Times New Roman" w:cs="Times New Roman"/>
        </w:rPr>
        <w:t xml:space="preserve">for the </w:t>
      </w:r>
      <w:r w:rsidR="00347CB4" w:rsidRPr="000F531D">
        <w:rPr>
          <w:rFonts w:ascii="Times New Roman" w:hAnsi="Times New Roman" w:cs="Times New Roman"/>
        </w:rPr>
        <w:t xml:space="preserve">arrears </w:t>
      </w:r>
      <w:r w:rsidR="00446EB4" w:rsidRPr="000F531D">
        <w:rPr>
          <w:rFonts w:ascii="Times New Roman" w:hAnsi="Times New Roman" w:cs="Times New Roman"/>
        </w:rPr>
        <w:t xml:space="preserve">is therefore </w:t>
      </w:r>
      <w:r w:rsidR="00347CB4" w:rsidRPr="000F531D">
        <w:rPr>
          <w:rFonts w:ascii="Times New Roman" w:hAnsi="Times New Roman" w:cs="Times New Roman"/>
        </w:rPr>
        <w:t xml:space="preserve">sixty (60) </w:t>
      </w:r>
      <w:r w:rsidR="002348D5" w:rsidRPr="000F531D">
        <w:rPr>
          <w:rFonts w:ascii="Times New Roman" w:hAnsi="Times New Roman" w:cs="Times New Roman"/>
        </w:rPr>
        <w:t>months.  66 Pa. C.S. §1405(b)(2).</w:t>
      </w:r>
    </w:p>
    <w:p w:rsidR="00BE282D" w:rsidRPr="000F531D" w:rsidRDefault="00BE282D" w:rsidP="00BE282D">
      <w:pPr>
        <w:pStyle w:val="ParaTab1"/>
        <w:spacing w:line="360" w:lineRule="auto"/>
        <w:ind w:firstLine="0"/>
        <w:jc w:val="center"/>
        <w:rPr>
          <w:rFonts w:ascii="Times New Roman" w:hAnsi="Times New Roman" w:cs="Times New Roman"/>
          <w:spacing w:val="-3"/>
          <w:u w:val="single"/>
        </w:rPr>
      </w:pPr>
    </w:p>
    <w:p w:rsidR="005440E2" w:rsidRPr="000F531D" w:rsidRDefault="005440E2" w:rsidP="00BE282D">
      <w:pPr>
        <w:pStyle w:val="ParaTab1"/>
        <w:spacing w:line="360" w:lineRule="auto"/>
        <w:ind w:firstLine="0"/>
        <w:jc w:val="center"/>
        <w:rPr>
          <w:rFonts w:ascii="Times New Roman" w:hAnsi="Times New Roman" w:cs="Times New Roman"/>
          <w:spacing w:val="-3"/>
        </w:rPr>
      </w:pPr>
      <w:r w:rsidRPr="000F531D">
        <w:rPr>
          <w:rFonts w:ascii="Times New Roman" w:hAnsi="Times New Roman" w:cs="Times New Roman"/>
          <w:spacing w:val="-3"/>
          <w:u w:val="single"/>
        </w:rPr>
        <w:t>ORDER</w:t>
      </w:r>
    </w:p>
    <w:p w:rsidR="005440E2" w:rsidRPr="000F531D" w:rsidRDefault="005440E2" w:rsidP="00C251F0">
      <w:pPr>
        <w:pStyle w:val="ParaTab1"/>
        <w:spacing w:line="360" w:lineRule="auto"/>
        <w:ind w:firstLine="0"/>
        <w:jc w:val="center"/>
        <w:rPr>
          <w:rFonts w:ascii="Times New Roman" w:hAnsi="Times New Roman" w:cs="Times New Roman"/>
          <w:spacing w:val="-3"/>
        </w:rPr>
      </w:pPr>
    </w:p>
    <w:p w:rsidR="00AE0E3C" w:rsidRPr="000F531D" w:rsidRDefault="00AE0E3C" w:rsidP="00C251F0">
      <w:pPr>
        <w:pStyle w:val="ParaTab1"/>
        <w:spacing w:line="360" w:lineRule="auto"/>
        <w:ind w:firstLine="0"/>
        <w:jc w:val="center"/>
        <w:rPr>
          <w:rFonts w:ascii="Times New Roman" w:hAnsi="Times New Roman" w:cs="Times New Roman"/>
          <w:spacing w:val="-3"/>
        </w:rPr>
      </w:pPr>
    </w:p>
    <w:p w:rsidR="005440E2" w:rsidRPr="000F531D" w:rsidRDefault="00AE0E3C"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r>
      <w:r w:rsidR="005440E2" w:rsidRPr="000F531D">
        <w:rPr>
          <w:rFonts w:ascii="Times New Roman" w:hAnsi="Times New Roman" w:cs="Times New Roman"/>
          <w:spacing w:val="-3"/>
        </w:rPr>
        <w:t>THEREFORE,</w:t>
      </w:r>
    </w:p>
    <w:p w:rsidR="005440E2" w:rsidRPr="000F531D" w:rsidRDefault="005440E2" w:rsidP="00C251F0">
      <w:pPr>
        <w:pStyle w:val="ParaTab1"/>
        <w:spacing w:line="360" w:lineRule="auto"/>
        <w:ind w:firstLine="0"/>
        <w:rPr>
          <w:rFonts w:ascii="Times New Roman" w:hAnsi="Times New Roman" w:cs="Times New Roman"/>
          <w:spacing w:val="-3"/>
        </w:rPr>
      </w:pPr>
    </w:p>
    <w:p w:rsidR="005440E2" w:rsidRPr="000F531D" w:rsidRDefault="005440E2"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t>IT IS ORDERED:</w:t>
      </w:r>
    </w:p>
    <w:p w:rsidR="005440E2" w:rsidRPr="000F531D" w:rsidRDefault="005440E2" w:rsidP="00C251F0">
      <w:pPr>
        <w:pStyle w:val="ParaTab1"/>
        <w:spacing w:line="360" w:lineRule="auto"/>
        <w:ind w:firstLine="0"/>
        <w:rPr>
          <w:rFonts w:ascii="Times New Roman" w:hAnsi="Times New Roman" w:cs="Times New Roman"/>
          <w:spacing w:val="-3"/>
        </w:rPr>
      </w:pPr>
    </w:p>
    <w:p w:rsidR="00BE282D" w:rsidRPr="000F531D" w:rsidRDefault="005440E2"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t>1.</w:t>
      </w:r>
      <w:r w:rsidRPr="000F531D">
        <w:rPr>
          <w:rFonts w:ascii="Times New Roman" w:hAnsi="Times New Roman" w:cs="Times New Roman"/>
          <w:spacing w:val="-3"/>
        </w:rPr>
        <w:tab/>
        <w:t xml:space="preserve">That the Formal Complaint of </w:t>
      </w:r>
      <w:r w:rsidR="00FD7744" w:rsidRPr="000F531D">
        <w:rPr>
          <w:rFonts w:ascii="Times New Roman" w:hAnsi="Times New Roman" w:cs="Times New Roman"/>
          <w:spacing w:val="-3"/>
        </w:rPr>
        <w:t xml:space="preserve">Michael Reed </w:t>
      </w:r>
      <w:r w:rsidRPr="000F531D">
        <w:rPr>
          <w:rFonts w:ascii="Times New Roman" w:hAnsi="Times New Roman" w:cs="Times New Roman"/>
          <w:spacing w:val="-3"/>
        </w:rPr>
        <w:t xml:space="preserve">against </w:t>
      </w:r>
      <w:r w:rsidR="00FD7744" w:rsidRPr="000F531D">
        <w:rPr>
          <w:rFonts w:ascii="Times New Roman" w:hAnsi="Times New Roman" w:cs="Times New Roman"/>
          <w:spacing w:val="-3"/>
        </w:rPr>
        <w:t>PECO Energy Company at Docket No. C-2013-2353831</w:t>
      </w:r>
      <w:r w:rsidR="004D6D41" w:rsidRPr="000F531D">
        <w:rPr>
          <w:rFonts w:ascii="Times New Roman" w:hAnsi="Times New Roman" w:cs="Times New Roman"/>
          <w:spacing w:val="-3"/>
        </w:rPr>
        <w:t xml:space="preserve"> </w:t>
      </w:r>
      <w:r w:rsidRPr="000F531D">
        <w:rPr>
          <w:rFonts w:ascii="Times New Roman" w:hAnsi="Times New Roman" w:cs="Times New Roman"/>
          <w:spacing w:val="-3"/>
        </w:rPr>
        <w:t xml:space="preserve">is </w:t>
      </w:r>
      <w:r w:rsidR="00F97A77">
        <w:rPr>
          <w:rFonts w:ascii="Times New Roman" w:hAnsi="Times New Roman" w:cs="Times New Roman"/>
          <w:spacing w:val="-3"/>
        </w:rPr>
        <w:t>sustained as to the granting of a payment agreement, and is otherwise denied.</w:t>
      </w:r>
    </w:p>
    <w:p w:rsidR="00681976" w:rsidRPr="000F531D" w:rsidRDefault="00681976" w:rsidP="005440E2">
      <w:pPr>
        <w:pStyle w:val="ParaTab1"/>
        <w:spacing w:line="360" w:lineRule="auto"/>
        <w:ind w:firstLine="0"/>
        <w:rPr>
          <w:rFonts w:ascii="Times New Roman" w:hAnsi="Times New Roman" w:cs="Times New Roman"/>
          <w:spacing w:val="-3"/>
        </w:rPr>
      </w:pPr>
    </w:p>
    <w:p w:rsidR="002348D5" w:rsidRPr="000F531D" w:rsidRDefault="00681976"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r>
      <w:r w:rsidR="004D6D41" w:rsidRPr="000F531D">
        <w:rPr>
          <w:rFonts w:ascii="Times New Roman" w:hAnsi="Times New Roman" w:cs="Times New Roman"/>
          <w:spacing w:val="-3"/>
        </w:rPr>
        <w:t>2.</w:t>
      </w:r>
      <w:r w:rsidR="004D6D41" w:rsidRPr="000F531D">
        <w:rPr>
          <w:rFonts w:ascii="Times New Roman" w:hAnsi="Times New Roman" w:cs="Times New Roman"/>
          <w:spacing w:val="-3"/>
        </w:rPr>
        <w:tab/>
        <w:t xml:space="preserve">That </w:t>
      </w:r>
      <w:r w:rsidR="00FD7744" w:rsidRPr="000F531D">
        <w:rPr>
          <w:rFonts w:ascii="Times New Roman" w:hAnsi="Times New Roman" w:cs="Times New Roman"/>
          <w:spacing w:val="-3"/>
        </w:rPr>
        <w:t>PECO Energy Company</w:t>
      </w:r>
      <w:r w:rsidR="004D6D41" w:rsidRPr="000F531D">
        <w:rPr>
          <w:rFonts w:ascii="Times New Roman" w:hAnsi="Times New Roman" w:cs="Times New Roman"/>
          <w:spacing w:val="-3"/>
        </w:rPr>
        <w:t xml:space="preserve"> shall provide Complainan</w:t>
      </w:r>
      <w:r w:rsidR="00FD7744" w:rsidRPr="000F531D">
        <w:rPr>
          <w:rFonts w:ascii="Times New Roman" w:hAnsi="Times New Roman" w:cs="Times New Roman"/>
          <w:spacing w:val="-3"/>
        </w:rPr>
        <w:t xml:space="preserve">t a payment agreement as to his </w:t>
      </w:r>
      <w:r w:rsidR="004D6D41" w:rsidRPr="000F531D">
        <w:rPr>
          <w:rFonts w:ascii="Times New Roman" w:hAnsi="Times New Roman" w:cs="Times New Roman"/>
          <w:spacing w:val="-3"/>
        </w:rPr>
        <w:t>arrears</w:t>
      </w:r>
      <w:r w:rsidR="00446EB4" w:rsidRPr="000F531D">
        <w:rPr>
          <w:rFonts w:ascii="Times New Roman" w:hAnsi="Times New Roman" w:cs="Times New Roman"/>
          <w:spacing w:val="-3"/>
        </w:rPr>
        <w:t>,</w:t>
      </w:r>
      <w:r w:rsidR="004D6D41" w:rsidRPr="000F531D">
        <w:rPr>
          <w:rFonts w:ascii="Times New Roman" w:hAnsi="Times New Roman" w:cs="Times New Roman"/>
          <w:spacing w:val="-3"/>
        </w:rPr>
        <w:t xml:space="preserve"> </w:t>
      </w:r>
      <w:r w:rsidR="002348D5" w:rsidRPr="000F531D">
        <w:rPr>
          <w:rFonts w:ascii="Times New Roman" w:hAnsi="Times New Roman" w:cs="Times New Roman"/>
          <w:spacing w:val="-3"/>
        </w:rPr>
        <w:t>consisting of h</w:t>
      </w:r>
      <w:r w:rsidR="00FD7744" w:rsidRPr="000F531D">
        <w:rPr>
          <w:rFonts w:ascii="Times New Roman" w:hAnsi="Times New Roman" w:cs="Times New Roman"/>
          <w:spacing w:val="-3"/>
        </w:rPr>
        <w:t>is</w:t>
      </w:r>
      <w:r w:rsidR="002348D5" w:rsidRPr="000F531D">
        <w:rPr>
          <w:rFonts w:ascii="Times New Roman" w:hAnsi="Times New Roman" w:cs="Times New Roman"/>
          <w:spacing w:val="-3"/>
        </w:rPr>
        <w:t xml:space="preserve"> current </w:t>
      </w:r>
      <w:r w:rsidR="004D6D41" w:rsidRPr="000F531D">
        <w:rPr>
          <w:rFonts w:ascii="Times New Roman" w:hAnsi="Times New Roman" w:cs="Times New Roman"/>
          <w:spacing w:val="-3"/>
        </w:rPr>
        <w:t xml:space="preserve">monthly </w:t>
      </w:r>
      <w:r w:rsidR="002348D5" w:rsidRPr="000F531D">
        <w:rPr>
          <w:rFonts w:ascii="Times New Roman" w:hAnsi="Times New Roman" w:cs="Times New Roman"/>
          <w:spacing w:val="-3"/>
        </w:rPr>
        <w:t xml:space="preserve">budget bill plus one </w:t>
      </w:r>
      <w:r w:rsidR="004D6D41" w:rsidRPr="000F531D">
        <w:rPr>
          <w:rFonts w:ascii="Times New Roman" w:hAnsi="Times New Roman" w:cs="Times New Roman"/>
          <w:spacing w:val="-3"/>
        </w:rPr>
        <w:t>sixtieth</w:t>
      </w:r>
      <w:r w:rsidR="002348D5" w:rsidRPr="000F531D">
        <w:rPr>
          <w:rFonts w:ascii="Times New Roman" w:hAnsi="Times New Roman" w:cs="Times New Roman"/>
          <w:spacing w:val="-3"/>
        </w:rPr>
        <w:t xml:space="preserve"> (1/</w:t>
      </w:r>
      <w:r w:rsidR="004D6D41" w:rsidRPr="000F531D">
        <w:rPr>
          <w:rFonts w:ascii="Times New Roman" w:hAnsi="Times New Roman" w:cs="Times New Roman"/>
          <w:spacing w:val="-3"/>
        </w:rPr>
        <w:t>60</w:t>
      </w:r>
      <w:r w:rsidR="002348D5" w:rsidRPr="000F531D">
        <w:rPr>
          <w:rFonts w:ascii="Times New Roman" w:hAnsi="Times New Roman" w:cs="Times New Roman"/>
          <w:spacing w:val="-3"/>
          <w:vertAlign w:val="superscript"/>
        </w:rPr>
        <w:t>th</w:t>
      </w:r>
      <w:r w:rsidR="002348D5" w:rsidRPr="000F531D">
        <w:rPr>
          <w:rFonts w:ascii="Times New Roman" w:hAnsi="Times New Roman" w:cs="Times New Roman"/>
          <w:spacing w:val="-3"/>
        </w:rPr>
        <w:t xml:space="preserve">) of the balance </w:t>
      </w:r>
      <w:r w:rsidR="00FD7744" w:rsidRPr="000F531D">
        <w:rPr>
          <w:rFonts w:ascii="Times New Roman" w:hAnsi="Times New Roman" w:cs="Times New Roman"/>
          <w:spacing w:val="-3"/>
        </w:rPr>
        <w:t>accrued on his</w:t>
      </w:r>
      <w:r w:rsidR="002348D5" w:rsidRPr="000F531D">
        <w:rPr>
          <w:rFonts w:ascii="Times New Roman" w:hAnsi="Times New Roman" w:cs="Times New Roman"/>
          <w:spacing w:val="-3"/>
        </w:rPr>
        <w:t xml:space="preserve"> account</w:t>
      </w:r>
      <w:r w:rsidRPr="000F531D">
        <w:rPr>
          <w:rFonts w:ascii="Times New Roman" w:hAnsi="Times New Roman" w:cs="Times New Roman"/>
          <w:spacing w:val="-3"/>
        </w:rPr>
        <w:t>, beginning with the first billing due date following the entry of a final Commission Order in this case.</w:t>
      </w:r>
    </w:p>
    <w:p w:rsidR="004D6D41" w:rsidRPr="000F531D" w:rsidRDefault="004D6D41" w:rsidP="00C251F0">
      <w:pPr>
        <w:pStyle w:val="ParaTab1"/>
        <w:spacing w:line="360" w:lineRule="auto"/>
        <w:ind w:firstLine="0"/>
        <w:rPr>
          <w:rFonts w:ascii="Times New Roman" w:hAnsi="Times New Roman" w:cs="Times New Roman"/>
          <w:spacing w:val="-3"/>
        </w:rPr>
      </w:pPr>
    </w:p>
    <w:p w:rsidR="00681976" w:rsidRPr="000F531D" w:rsidRDefault="004D6D41"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t>3</w:t>
      </w:r>
      <w:r w:rsidR="00681976" w:rsidRPr="000F531D">
        <w:rPr>
          <w:rFonts w:ascii="Times New Roman" w:hAnsi="Times New Roman" w:cs="Times New Roman"/>
          <w:spacing w:val="-3"/>
        </w:rPr>
        <w:t>.</w:t>
      </w:r>
      <w:r w:rsidR="00681976" w:rsidRPr="000F531D">
        <w:rPr>
          <w:rFonts w:ascii="Times New Roman" w:hAnsi="Times New Roman" w:cs="Times New Roman"/>
          <w:spacing w:val="-3"/>
        </w:rPr>
        <w:tab/>
        <w:t>That if Complainant does not keep the p</w:t>
      </w:r>
      <w:r w:rsidRPr="000F531D">
        <w:rPr>
          <w:rFonts w:ascii="Times New Roman" w:hAnsi="Times New Roman" w:cs="Times New Roman"/>
          <w:spacing w:val="-3"/>
        </w:rPr>
        <w:t>ayment schedule stated in this O</w:t>
      </w:r>
      <w:r w:rsidR="00681976" w:rsidRPr="000F531D">
        <w:rPr>
          <w:rFonts w:ascii="Times New Roman" w:hAnsi="Times New Roman" w:cs="Times New Roman"/>
          <w:spacing w:val="-3"/>
        </w:rPr>
        <w:t>rder,</w:t>
      </w:r>
      <w:r w:rsidR="00FD7744" w:rsidRPr="000F531D">
        <w:rPr>
          <w:rFonts w:ascii="Times New Roman" w:hAnsi="Times New Roman" w:cs="Times New Roman"/>
          <w:spacing w:val="-3"/>
        </w:rPr>
        <w:t xml:space="preserve"> </w:t>
      </w:r>
      <w:r w:rsidR="00681976" w:rsidRPr="000F531D">
        <w:rPr>
          <w:rFonts w:ascii="Times New Roman" w:hAnsi="Times New Roman" w:cs="Times New Roman"/>
          <w:spacing w:val="-3"/>
        </w:rPr>
        <w:t>Respondent is authorized to suspend or terminate h</w:t>
      </w:r>
      <w:r w:rsidR="00FD7744" w:rsidRPr="000F531D">
        <w:rPr>
          <w:rFonts w:ascii="Times New Roman" w:hAnsi="Times New Roman" w:cs="Times New Roman"/>
          <w:spacing w:val="-3"/>
        </w:rPr>
        <w:t>is</w:t>
      </w:r>
      <w:r w:rsidR="00681976" w:rsidRPr="000F531D">
        <w:rPr>
          <w:rFonts w:ascii="Times New Roman" w:hAnsi="Times New Roman" w:cs="Times New Roman"/>
          <w:spacing w:val="-3"/>
        </w:rPr>
        <w:t xml:space="preserve"> utility service in accordance with the Commission’s statutes and regulations.</w:t>
      </w:r>
    </w:p>
    <w:p w:rsidR="00681976" w:rsidRPr="000F531D" w:rsidRDefault="00681976" w:rsidP="00C251F0">
      <w:pPr>
        <w:pStyle w:val="ParaTab1"/>
        <w:spacing w:line="360" w:lineRule="auto"/>
        <w:ind w:firstLine="0"/>
        <w:rPr>
          <w:rFonts w:ascii="Times New Roman" w:hAnsi="Times New Roman" w:cs="Times New Roman"/>
          <w:spacing w:val="-3"/>
        </w:rPr>
      </w:pPr>
    </w:p>
    <w:p w:rsidR="00681976" w:rsidRPr="000F531D" w:rsidRDefault="00681976" w:rsidP="005440E2">
      <w:pPr>
        <w:pStyle w:val="ParaTab1"/>
        <w:spacing w:line="360" w:lineRule="auto"/>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r>
      <w:r w:rsidR="00FD7744" w:rsidRPr="000F531D">
        <w:rPr>
          <w:rFonts w:ascii="Times New Roman" w:hAnsi="Times New Roman" w:cs="Times New Roman"/>
          <w:spacing w:val="-3"/>
        </w:rPr>
        <w:t>4.</w:t>
      </w:r>
      <w:r w:rsidR="00FD7744" w:rsidRPr="000F531D">
        <w:rPr>
          <w:rFonts w:ascii="Times New Roman" w:hAnsi="Times New Roman" w:cs="Times New Roman"/>
          <w:spacing w:val="-3"/>
        </w:rPr>
        <w:tab/>
        <w:t>That the case at Docket No. C-2013</w:t>
      </w:r>
      <w:r w:rsidR="004D6D41" w:rsidRPr="000F531D">
        <w:rPr>
          <w:rFonts w:ascii="Times New Roman" w:hAnsi="Times New Roman" w:cs="Times New Roman"/>
          <w:spacing w:val="-3"/>
        </w:rPr>
        <w:t>-23</w:t>
      </w:r>
      <w:r w:rsidR="00FD7744" w:rsidRPr="000F531D">
        <w:rPr>
          <w:rFonts w:ascii="Times New Roman" w:hAnsi="Times New Roman" w:cs="Times New Roman"/>
          <w:spacing w:val="-3"/>
        </w:rPr>
        <w:t>53831</w:t>
      </w:r>
      <w:r w:rsidRPr="000F531D">
        <w:rPr>
          <w:rFonts w:ascii="Times New Roman" w:hAnsi="Times New Roman" w:cs="Times New Roman"/>
          <w:spacing w:val="-3"/>
        </w:rPr>
        <w:t xml:space="preserve"> is marked closed.</w:t>
      </w:r>
    </w:p>
    <w:p w:rsidR="005440E2" w:rsidRPr="000F531D" w:rsidRDefault="005440E2" w:rsidP="00C251F0">
      <w:pPr>
        <w:pStyle w:val="ParaTab1"/>
        <w:spacing w:line="360" w:lineRule="auto"/>
        <w:ind w:firstLine="0"/>
        <w:rPr>
          <w:rFonts w:ascii="Times New Roman" w:hAnsi="Times New Roman" w:cs="Times New Roman"/>
          <w:spacing w:val="-3"/>
        </w:rPr>
      </w:pPr>
    </w:p>
    <w:p w:rsidR="005440E2" w:rsidRPr="000F531D" w:rsidRDefault="005440E2" w:rsidP="00C251F0">
      <w:pPr>
        <w:pStyle w:val="ParaTab1"/>
        <w:spacing w:line="360" w:lineRule="auto"/>
        <w:ind w:firstLine="0"/>
        <w:rPr>
          <w:rFonts w:ascii="Times New Roman" w:hAnsi="Times New Roman" w:cs="Times New Roman"/>
          <w:spacing w:val="-3"/>
        </w:rPr>
      </w:pPr>
    </w:p>
    <w:p w:rsidR="005440E2" w:rsidRPr="008D258A" w:rsidRDefault="005440E2" w:rsidP="005440E2">
      <w:pPr>
        <w:pStyle w:val="ParaTab1"/>
        <w:ind w:firstLine="0"/>
        <w:rPr>
          <w:rFonts w:ascii="Times New Roman" w:hAnsi="Times New Roman" w:cs="Times New Roman"/>
          <w:spacing w:val="-3"/>
          <w:u w:val="single"/>
        </w:rPr>
      </w:pPr>
      <w:r w:rsidRPr="000F531D">
        <w:rPr>
          <w:rFonts w:ascii="Times New Roman" w:hAnsi="Times New Roman" w:cs="Times New Roman"/>
          <w:spacing w:val="-3"/>
        </w:rPr>
        <w:t>Date:</w:t>
      </w:r>
      <w:r w:rsidRPr="000F531D">
        <w:rPr>
          <w:rFonts w:ascii="Times New Roman" w:hAnsi="Times New Roman" w:cs="Times New Roman"/>
          <w:spacing w:val="-3"/>
        </w:rPr>
        <w:tab/>
      </w:r>
      <w:r w:rsidR="00FD7744" w:rsidRPr="000F531D">
        <w:rPr>
          <w:rFonts w:ascii="Times New Roman" w:hAnsi="Times New Roman" w:cs="Times New Roman"/>
          <w:spacing w:val="-3"/>
          <w:u w:val="single"/>
        </w:rPr>
        <w:t>September 9</w:t>
      </w:r>
      <w:r w:rsidR="004D6D41" w:rsidRPr="000F531D">
        <w:rPr>
          <w:rFonts w:ascii="Times New Roman" w:hAnsi="Times New Roman" w:cs="Times New Roman"/>
          <w:spacing w:val="-3"/>
          <w:u w:val="single"/>
        </w:rPr>
        <w:t>, 2013</w:t>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008D258A">
        <w:rPr>
          <w:rFonts w:ascii="Times New Roman" w:hAnsi="Times New Roman" w:cs="Times New Roman"/>
          <w:spacing w:val="-3"/>
          <w:u w:val="single"/>
        </w:rPr>
        <w:tab/>
        <w:t>/s/</w:t>
      </w:r>
      <w:r w:rsidR="008D258A">
        <w:rPr>
          <w:rFonts w:ascii="Times New Roman" w:hAnsi="Times New Roman" w:cs="Times New Roman"/>
          <w:spacing w:val="-3"/>
          <w:u w:val="single"/>
        </w:rPr>
        <w:tab/>
      </w:r>
      <w:r w:rsidR="008D258A">
        <w:rPr>
          <w:rFonts w:ascii="Times New Roman" w:hAnsi="Times New Roman" w:cs="Times New Roman"/>
          <w:spacing w:val="-3"/>
          <w:u w:val="single"/>
        </w:rPr>
        <w:tab/>
      </w:r>
      <w:r w:rsidR="008D258A">
        <w:rPr>
          <w:rFonts w:ascii="Times New Roman" w:hAnsi="Times New Roman" w:cs="Times New Roman"/>
          <w:spacing w:val="-3"/>
          <w:u w:val="single"/>
        </w:rPr>
        <w:tab/>
      </w:r>
      <w:r w:rsidR="008D258A">
        <w:rPr>
          <w:rFonts w:ascii="Times New Roman" w:hAnsi="Times New Roman" w:cs="Times New Roman"/>
          <w:spacing w:val="-3"/>
          <w:u w:val="single"/>
        </w:rPr>
        <w:tab/>
      </w:r>
      <w:r w:rsidR="008D258A">
        <w:rPr>
          <w:rFonts w:ascii="Times New Roman" w:hAnsi="Times New Roman" w:cs="Times New Roman"/>
          <w:spacing w:val="-3"/>
          <w:u w:val="single"/>
        </w:rPr>
        <w:tab/>
      </w:r>
    </w:p>
    <w:p w:rsidR="005440E2" w:rsidRPr="000F531D" w:rsidRDefault="005440E2" w:rsidP="005440E2">
      <w:pPr>
        <w:pStyle w:val="ParaTab1"/>
        <w:ind w:firstLine="0"/>
        <w:rPr>
          <w:rFonts w:ascii="Times New Roman" w:hAnsi="Times New Roman" w:cs="Times New Roman"/>
          <w:spacing w:val="-3"/>
        </w:rPr>
      </w:pP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t>Kandace F. Melillo</w:t>
      </w:r>
    </w:p>
    <w:p w:rsidR="0048735D" w:rsidRPr="000F531D" w:rsidRDefault="005440E2" w:rsidP="00FD7744">
      <w:pPr>
        <w:pStyle w:val="ParaTab1"/>
        <w:ind w:firstLine="0"/>
        <w:rPr>
          <w:rFonts w:ascii="Times New Roman" w:hAnsi="Times New Roman" w:cs="Times New Roman"/>
        </w:rPr>
      </w:pP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r>
      <w:r w:rsidRPr="000F531D">
        <w:rPr>
          <w:rFonts w:ascii="Times New Roman" w:hAnsi="Times New Roman" w:cs="Times New Roman"/>
          <w:spacing w:val="-3"/>
        </w:rPr>
        <w:tab/>
        <w:t>Administrative Law Judge</w:t>
      </w:r>
    </w:p>
    <w:sectPr w:rsidR="0048735D" w:rsidRPr="000F531D" w:rsidSect="00C531B2">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63" w:rsidRDefault="00B64863">
      <w:r>
        <w:separator/>
      </w:r>
    </w:p>
  </w:endnote>
  <w:endnote w:type="continuationSeparator" w:id="0">
    <w:p w:rsidR="00B64863" w:rsidRDefault="00B6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023593"/>
      <w:docPartObj>
        <w:docPartGallery w:val="Page Numbers (Bottom of Page)"/>
        <w:docPartUnique/>
      </w:docPartObj>
    </w:sdtPr>
    <w:sdtEndPr>
      <w:rPr>
        <w:rFonts w:ascii="Times New Roman" w:hAnsi="Times New Roman" w:cs="Times New Roman"/>
        <w:noProof/>
        <w:sz w:val="20"/>
        <w:szCs w:val="20"/>
      </w:rPr>
    </w:sdtEndPr>
    <w:sdtContent>
      <w:p w:rsidR="008B7497" w:rsidRPr="0048735D" w:rsidRDefault="0048735D" w:rsidP="0048735D">
        <w:pPr>
          <w:pStyle w:val="Footer"/>
          <w:jc w:val="center"/>
          <w:rPr>
            <w:rFonts w:ascii="Times New Roman" w:hAnsi="Times New Roman" w:cs="Times New Roman"/>
            <w:sz w:val="20"/>
            <w:szCs w:val="20"/>
          </w:rPr>
        </w:pPr>
        <w:r w:rsidRPr="0048735D">
          <w:rPr>
            <w:rFonts w:ascii="Times New Roman" w:hAnsi="Times New Roman" w:cs="Times New Roman"/>
            <w:sz w:val="20"/>
            <w:szCs w:val="20"/>
          </w:rPr>
          <w:fldChar w:fldCharType="begin"/>
        </w:r>
        <w:r w:rsidRPr="0048735D">
          <w:rPr>
            <w:rFonts w:ascii="Times New Roman" w:hAnsi="Times New Roman" w:cs="Times New Roman"/>
            <w:sz w:val="20"/>
            <w:szCs w:val="20"/>
          </w:rPr>
          <w:instrText xml:space="preserve"> PAGE   \* MERGEFORMAT </w:instrText>
        </w:r>
        <w:r w:rsidRPr="0048735D">
          <w:rPr>
            <w:rFonts w:ascii="Times New Roman" w:hAnsi="Times New Roman" w:cs="Times New Roman"/>
            <w:sz w:val="20"/>
            <w:szCs w:val="20"/>
          </w:rPr>
          <w:fldChar w:fldCharType="separate"/>
        </w:r>
        <w:r w:rsidR="008D258A">
          <w:rPr>
            <w:rFonts w:ascii="Times New Roman" w:hAnsi="Times New Roman" w:cs="Times New Roman"/>
            <w:noProof/>
            <w:sz w:val="20"/>
            <w:szCs w:val="20"/>
          </w:rPr>
          <w:t>2</w:t>
        </w:r>
        <w:r w:rsidRPr="0048735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63" w:rsidRDefault="00B64863">
      <w:r>
        <w:separator/>
      </w:r>
    </w:p>
  </w:footnote>
  <w:footnote w:type="continuationSeparator" w:id="0">
    <w:p w:rsidR="00B64863" w:rsidRDefault="00B64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B2"/>
    <w:rsid w:val="0000038B"/>
    <w:rsid w:val="0000081E"/>
    <w:rsid w:val="00000878"/>
    <w:rsid w:val="000013B2"/>
    <w:rsid w:val="00002525"/>
    <w:rsid w:val="00002766"/>
    <w:rsid w:val="00002910"/>
    <w:rsid w:val="000033F6"/>
    <w:rsid w:val="00005CD2"/>
    <w:rsid w:val="000061A0"/>
    <w:rsid w:val="0000651B"/>
    <w:rsid w:val="000067BF"/>
    <w:rsid w:val="00007023"/>
    <w:rsid w:val="00007CDA"/>
    <w:rsid w:val="0001019B"/>
    <w:rsid w:val="000115B9"/>
    <w:rsid w:val="00011880"/>
    <w:rsid w:val="000121BC"/>
    <w:rsid w:val="0001304B"/>
    <w:rsid w:val="00013A16"/>
    <w:rsid w:val="00013E54"/>
    <w:rsid w:val="00014951"/>
    <w:rsid w:val="00014C9F"/>
    <w:rsid w:val="0001522B"/>
    <w:rsid w:val="0001743F"/>
    <w:rsid w:val="00021080"/>
    <w:rsid w:val="000212A3"/>
    <w:rsid w:val="00022F5B"/>
    <w:rsid w:val="0002418F"/>
    <w:rsid w:val="00025CB4"/>
    <w:rsid w:val="00025EA3"/>
    <w:rsid w:val="000265B0"/>
    <w:rsid w:val="00026635"/>
    <w:rsid w:val="00027102"/>
    <w:rsid w:val="00027B74"/>
    <w:rsid w:val="00030A15"/>
    <w:rsid w:val="00030BF3"/>
    <w:rsid w:val="00031248"/>
    <w:rsid w:val="00031951"/>
    <w:rsid w:val="000321FD"/>
    <w:rsid w:val="00035537"/>
    <w:rsid w:val="00035A09"/>
    <w:rsid w:val="00035D27"/>
    <w:rsid w:val="000361BA"/>
    <w:rsid w:val="000364B2"/>
    <w:rsid w:val="0003657F"/>
    <w:rsid w:val="0003675C"/>
    <w:rsid w:val="00036C6A"/>
    <w:rsid w:val="00037938"/>
    <w:rsid w:val="00040AA2"/>
    <w:rsid w:val="000416AF"/>
    <w:rsid w:val="00041C29"/>
    <w:rsid w:val="00042CF9"/>
    <w:rsid w:val="00043BDE"/>
    <w:rsid w:val="0004563A"/>
    <w:rsid w:val="000524FB"/>
    <w:rsid w:val="0005391E"/>
    <w:rsid w:val="00053956"/>
    <w:rsid w:val="00053FE0"/>
    <w:rsid w:val="0005407F"/>
    <w:rsid w:val="000540E5"/>
    <w:rsid w:val="00054500"/>
    <w:rsid w:val="00055456"/>
    <w:rsid w:val="00056E2F"/>
    <w:rsid w:val="00057F86"/>
    <w:rsid w:val="00060545"/>
    <w:rsid w:val="00060B96"/>
    <w:rsid w:val="00061A6C"/>
    <w:rsid w:val="00061E1E"/>
    <w:rsid w:val="00061EF9"/>
    <w:rsid w:val="00062AB3"/>
    <w:rsid w:val="00062F03"/>
    <w:rsid w:val="00063151"/>
    <w:rsid w:val="00063EE3"/>
    <w:rsid w:val="00064C95"/>
    <w:rsid w:val="00064D3B"/>
    <w:rsid w:val="000653DC"/>
    <w:rsid w:val="000667BB"/>
    <w:rsid w:val="00070D26"/>
    <w:rsid w:val="00071B81"/>
    <w:rsid w:val="000720A1"/>
    <w:rsid w:val="0007319D"/>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2967"/>
    <w:rsid w:val="000844FA"/>
    <w:rsid w:val="0008498A"/>
    <w:rsid w:val="00087166"/>
    <w:rsid w:val="0008742D"/>
    <w:rsid w:val="00087471"/>
    <w:rsid w:val="000906D7"/>
    <w:rsid w:val="0009090C"/>
    <w:rsid w:val="0009114C"/>
    <w:rsid w:val="000925A2"/>
    <w:rsid w:val="00092606"/>
    <w:rsid w:val="0009386B"/>
    <w:rsid w:val="00093BB2"/>
    <w:rsid w:val="00093EE8"/>
    <w:rsid w:val="00094226"/>
    <w:rsid w:val="000943DA"/>
    <w:rsid w:val="000949E6"/>
    <w:rsid w:val="00095724"/>
    <w:rsid w:val="00095DE0"/>
    <w:rsid w:val="00096E97"/>
    <w:rsid w:val="000A0673"/>
    <w:rsid w:val="000A0D22"/>
    <w:rsid w:val="000A133F"/>
    <w:rsid w:val="000A13BE"/>
    <w:rsid w:val="000A16F1"/>
    <w:rsid w:val="000A17DF"/>
    <w:rsid w:val="000A22B0"/>
    <w:rsid w:val="000A2382"/>
    <w:rsid w:val="000A2F77"/>
    <w:rsid w:val="000A32FE"/>
    <w:rsid w:val="000A3B66"/>
    <w:rsid w:val="000A3CDE"/>
    <w:rsid w:val="000A4CE6"/>
    <w:rsid w:val="000A5E9E"/>
    <w:rsid w:val="000A68C4"/>
    <w:rsid w:val="000A7B7C"/>
    <w:rsid w:val="000B1485"/>
    <w:rsid w:val="000B25CF"/>
    <w:rsid w:val="000B28BF"/>
    <w:rsid w:val="000B2B20"/>
    <w:rsid w:val="000B2C4F"/>
    <w:rsid w:val="000B35B1"/>
    <w:rsid w:val="000B3B82"/>
    <w:rsid w:val="000B466A"/>
    <w:rsid w:val="000B4DE8"/>
    <w:rsid w:val="000B50AA"/>
    <w:rsid w:val="000B59AB"/>
    <w:rsid w:val="000B7C65"/>
    <w:rsid w:val="000B7F45"/>
    <w:rsid w:val="000C1AE4"/>
    <w:rsid w:val="000C1BA5"/>
    <w:rsid w:val="000C262A"/>
    <w:rsid w:val="000C2B08"/>
    <w:rsid w:val="000C3918"/>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4BA"/>
    <w:rsid w:val="000D6F07"/>
    <w:rsid w:val="000E0FF2"/>
    <w:rsid w:val="000E1109"/>
    <w:rsid w:val="000E13F3"/>
    <w:rsid w:val="000E1A67"/>
    <w:rsid w:val="000E2D56"/>
    <w:rsid w:val="000E2EFF"/>
    <w:rsid w:val="000E3339"/>
    <w:rsid w:val="000E513B"/>
    <w:rsid w:val="000E5388"/>
    <w:rsid w:val="000E5C9F"/>
    <w:rsid w:val="000E6CF2"/>
    <w:rsid w:val="000F01D7"/>
    <w:rsid w:val="000F0433"/>
    <w:rsid w:val="000F3769"/>
    <w:rsid w:val="000F3F1A"/>
    <w:rsid w:val="000F4BEE"/>
    <w:rsid w:val="000F4D4B"/>
    <w:rsid w:val="000F531D"/>
    <w:rsid w:val="000F651E"/>
    <w:rsid w:val="000F7D3E"/>
    <w:rsid w:val="000F7ED0"/>
    <w:rsid w:val="0010029D"/>
    <w:rsid w:val="001002BA"/>
    <w:rsid w:val="001010F2"/>
    <w:rsid w:val="00101471"/>
    <w:rsid w:val="0010156B"/>
    <w:rsid w:val="00101A1A"/>
    <w:rsid w:val="00102115"/>
    <w:rsid w:val="00102341"/>
    <w:rsid w:val="00102CF8"/>
    <w:rsid w:val="00102E01"/>
    <w:rsid w:val="00103275"/>
    <w:rsid w:val="001033AA"/>
    <w:rsid w:val="00104049"/>
    <w:rsid w:val="00104D5B"/>
    <w:rsid w:val="0010593E"/>
    <w:rsid w:val="00105EF9"/>
    <w:rsid w:val="001107AA"/>
    <w:rsid w:val="00110ABB"/>
    <w:rsid w:val="00111210"/>
    <w:rsid w:val="00111B97"/>
    <w:rsid w:val="00111CAD"/>
    <w:rsid w:val="001123D2"/>
    <w:rsid w:val="001128A4"/>
    <w:rsid w:val="0011320A"/>
    <w:rsid w:val="0011361A"/>
    <w:rsid w:val="00113843"/>
    <w:rsid w:val="00113EB3"/>
    <w:rsid w:val="001143FA"/>
    <w:rsid w:val="0011550A"/>
    <w:rsid w:val="0011685B"/>
    <w:rsid w:val="001174B5"/>
    <w:rsid w:val="001201B0"/>
    <w:rsid w:val="00120A85"/>
    <w:rsid w:val="001214D2"/>
    <w:rsid w:val="00121631"/>
    <w:rsid w:val="0012185A"/>
    <w:rsid w:val="001225E4"/>
    <w:rsid w:val="00122C4D"/>
    <w:rsid w:val="00122D33"/>
    <w:rsid w:val="00122D80"/>
    <w:rsid w:val="00122E80"/>
    <w:rsid w:val="00122FCC"/>
    <w:rsid w:val="0012316C"/>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3188"/>
    <w:rsid w:val="0013568E"/>
    <w:rsid w:val="00135B84"/>
    <w:rsid w:val="00136610"/>
    <w:rsid w:val="00136795"/>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53CE"/>
    <w:rsid w:val="001653E7"/>
    <w:rsid w:val="00170098"/>
    <w:rsid w:val="00170A54"/>
    <w:rsid w:val="00170BD9"/>
    <w:rsid w:val="00171DE0"/>
    <w:rsid w:val="00173585"/>
    <w:rsid w:val="00173C03"/>
    <w:rsid w:val="00176D80"/>
    <w:rsid w:val="001808B0"/>
    <w:rsid w:val="00180A2C"/>
    <w:rsid w:val="00180BFE"/>
    <w:rsid w:val="00183085"/>
    <w:rsid w:val="001830E9"/>
    <w:rsid w:val="00183B55"/>
    <w:rsid w:val="00184AC8"/>
    <w:rsid w:val="001870D3"/>
    <w:rsid w:val="00187CB5"/>
    <w:rsid w:val="0019274A"/>
    <w:rsid w:val="00192C3A"/>
    <w:rsid w:val="00193642"/>
    <w:rsid w:val="0019377F"/>
    <w:rsid w:val="00193BAC"/>
    <w:rsid w:val="00193D30"/>
    <w:rsid w:val="00194001"/>
    <w:rsid w:val="001940D2"/>
    <w:rsid w:val="001943DB"/>
    <w:rsid w:val="00196019"/>
    <w:rsid w:val="00196539"/>
    <w:rsid w:val="00196AE3"/>
    <w:rsid w:val="00197AAF"/>
    <w:rsid w:val="001A062B"/>
    <w:rsid w:val="001A0DAB"/>
    <w:rsid w:val="001A19CC"/>
    <w:rsid w:val="001A29EE"/>
    <w:rsid w:val="001A519A"/>
    <w:rsid w:val="001A54D9"/>
    <w:rsid w:val="001A599F"/>
    <w:rsid w:val="001A5D49"/>
    <w:rsid w:val="001A667C"/>
    <w:rsid w:val="001A7EAF"/>
    <w:rsid w:val="001B0B5D"/>
    <w:rsid w:val="001B37FA"/>
    <w:rsid w:val="001B42B8"/>
    <w:rsid w:val="001B46B8"/>
    <w:rsid w:val="001B4E79"/>
    <w:rsid w:val="001B679B"/>
    <w:rsid w:val="001B6A52"/>
    <w:rsid w:val="001B72B9"/>
    <w:rsid w:val="001C03E4"/>
    <w:rsid w:val="001C0B2D"/>
    <w:rsid w:val="001C1BA1"/>
    <w:rsid w:val="001C2FAD"/>
    <w:rsid w:val="001C336D"/>
    <w:rsid w:val="001C3E21"/>
    <w:rsid w:val="001C3F47"/>
    <w:rsid w:val="001C4453"/>
    <w:rsid w:val="001C75CA"/>
    <w:rsid w:val="001C7FE1"/>
    <w:rsid w:val="001D0D17"/>
    <w:rsid w:val="001D157A"/>
    <w:rsid w:val="001D1623"/>
    <w:rsid w:val="001D227A"/>
    <w:rsid w:val="001D2772"/>
    <w:rsid w:val="001D2EDD"/>
    <w:rsid w:val="001D2FB6"/>
    <w:rsid w:val="001D3340"/>
    <w:rsid w:val="001D4026"/>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62E"/>
    <w:rsid w:val="001E4795"/>
    <w:rsid w:val="001E5396"/>
    <w:rsid w:val="001E5FB5"/>
    <w:rsid w:val="001E6400"/>
    <w:rsid w:val="001E7186"/>
    <w:rsid w:val="001E74F8"/>
    <w:rsid w:val="001E7656"/>
    <w:rsid w:val="001E7EA6"/>
    <w:rsid w:val="001F048A"/>
    <w:rsid w:val="001F04E3"/>
    <w:rsid w:val="001F0604"/>
    <w:rsid w:val="001F06F8"/>
    <w:rsid w:val="001F10FE"/>
    <w:rsid w:val="001F2018"/>
    <w:rsid w:val="001F221E"/>
    <w:rsid w:val="001F2387"/>
    <w:rsid w:val="001F2564"/>
    <w:rsid w:val="001F25FB"/>
    <w:rsid w:val="001F2C59"/>
    <w:rsid w:val="001F34B7"/>
    <w:rsid w:val="001F3542"/>
    <w:rsid w:val="001F3F69"/>
    <w:rsid w:val="001F4456"/>
    <w:rsid w:val="001F4B9B"/>
    <w:rsid w:val="001F567C"/>
    <w:rsid w:val="001F61B2"/>
    <w:rsid w:val="001F7462"/>
    <w:rsid w:val="001F788C"/>
    <w:rsid w:val="00200E3A"/>
    <w:rsid w:val="002017B0"/>
    <w:rsid w:val="00201A83"/>
    <w:rsid w:val="00202823"/>
    <w:rsid w:val="00203DBB"/>
    <w:rsid w:val="0020418D"/>
    <w:rsid w:val="002044BA"/>
    <w:rsid w:val="002049D1"/>
    <w:rsid w:val="00204ADF"/>
    <w:rsid w:val="00205763"/>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4526"/>
    <w:rsid w:val="002152AA"/>
    <w:rsid w:val="002165EA"/>
    <w:rsid w:val="00216BC1"/>
    <w:rsid w:val="00216C7D"/>
    <w:rsid w:val="00216D2D"/>
    <w:rsid w:val="002174F5"/>
    <w:rsid w:val="00217AEF"/>
    <w:rsid w:val="00221386"/>
    <w:rsid w:val="00223070"/>
    <w:rsid w:val="00225952"/>
    <w:rsid w:val="00225EDE"/>
    <w:rsid w:val="00226EE1"/>
    <w:rsid w:val="002275A6"/>
    <w:rsid w:val="002275C1"/>
    <w:rsid w:val="0022766D"/>
    <w:rsid w:val="00227F47"/>
    <w:rsid w:val="00230D55"/>
    <w:rsid w:val="00231CD6"/>
    <w:rsid w:val="002321D0"/>
    <w:rsid w:val="0023259B"/>
    <w:rsid w:val="002327CB"/>
    <w:rsid w:val="00232C39"/>
    <w:rsid w:val="00233A78"/>
    <w:rsid w:val="00233CE9"/>
    <w:rsid w:val="0023412D"/>
    <w:rsid w:val="002348D5"/>
    <w:rsid w:val="00236F06"/>
    <w:rsid w:val="002373ED"/>
    <w:rsid w:val="00237585"/>
    <w:rsid w:val="00237B97"/>
    <w:rsid w:val="00237BAD"/>
    <w:rsid w:val="00237E3B"/>
    <w:rsid w:val="00237F0F"/>
    <w:rsid w:val="00237F38"/>
    <w:rsid w:val="00240040"/>
    <w:rsid w:val="00240B17"/>
    <w:rsid w:val="0024451A"/>
    <w:rsid w:val="00245068"/>
    <w:rsid w:val="00245205"/>
    <w:rsid w:val="00245CDD"/>
    <w:rsid w:val="00245ED9"/>
    <w:rsid w:val="00245F56"/>
    <w:rsid w:val="00245F85"/>
    <w:rsid w:val="002462E8"/>
    <w:rsid w:val="00246953"/>
    <w:rsid w:val="00246A75"/>
    <w:rsid w:val="002479AF"/>
    <w:rsid w:val="0025045D"/>
    <w:rsid w:val="00251176"/>
    <w:rsid w:val="00251F36"/>
    <w:rsid w:val="00252F7B"/>
    <w:rsid w:val="0025336A"/>
    <w:rsid w:val="00253FB8"/>
    <w:rsid w:val="00254B7E"/>
    <w:rsid w:val="00254F6B"/>
    <w:rsid w:val="00255C51"/>
    <w:rsid w:val="00255EDE"/>
    <w:rsid w:val="002560B5"/>
    <w:rsid w:val="00256246"/>
    <w:rsid w:val="00257BCA"/>
    <w:rsid w:val="00257CC9"/>
    <w:rsid w:val="00260BE3"/>
    <w:rsid w:val="002615EA"/>
    <w:rsid w:val="002619E4"/>
    <w:rsid w:val="00261F32"/>
    <w:rsid w:val="0026250B"/>
    <w:rsid w:val="002639AB"/>
    <w:rsid w:val="00263E5B"/>
    <w:rsid w:val="00263E70"/>
    <w:rsid w:val="002658C7"/>
    <w:rsid w:val="002658CA"/>
    <w:rsid w:val="00266171"/>
    <w:rsid w:val="002676D3"/>
    <w:rsid w:val="0027007F"/>
    <w:rsid w:val="002701B2"/>
    <w:rsid w:val="0027080A"/>
    <w:rsid w:val="00271E0F"/>
    <w:rsid w:val="002723BB"/>
    <w:rsid w:val="00272C5B"/>
    <w:rsid w:val="00272D95"/>
    <w:rsid w:val="0027332B"/>
    <w:rsid w:val="0027441A"/>
    <w:rsid w:val="00274435"/>
    <w:rsid w:val="00274F84"/>
    <w:rsid w:val="002759C6"/>
    <w:rsid w:val="0027674E"/>
    <w:rsid w:val="002809DC"/>
    <w:rsid w:val="00280ADF"/>
    <w:rsid w:val="00280CDF"/>
    <w:rsid w:val="00283045"/>
    <w:rsid w:val="00283A21"/>
    <w:rsid w:val="00284213"/>
    <w:rsid w:val="00284E0B"/>
    <w:rsid w:val="00286258"/>
    <w:rsid w:val="00286A1F"/>
    <w:rsid w:val="00286C1B"/>
    <w:rsid w:val="00286DAB"/>
    <w:rsid w:val="00286E8D"/>
    <w:rsid w:val="00290425"/>
    <w:rsid w:val="00290AC6"/>
    <w:rsid w:val="0029129B"/>
    <w:rsid w:val="002925FC"/>
    <w:rsid w:val="00292853"/>
    <w:rsid w:val="00292AC5"/>
    <w:rsid w:val="002931E1"/>
    <w:rsid w:val="002935DF"/>
    <w:rsid w:val="0029405C"/>
    <w:rsid w:val="00294209"/>
    <w:rsid w:val="0029422F"/>
    <w:rsid w:val="002954E6"/>
    <w:rsid w:val="0029561C"/>
    <w:rsid w:val="002959EF"/>
    <w:rsid w:val="0029650D"/>
    <w:rsid w:val="00296E60"/>
    <w:rsid w:val="00297195"/>
    <w:rsid w:val="002973C8"/>
    <w:rsid w:val="00297EC2"/>
    <w:rsid w:val="002A0580"/>
    <w:rsid w:val="002A0744"/>
    <w:rsid w:val="002A0BB7"/>
    <w:rsid w:val="002A0D87"/>
    <w:rsid w:val="002A194F"/>
    <w:rsid w:val="002A1A09"/>
    <w:rsid w:val="002A1A35"/>
    <w:rsid w:val="002A253A"/>
    <w:rsid w:val="002A3508"/>
    <w:rsid w:val="002A3ED7"/>
    <w:rsid w:val="002A526B"/>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169C"/>
    <w:rsid w:val="002C26FE"/>
    <w:rsid w:val="002C27A7"/>
    <w:rsid w:val="002C2BDD"/>
    <w:rsid w:val="002C3977"/>
    <w:rsid w:val="002C3A6F"/>
    <w:rsid w:val="002C3E16"/>
    <w:rsid w:val="002C439A"/>
    <w:rsid w:val="002C49BC"/>
    <w:rsid w:val="002C5079"/>
    <w:rsid w:val="002C56C4"/>
    <w:rsid w:val="002C5F03"/>
    <w:rsid w:val="002C6F52"/>
    <w:rsid w:val="002C7450"/>
    <w:rsid w:val="002D028F"/>
    <w:rsid w:val="002D1A1E"/>
    <w:rsid w:val="002D1E6F"/>
    <w:rsid w:val="002D29E1"/>
    <w:rsid w:val="002D3B9D"/>
    <w:rsid w:val="002D5D0F"/>
    <w:rsid w:val="002D6196"/>
    <w:rsid w:val="002D714A"/>
    <w:rsid w:val="002D75C8"/>
    <w:rsid w:val="002E2603"/>
    <w:rsid w:val="002E3EEB"/>
    <w:rsid w:val="002E3F5A"/>
    <w:rsid w:val="002E5C2A"/>
    <w:rsid w:val="002E5FB8"/>
    <w:rsid w:val="002E6B56"/>
    <w:rsid w:val="002E7CAA"/>
    <w:rsid w:val="002E7DF3"/>
    <w:rsid w:val="002F1B92"/>
    <w:rsid w:val="002F35A9"/>
    <w:rsid w:val="002F3680"/>
    <w:rsid w:val="002F36B5"/>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8D"/>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20462"/>
    <w:rsid w:val="0032079E"/>
    <w:rsid w:val="00320BE2"/>
    <w:rsid w:val="00321014"/>
    <w:rsid w:val="00321A62"/>
    <w:rsid w:val="00321A87"/>
    <w:rsid w:val="00322230"/>
    <w:rsid w:val="003224D9"/>
    <w:rsid w:val="00324122"/>
    <w:rsid w:val="00324ECA"/>
    <w:rsid w:val="00325B4C"/>
    <w:rsid w:val="00325D63"/>
    <w:rsid w:val="00325DBE"/>
    <w:rsid w:val="00325F12"/>
    <w:rsid w:val="00325F18"/>
    <w:rsid w:val="00326522"/>
    <w:rsid w:val="00331DD8"/>
    <w:rsid w:val="0033214F"/>
    <w:rsid w:val="0033305A"/>
    <w:rsid w:val="00333778"/>
    <w:rsid w:val="00334A5F"/>
    <w:rsid w:val="00334F6C"/>
    <w:rsid w:val="003350DC"/>
    <w:rsid w:val="00335C64"/>
    <w:rsid w:val="003376F8"/>
    <w:rsid w:val="00337C4D"/>
    <w:rsid w:val="00340045"/>
    <w:rsid w:val="00340229"/>
    <w:rsid w:val="003412CA"/>
    <w:rsid w:val="003415DB"/>
    <w:rsid w:val="00341E5A"/>
    <w:rsid w:val="00342A51"/>
    <w:rsid w:val="0034443F"/>
    <w:rsid w:val="0034489B"/>
    <w:rsid w:val="0034495B"/>
    <w:rsid w:val="00345FB0"/>
    <w:rsid w:val="00346FBA"/>
    <w:rsid w:val="0034716E"/>
    <w:rsid w:val="00347CB4"/>
    <w:rsid w:val="0035160E"/>
    <w:rsid w:val="00351B6D"/>
    <w:rsid w:val="00351E73"/>
    <w:rsid w:val="00352546"/>
    <w:rsid w:val="00352944"/>
    <w:rsid w:val="0035320F"/>
    <w:rsid w:val="003537A1"/>
    <w:rsid w:val="003539A5"/>
    <w:rsid w:val="003550EC"/>
    <w:rsid w:val="003562B2"/>
    <w:rsid w:val="00356345"/>
    <w:rsid w:val="00356783"/>
    <w:rsid w:val="0035714E"/>
    <w:rsid w:val="00357F59"/>
    <w:rsid w:val="003603CB"/>
    <w:rsid w:val="00360476"/>
    <w:rsid w:val="00361047"/>
    <w:rsid w:val="00364223"/>
    <w:rsid w:val="0036468E"/>
    <w:rsid w:val="00364E5D"/>
    <w:rsid w:val="00364F39"/>
    <w:rsid w:val="00365B70"/>
    <w:rsid w:val="003660C8"/>
    <w:rsid w:val="00366E2C"/>
    <w:rsid w:val="00370C37"/>
    <w:rsid w:val="00373E84"/>
    <w:rsid w:val="0037417B"/>
    <w:rsid w:val="003745F8"/>
    <w:rsid w:val="00377257"/>
    <w:rsid w:val="003775DA"/>
    <w:rsid w:val="00380224"/>
    <w:rsid w:val="00380235"/>
    <w:rsid w:val="00380274"/>
    <w:rsid w:val="003807E2"/>
    <w:rsid w:val="00380B0D"/>
    <w:rsid w:val="00381DAC"/>
    <w:rsid w:val="00381F81"/>
    <w:rsid w:val="0038288A"/>
    <w:rsid w:val="00382A2F"/>
    <w:rsid w:val="00382F7D"/>
    <w:rsid w:val="003834D3"/>
    <w:rsid w:val="00383550"/>
    <w:rsid w:val="00385372"/>
    <w:rsid w:val="00386034"/>
    <w:rsid w:val="0038672E"/>
    <w:rsid w:val="0038695D"/>
    <w:rsid w:val="00386CD5"/>
    <w:rsid w:val="003870B9"/>
    <w:rsid w:val="003870EF"/>
    <w:rsid w:val="003877CB"/>
    <w:rsid w:val="00391A82"/>
    <w:rsid w:val="0039226F"/>
    <w:rsid w:val="003924D8"/>
    <w:rsid w:val="00392663"/>
    <w:rsid w:val="0039302D"/>
    <w:rsid w:val="0039359B"/>
    <w:rsid w:val="00395DD3"/>
    <w:rsid w:val="00397117"/>
    <w:rsid w:val="003A19D4"/>
    <w:rsid w:val="003A2331"/>
    <w:rsid w:val="003A2601"/>
    <w:rsid w:val="003A28D1"/>
    <w:rsid w:val="003A2A3A"/>
    <w:rsid w:val="003A3101"/>
    <w:rsid w:val="003A319D"/>
    <w:rsid w:val="003A3BBE"/>
    <w:rsid w:val="003A3C2C"/>
    <w:rsid w:val="003A3FFC"/>
    <w:rsid w:val="003A566B"/>
    <w:rsid w:val="003A6021"/>
    <w:rsid w:val="003A66BC"/>
    <w:rsid w:val="003A7052"/>
    <w:rsid w:val="003A70FD"/>
    <w:rsid w:val="003B2115"/>
    <w:rsid w:val="003B3AAE"/>
    <w:rsid w:val="003B4AE1"/>
    <w:rsid w:val="003B5137"/>
    <w:rsid w:val="003B517A"/>
    <w:rsid w:val="003B573C"/>
    <w:rsid w:val="003B60C1"/>
    <w:rsid w:val="003B66AA"/>
    <w:rsid w:val="003B7EFE"/>
    <w:rsid w:val="003C05B3"/>
    <w:rsid w:val="003C0B81"/>
    <w:rsid w:val="003C109E"/>
    <w:rsid w:val="003C1614"/>
    <w:rsid w:val="003C1E52"/>
    <w:rsid w:val="003C2061"/>
    <w:rsid w:val="003C281C"/>
    <w:rsid w:val="003C3E75"/>
    <w:rsid w:val="003C4B0B"/>
    <w:rsid w:val="003C4D0A"/>
    <w:rsid w:val="003C5178"/>
    <w:rsid w:val="003C5436"/>
    <w:rsid w:val="003C59AA"/>
    <w:rsid w:val="003C610E"/>
    <w:rsid w:val="003C7E5A"/>
    <w:rsid w:val="003D016F"/>
    <w:rsid w:val="003D1EB5"/>
    <w:rsid w:val="003D28FF"/>
    <w:rsid w:val="003D2F4C"/>
    <w:rsid w:val="003D32A2"/>
    <w:rsid w:val="003D41D5"/>
    <w:rsid w:val="003D4B59"/>
    <w:rsid w:val="003D4E3F"/>
    <w:rsid w:val="003D4FC5"/>
    <w:rsid w:val="003D5AA1"/>
    <w:rsid w:val="003D5BD7"/>
    <w:rsid w:val="003D60A6"/>
    <w:rsid w:val="003D628F"/>
    <w:rsid w:val="003D6DCC"/>
    <w:rsid w:val="003D6EBB"/>
    <w:rsid w:val="003E011D"/>
    <w:rsid w:val="003E01E0"/>
    <w:rsid w:val="003E0332"/>
    <w:rsid w:val="003E1434"/>
    <w:rsid w:val="003E15AA"/>
    <w:rsid w:val="003E1737"/>
    <w:rsid w:val="003E1DA6"/>
    <w:rsid w:val="003E3984"/>
    <w:rsid w:val="003E3DF4"/>
    <w:rsid w:val="003E3E09"/>
    <w:rsid w:val="003E4B60"/>
    <w:rsid w:val="003E4C04"/>
    <w:rsid w:val="003E4ED4"/>
    <w:rsid w:val="003E570C"/>
    <w:rsid w:val="003E5C40"/>
    <w:rsid w:val="003E6C0F"/>
    <w:rsid w:val="003E6D07"/>
    <w:rsid w:val="003E6FE4"/>
    <w:rsid w:val="003E7571"/>
    <w:rsid w:val="003E7DEA"/>
    <w:rsid w:val="003F081E"/>
    <w:rsid w:val="003F08F0"/>
    <w:rsid w:val="003F0BEB"/>
    <w:rsid w:val="003F16B0"/>
    <w:rsid w:val="003F23A8"/>
    <w:rsid w:val="003F29A5"/>
    <w:rsid w:val="003F2B9B"/>
    <w:rsid w:val="003F323F"/>
    <w:rsid w:val="003F35FD"/>
    <w:rsid w:val="003F3C4D"/>
    <w:rsid w:val="003F4733"/>
    <w:rsid w:val="003F4B76"/>
    <w:rsid w:val="003F5324"/>
    <w:rsid w:val="003F6775"/>
    <w:rsid w:val="003F6A9B"/>
    <w:rsid w:val="003F6CAA"/>
    <w:rsid w:val="003F7910"/>
    <w:rsid w:val="003F7B19"/>
    <w:rsid w:val="003F7C1E"/>
    <w:rsid w:val="00400BF7"/>
    <w:rsid w:val="00401FDF"/>
    <w:rsid w:val="00402B5A"/>
    <w:rsid w:val="00403589"/>
    <w:rsid w:val="0040413D"/>
    <w:rsid w:val="00404880"/>
    <w:rsid w:val="00404CD8"/>
    <w:rsid w:val="0040545C"/>
    <w:rsid w:val="0040547E"/>
    <w:rsid w:val="0040548F"/>
    <w:rsid w:val="0040586B"/>
    <w:rsid w:val="00405EF6"/>
    <w:rsid w:val="004061D9"/>
    <w:rsid w:val="004069FC"/>
    <w:rsid w:val="00407939"/>
    <w:rsid w:val="00407D27"/>
    <w:rsid w:val="00407DA4"/>
    <w:rsid w:val="0041042A"/>
    <w:rsid w:val="00410561"/>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15D2"/>
    <w:rsid w:val="0042258F"/>
    <w:rsid w:val="00422C4F"/>
    <w:rsid w:val="00422E3B"/>
    <w:rsid w:val="004232CF"/>
    <w:rsid w:val="00423BDE"/>
    <w:rsid w:val="004241B0"/>
    <w:rsid w:val="00424A63"/>
    <w:rsid w:val="004251E2"/>
    <w:rsid w:val="00425ECB"/>
    <w:rsid w:val="00426A88"/>
    <w:rsid w:val="00426BE2"/>
    <w:rsid w:val="00427426"/>
    <w:rsid w:val="004274F0"/>
    <w:rsid w:val="00427DBB"/>
    <w:rsid w:val="0043006E"/>
    <w:rsid w:val="004300EE"/>
    <w:rsid w:val="00430C94"/>
    <w:rsid w:val="00430FC3"/>
    <w:rsid w:val="004328AE"/>
    <w:rsid w:val="00433DF6"/>
    <w:rsid w:val="00434796"/>
    <w:rsid w:val="00435893"/>
    <w:rsid w:val="00436866"/>
    <w:rsid w:val="00436D89"/>
    <w:rsid w:val="00437311"/>
    <w:rsid w:val="00440B3B"/>
    <w:rsid w:val="00441CA9"/>
    <w:rsid w:val="0044221A"/>
    <w:rsid w:val="00442839"/>
    <w:rsid w:val="004428D9"/>
    <w:rsid w:val="00442FAE"/>
    <w:rsid w:val="00443191"/>
    <w:rsid w:val="00443319"/>
    <w:rsid w:val="00443B55"/>
    <w:rsid w:val="00444DA5"/>
    <w:rsid w:val="004458D3"/>
    <w:rsid w:val="00446EB4"/>
    <w:rsid w:val="004470E6"/>
    <w:rsid w:val="0044742E"/>
    <w:rsid w:val="00450895"/>
    <w:rsid w:val="00451BC9"/>
    <w:rsid w:val="00451F27"/>
    <w:rsid w:val="0045269A"/>
    <w:rsid w:val="004527C8"/>
    <w:rsid w:val="00453C7D"/>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A58"/>
    <w:rsid w:val="00470CBB"/>
    <w:rsid w:val="00471013"/>
    <w:rsid w:val="0047111E"/>
    <w:rsid w:val="00474958"/>
    <w:rsid w:val="00474FC7"/>
    <w:rsid w:val="004751E0"/>
    <w:rsid w:val="00475DB6"/>
    <w:rsid w:val="00476580"/>
    <w:rsid w:val="00480D0E"/>
    <w:rsid w:val="00480DD2"/>
    <w:rsid w:val="004826AA"/>
    <w:rsid w:val="00483EEB"/>
    <w:rsid w:val="004849E6"/>
    <w:rsid w:val="0048735D"/>
    <w:rsid w:val="00487810"/>
    <w:rsid w:val="00490655"/>
    <w:rsid w:val="00491625"/>
    <w:rsid w:val="00491B7E"/>
    <w:rsid w:val="00491E3D"/>
    <w:rsid w:val="0049241D"/>
    <w:rsid w:val="0049363C"/>
    <w:rsid w:val="00493BE0"/>
    <w:rsid w:val="00494509"/>
    <w:rsid w:val="0049457F"/>
    <w:rsid w:val="0049469C"/>
    <w:rsid w:val="004947BC"/>
    <w:rsid w:val="00496420"/>
    <w:rsid w:val="004969E2"/>
    <w:rsid w:val="004A0768"/>
    <w:rsid w:val="004A08E7"/>
    <w:rsid w:val="004A0CD1"/>
    <w:rsid w:val="004A1B57"/>
    <w:rsid w:val="004A2EEE"/>
    <w:rsid w:val="004A309D"/>
    <w:rsid w:val="004A398B"/>
    <w:rsid w:val="004A3F5C"/>
    <w:rsid w:val="004A4277"/>
    <w:rsid w:val="004A45B7"/>
    <w:rsid w:val="004A4E13"/>
    <w:rsid w:val="004A59E1"/>
    <w:rsid w:val="004A641F"/>
    <w:rsid w:val="004A66EC"/>
    <w:rsid w:val="004A6D2E"/>
    <w:rsid w:val="004B0F5F"/>
    <w:rsid w:val="004B2CBE"/>
    <w:rsid w:val="004B3803"/>
    <w:rsid w:val="004B59E9"/>
    <w:rsid w:val="004B60CB"/>
    <w:rsid w:val="004B682E"/>
    <w:rsid w:val="004B6926"/>
    <w:rsid w:val="004B7679"/>
    <w:rsid w:val="004B7F6C"/>
    <w:rsid w:val="004C2163"/>
    <w:rsid w:val="004C25CD"/>
    <w:rsid w:val="004C35C8"/>
    <w:rsid w:val="004C369B"/>
    <w:rsid w:val="004C4BA0"/>
    <w:rsid w:val="004C6041"/>
    <w:rsid w:val="004C7E1C"/>
    <w:rsid w:val="004D1F7A"/>
    <w:rsid w:val="004D2546"/>
    <w:rsid w:val="004D40D3"/>
    <w:rsid w:val="004D47F3"/>
    <w:rsid w:val="004D4C88"/>
    <w:rsid w:val="004D4D25"/>
    <w:rsid w:val="004D51EF"/>
    <w:rsid w:val="004D5721"/>
    <w:rsid w:val="004D6D41"/>
    <w:rsid w:val="004E10F0"/>
    <w:rsid w:val="004E127B"/>
    <w:rsid w:val="004E12CC"/>
    <w:rsid w:val="004E1A29"/>
    <w:rsid w:val="004E1B84"/>
    <w:rsid w:val="004E1BAD"/>
    <w:rsid w:val="004E2AD8"/>
    <w:rsid w:val="004E3E4E"/>
    <w:rsid w:val="004E4D84"/>
    <w:rsid w:val="004E5784"/>
    <w:rsid w:val="004E6980"/>
    <w:rsid w:val="004E6CFD"/>
    <w:rsid w:val="004E6EAF"/>
    <w:rsid w:val="004E7CFE"/>
    <w:rsid w:val="004E7FF0"/>
    <w:rsid w:val="004F0689"/>
    <w:rsid w:val="004F187B"/>
    <w:rsid w:val="004F2C3F"/>
    <w:rsid w:val="004F3040"/>
    <w:rsid w:val="004F362D"/>
    <w:rsid w:val="004F413F"/>
    <w:rsid w:val="004F484F"/>
    <w:rsid w:val="004F4C7C"/>
    <w:rsid w:val="004F525B"/>
    <w:rsid w:val="004F5B5F"/>
    <w:rsid w:val="004F76BE"/>
    <w:rsid w:val="005000C9"/>
    <w:rsid w:val="00500AB5"/>
    <w:rsid w:val="00500CBE"/>
    <w:rsid w:val="00500DBE"/>
    <w:rsid w:val="005013E4"/>
    <w:rsid w:val="00501435"/>
    <w:rsid w:val="00501F2F"/>
    <w:rsid w:val="00502AD4"/>
    <w:rsid w:val="00502F6B"/>
    <w:rsid w:val="00504FC7"/>
    <w:rsid w:val="00505745"/>
    <w:rsid w:val="00505755"/>
    <w:rsid w:val="0050619E"/>
    <w:rsid w:val="0050683D"/>
    <w:rsid w:val="0050687D"/>
    <w:rsid w:val="00506928"/>
    <w:rsid w:val="005112C9"/>
    <w:rsid w:val="00511609"/>
    <w:rsid w:val="00512343"/>
    <w:rsid w:val="00513057"/>
    <w:rsid w:val="0051356C"/>
    <w:rsid w:val="00513E70"/>
    <w:rsid w:val="00514EAE"/>
    <w:rsid w:val="005154C3"/>
    <w:rsid w:val="00516481"/>
    <w:rsid w:val="0051669E"/>
    <w:rsid w:val="0051741F"/>
    <w:rsid w:val="00517565"/>
    <w:rsid w:val="005176A0"/>
    <w:rsid w:val="0052038F"/>
    <w:rsid w:val="00520BEF"/>
    <w:rsid w:val="00520DE0"/>
    <w:rsid w:val="005215FE"/>
    <w:rsid w:val="00522229"/>
    <w:rsid w:val="00522392"/>
    <w:rsid w:val="00522B23"/>
    <w:rsid w:val="00523D12"/>
    <w:rsid w:val="00524D39"/>
    <w:rsid w:val="005271DE"/>
    <w:rsid w:val="0052741C"/>
    <w:rsid w:val="0053018C"/>
    <w:rsid w:val="005307CF"/>
    <w:rsid w:val="005315A0"/>
    <w:rsid w:val="00531F10"/>
    <w:rsid w:val="00532C5A"/>
    <w:rsid w:val="0053302D"/>
    <w:rsid w:val="00533049"/>
    <w:rsid w:val="00533235"/>
    <w:rsid w:val="00533D78"/>
    <w:rsid w:val="005344D4"/>
    <w:rsid w:val="0053569A"/>
    <w:rsid w:val="00535CC5"/>
    <w:rsid w:val="00535D2D"/>
    <w:rsid w:val="00535E7B"/>
    <w:rsid w:val="005365D0"/>
    <w:rsid w:val="00537705"/>
    <w:rsid w:val="005378FC"/>
    <w:rsid w:val="00537C5D"/>
    <w:rsid w:val="00542BD8"/>
    <w:rsid w:val="00542CDE"/>
    <w:rsid w:val="00542ED5"/>
    <w:rsid w:val="00543060"/>
    <w:rsid w:val="00543E9F"/>
    <w:rsid w:val="00543FC2"/>
    <w:rsid w:val="005440E2"/>
    <w:rsid w:val="0054572E"/>
    <w:rsid w:val="00545865"/>
    <w:rsid w:val="005469C9"/>
    <w:rsid w:val="005471A3"/>
    <w:rsid w:val="00547452"/>
    <w:rsid w:val="00547868"/>
    <w:rsid w:val="00547AF7"/>
    <w:rsid w:val="00550AE6"/>
    <w:rsid w:val="00551667"/>
    <w:rsid w:val="00552E2A"/>
    <w:rsid w:val="00553745"/>
    <w:rsid w:val="00554171"/>
    <w:rsid w:val="0055443B"/>
    <w:rsid w:val="005552A9"/>
    <w:rsid w:val="005565CF"/>
    <w:rsid w:val="00556CBD"/>
    <w:rsid w:val="00557110"/>
    <w:rsid w:val="0055719F"/>
    <w:rsid w:val="005573E3"/>
    <w:rsid w:val="005578F5"/>
    <w:rsid w:val="00557B4C"/>
    <w:rsid w:val="00557E14"/>
    <w:rsid w:val="0056009C"/>
    <w:rsid w:val="005611E0"/>
    <w:rsid w:val="005628FA"/>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8A5"/>
    <w:rsid w:val="00572925"/>
    <w:rsid w:val="00572BEB"/>
    <w:rsid w:val="00572D1B"/>
    <w:rsid w:val="00573237"/>
    <w:rsid w:val="00574957"/>
    <w:rsid w:val="00576C1A"/>
    <w:rsid w:val="005771CB"/>
    <w:rsid w:val="0057722B"/>
    <w:rsid w:val="0058039E"/>
    <w:rsid w:val="00580B06"/>
    <w:rsid w:val="0058143C"/>
    <w:rsid w:val="00581538"/>
    <w:rsid w:val="00581BE2"/>
    <w:rsid w:val="0058286D"/>
    <w:rsid w:val="0058386B"/>
    <w:rsid w:val="00583D91"/>
    <w:rsid w:val="00585589"/>
    <w:rsid w:val="00585BF4"/>
    <w:rsid w:val="00585E34"/>
    <w:rsid w:val="00586923"/>
    <w:rsid w:val="005869DD"/>
    <w:rsid w:val="005876A1"/>
    <w:rsid w:val="00587ED4"/>
    <w:rsid w:val="00590955"/>
    <w:rsid w:val="00592A1B"/>
    <w:rsid w:val="0059349E"/>
    <w:rsid w:val="00593506"/>
    <w:rsid w:val="0059387F"/>
    <w:rsid w:val="0059526B"/>
    <w:rsid w:val="005958DA"/>
    <w:rsid w:val="0059752F"/>
    <w:rsid w:val="005A00C1"/>
    <w:rsid w:val="005A03EA"/>
    <w:rsid w:val="005A04A3"/>
    <w:rsid w:val="005A0CA7"/>
    <w:rsid w:val="005A0CFF"/>
    <w:rsid w:val="005A51C1"/>
    <w:rsid w:val="005A54CE"/>
    <w:rsid w:val="005A5E76"/>
    <w:rsid w:val="005A61B0"/>
    <w:rsid w:val="005A6E91"/>
    <w:rsid w:val="005A7494"/>
    <w:rsid w:val="005A755C"/>
    <w:rsid w:val="005B0202"/>
    <w:rsid w:val="005B06BB"/>
    <w:rsid w:val="005B2BBE"/>
    <w:rsid w:val="005B3186"/>
    <w:rsid w:val="005B4A7D"/>
    <w:rsid w:val="005B4E4F"/>
    <w:rsid w:val="005B5672"/>
    <w:rsid w:val="005B5A17"/>
    <w:rsid w:val="005B6573"/>
    <w:rsid w:val="005B68A0"/>
    <w:rsid w:val="005B6B4C"/>
    <w:rsid w:val="005C017B"/>
    <w:rsid w:val="005C2B8C"/>
    <w:rsid w:val="005C2CC1"/>
    <w:rsid w:val="005C3492"/>
    <w:rsid w:val="005C3B18"/>
    <w:rsid w:val="005C3C71"/>
    <w:rsid w:val="005C43F1"/>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E0630"/>
    <w:rsid w:val="005E07A9"/>
    <w:rsid w:val="005E0E1F"/>
    <w:rsid w:val="005E0F2A"/>
    <w:rsid w:val="005E1E07"/>
    <w:rsid w:val="005E2376"/>
    <w:rsid w:val="005E26C0"/>
    <w:rsid w:val="005E290A"/>
    <w:rsid w:val="005E3058"/>
    <w:rsid w:val="005E3CF7"/>
    <w:rsid w:val="005E59A9"/>
    <w:rsid w:val="005F04FD"/>
    <w:rsid w:val="005F0AF3"/>
    <w:rsid w:val="005F11A3"/>
    <w:rsid w:val="005F2477"/>
    <w:rsid w:val="005F2898"/>
    <w:rsid w:val="005F2A50"/>
    <w:rsid w:val="005F324A"/>
    <w:rsid w:val="005F35B3"/>
    <w:rsid w:val="005F3A3A"/>
    <w:rsid w:val="005F3C11"/>
    <w:rsid w:val="005F4743"/>
    <w:rsid w:val="005F5333"/>
    <w:rsid w:val="005F5E1E"/>
    <w:rsid w:val="005F5F43"/>
    <w:rsid w:val="005F67C0"/>
    <w:rsid w:val="00600E9D"/>
    <w:rsid w:val="00601078"/>
    <w:rsid w:val="0060175A"/>
    <w:rsid w:val="00601EDE"/>
    <w:rsid w:val="0060211D"/>
    <w:rsid w:val="006022A2"/>
    <w:rsid w:val="00602C81"/>
    <w:rsid w:val="00602C97"/>
    <w:rsid w:val="006036A9"/>
    <w:rsid w:val="00604533"/>
    <w:rsid w:val="0060580E"/>
    <w:rsid w:val="00606A79"/>
    <w:rsid w:val="00607586"/>
    <w:rsid w:val="00611625"/>
    <w:rsid w:val="00611BE5"/>
    <w:rsid w:val="006123DC"/>
    <w:rsid w:val="0061401B"/>
    <w:rsid w:val="00614F84"/>
    <w:rsid w:val="0061511F"/>
    <w:rsid w:val="00615451"/>
    <w:rsid w:val="00615462"/>
    <w:rsid w:val="006167C2"/>
    <w:rsid w:val="0062011F"/>
    <w:rsid w:val="006204D8"/>
    <w:rsid w:val="00620CA7"/>
    <w:rsid w:val="006210A9"/>
    <w:rsid w:val="0062119C"/>
    <w:rsid w:val="00621E72"/>
    <w:rsid w:val="006224FB"/>
    <w:rsid w:val="00623B8F"/>
    <w:rsid w:val="00626BD9"/>
    <w:rsid w:val="00627AA3"/>
    <w:rsid w:val="00627D12"/>
    <w:rsid w:val="00627FAE"/>
    <w:rsid w:val="00630676"/>
    <w:rsid w:val="00630A7E"/>
    <w:rsid w:val="00631290"/>
    <w:rsid w:val="00631D6A"/>
    <w:rsid w:val="00631EA2"/>
    <w:rsid w:val="0063269D"/>
    <w:rsid w:val="00632F17"/>
    <w:rsid w:val="006334F5"/>
    <w:rsid w:val="00633E4E"/>
    <w:rsid w:val="006341D3"/>
    <w:rsid w:val="006345D0"/>
    <w:rsid w:val="0063493E"/>
    <w:rsid w:val="006353C6"/>
    <w:rsid w:val="00636845"/>
    <w:rsid w:val="006377EA"/>
    <w:rsid w:val="00637A28"/>
    <w:rsid w:val="00640622"/>
    <w:rsid w:val="006421B4"/>
    <w:rsid w:val="0064277F"/>
    <w:rsid w:val="006438E1"/>
    <w:rsid w:val="00644EC2"/>
    <w:rsid w:val="00644F57"/>
    <w:rsid w:val="006452AA"/>
    <w:rsid w:val="006453CA"/>
    <w:rsid w:val="0064647F"/>
    <w:rsid w:val="00646F75"/>
    <w:rsid w:val="00647623"/>
    <w:rsid w:val="00647EC8"/>
    <w:rsid w:val="00651DCD"/>
    <w:rsid w:val="006522E6"/>
    <w:rsid w:val="006527A4"/>
    <w:rsid w:val="006529C7"/>
    <w:rsid w:val="00652F1A"/>
    <w:rsid w:val="00653DE2"/>
    <w:rsid w:val="00653FE6"/>
    <w:rsid w:val="00654967"/>
    <w:rsid w:val="00654C46"/>
    <w:rsid w:val="006551F4"/>
    <w:rsid w:val="00655EF0"/>
    <w:rsid w:val="00655EFA"/>
    <w:rsid w:val="0065645D"/>
    <w:rsid w:val="006576F1"/>
    <w:rsid w:val="0066019B"/>
    <w:rsid w:val="006607D3"/>
    <w:rsid w:val="0066109F"/>
    <w:rsid w:val="0066183C"/>
    <w:rsid w:val="00661DB1"/>
    <w:rsid w:val="0066214D"/>
    <w:rsid w:val="00662AAF"/>
    <w:rsid w:val="0066382F"/>
    <w:rsid w:val="00663E33"/>
    <w:rsid w:val="0066526E"/>
    <w:rsid w:val="00665D9D"/>
    <w:rsid w:val="006662DB"/>
    <w:rsid w:val="0066639A"/>
    <w:rsid w:val="00667281"/>
    <w:rsid w:val="00667C29"/>
    <w:rsid w:val="00671C1B"/>
    <w:rsid w:val="00672386"/>
    <w:rsid w:val="0067375C"/>
    <w:rsid w:val="00674189"/>
    <w:rsid w:val="0067439A"/>
    <w:rsid w:val="00675DC2"/>
    <w:rsid w:val="00677775"/>
    <w:rsid w:val="00677D53"/>
    <w:rsid w:val="006806FA"/>
    <w:rsid w:val="0068075D"/>
    <w:rsid w:val="00681976"/>
    <w:rsid w:val="00682A4D"/>
    <w:rsid w:val="0068341D"/>
    <w:rsid w:val="00683E5B"/>
    <w:rsid w:val="006846E8"/>
    <w:rsid w:val="006849E4"/>
    <w:rsid w:val="00684D30"/>
    <w:rsid w:val="006854BC"/>
    <w:rsid w:val="00685AB8"/>
    <w:rsid w:val="00686B24"/>
    <w:rsid w:val="00686EF7"/>
    <w:rsid w:val="0069097E"/>
    <w:rsid w:val="00690CD9"/>
    <w:rsid w:val="00691861"/>
    <w:rsid w:val="00691D39"/>
    <w:rsid w:val="00691D43"/>
    <w:rsid w:val="006926EE"/>
    <w:rsid w:val="00692CF7"/>
    <w:rsid w:val="006952F4"/>
    <w:rsid w:val="00696A48"/>
    <w:rsid w:val="006A100F"/>
    <w:rsid w:val="006A1953"/>
    <w:rsid w:val="006A2C4B"/>
    <w:rsid w:val="006A2F77"/>
    <w:rsid w:val="006A3A6B"/>
    <w:rsid w:val="006A478E"/>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D8C"/>
    <w:rsid w:val="006B38BE"/>
    <w:rsid w:val="006B5757"/>
    <w:rsid w:val="006B715F"/>
    <w:rsid w:val="006B7A5C"/>
    <w:rsid w:val="006B7BA3"/>
    <w:rsid w:val="006C1A98"/>
    <w:rsid w:val="006C27F4"/>
    <w:rsid w:val="006C28FA"/>
    <w:rsid w:val="006C2D3D"/>
    <w:rsid w:val="006C2FD9"/>
    <w:rsid w:val="006C3F11"/>
    <w:rsid w:val="006C45DF"/>
    <w:rsid w:val="006C4912"/>
    <w:rsid w:val="006C4E73"/>
    <w:rsid w:val="006C679B"/>
    <w:rsid w:val="006D04D2"/>
    <w:rsid w:val="006D142C"/>
    <w:rsid w:val="006D17B0"/>
    <w:rsid w:val="006D1E9F"/>
    <w:rsid w:val="006D1F77"/>
    <w:rsid w:val="006D20E0"/>
    <w:rsid w:val="006D24F0"/>
    <w:rsid w:val="006D32C6"/>
    <w:rsid w:val="006D4649"/>
    <w:rsid w:val="006D46CB"/>
    <w:rsid w:val="006D4CA4"/>
    <w:rsid w:val="006D4E2F"/>
    <w:rsid w:val="006D5266"/>
    <w:rsid w:val="006D66F2"/>
    <w:rsid w:val="006D68CD"/>
    <w:rsid w:val="006D7D3F"/>
    <w:rsid w:val="006E034D"/>
    <w:rsid w:val="006E0E95"/>
    <w:rsid w:val="006E13E2"/>
    <w:rsid w:val="006E40DA"/>
    <w:rsid w:val="006E41DB"/>
    <w:rsid w:val="006E4A79"/>
    <w:rsid w:val="006E6ED0"/>
    <w:rsid w:val="006E7305"/>
    <w:rsid w:val="006F030A"/>
    <w:rsid w:val="006F082D"/>
    <w:rsid w:val="006F1CC3"/>
    <w:rsid w:val="006F1EAA"/>
    <w:rsid w:val="006F226C"/>
    <w:rsid w:val="006F23C3"/>
    <w:rsid w:val="006F2477"/>
    <w:rsid w:val="006F2C12"/>
    <w:rsid w:val="006F32AE"/>
    <w:rsid w:val="006F3736"/>
    <w:rsid w:val="006F3767"/>
    <w:rsid w:val="006F3D14"/>
    <w:rsid w:val="006F4303"/>
    <w:rsid w:val="006F5835"/>
    <w:rsid w:val="006F603E"/>
    <w:rsid w:val="006F6C9F"/>
    <w:rsid w:val="006F78AA"/>
    <w:rsid w:val="006F7D31"/>
    <w:rsid w:val="006F7DDC"/>
    <w:rsid w:val="0070051A"/>
    <w:rsid w:val="007005E5"/>
    <w:rsid w:val="00700B4B"/>
    <w:rsid w:val="00700E02"/>
    <w:rsid w:val="00702004"/>
    <w:rsid w:val="007029B5"/>
    <w:rsid w:val="00703164"/>
    <w:rsid w:val="00703186"/>
    <w:rsid w:val="00703C8A"/>
    <w:rsid w:val="00704D87"/>
    <w:rsid w:val="00704E81"/>
    <w:rsid w:val="0070511E"/>
    <w:rsid w:val="00705410"/>
    <w:rsid w:val="00706280"/>
    <w:rsid w:val="00706BD7"/>
    <w:rsid w:val="0071123E"/>
    <w:rsid w:val="007116CE"/>
    <w:rsid w:val="00711D5E"/>
    <w:rsid w:val="007134C8"/>
    <w:rsid w:val="00713952"/>
    <w:rsid w:val="00713F35"/>
    <w:rsid w:val="00714438"/>
    <w:rsid w:val="00714E14"/>
    <w:rsid w:val="007152AB"/>
    <w:rsid w:val="00715CBA"/>
    <w:rsid w:val="00716924"/>
    <w:rsid w:val="00716E10"/>
    <w:rsid w:val="00720604"/>
    <w:rsid w:val="00720A55"/>
    <w:rsid w:val="00721886"/>
    <w:rsid w:val="00722F29"/>
    <w:rsid w:val="00723172"/>
    <w:rsid w:val="007232FE"/>
    <w:rsid w:val="00723714"/>
    <w:rsid w:val="00723A16"/>
    <w:rsid w:val="00723E3B"/>
    <w:rsid w:val="00725747"/>
    <w:rsid w:val="00725748"/>
    <w:rsid w:val="007257D2"/>
    <w:rsid w:val="00725F1A"/>
    <w:rsid w:val="00727A86"/>
    <w:rsid w:val="00727C3A"/>
    <w:rsid w:val="007303EA"/>
    <w:rsid w:val="007319A8"/>
    <w:rsid w:val="0073471F"/>
    <w:rsid w:val="007364FC"/>
    <w:rsid w:val="00737B87"/>
    <w:rsid w:val="007411DF"/>
    <w:rsid w:val="00741CCC"/>
    <w:rsid w:val="007423F8"/>
    <w:rsid w:val="0074336C"/>
    <w:rsid w:val="007437F1"/>
    <w:rsid w:val="00744043"/>
    <w:rsid w:val="0074575C"/>
    <w:rsid w:val="00745A57"/>
    <w:rsid w:val="00746795"/>
    <w:rsid w:val="00746CB0"/>
    <w:rsid w:val="00747D4B"/>
    <w:rsid w:val="0075121D"/>
    <w:rsid w:val="00751642"/>
    <w:rsid w:val="00751DC6"/>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497"/>
    <w:rsid w:val="00763530"/>
    <w:rsid w:val="007639C0"/>
    <w:rsid w:val="00764643"/>
    <w:rsid w:val="00764D1A"/>
    <w:rsid w:val="007661DD"/>
    <w:rsid w:val="007667E6"/>
    <w:rsid w:val="007703F0"/>
    <w:rsid w:val="00770419"/>
    <w:rsid w:val="00771176"/>
    <w:rsid w:val="007712B9"/>
    <w:rsid w:val="007713BF"/>
    <w:rsid w:val="00771F89"/>
    <w:rsid w:val="00771FB3"/>
    <w:rsid w:val="007735D4"/>
    <w:rsid w:val="00774008"/>
    <w:rsid w:val="00775C5F"/>
    <w:rsid w:val="00776440"/>
    <w:rsid w:val="007775A3"/>
    <w:rsid w:val="0078204C"/>
    <w:rsid w:val="007823B9"/>
    <w:rsid w:val="007826B2"/>
    <w:rsid w:val="0078291D"/>
    <w:rsid w:val="00783976"/>
    <w:rsid w:val="007849EA"/>
    <w:rsid w:val="00784B2E"/>
    <w:rsid w:val="00785AA8"/>
    <w:rsid w:val="00786614"/>
    <w:rsid w:val="00786E0C"/>
    <w:rsid w:val="00790D8C"/>
    <w:rsid w:val="007912B2"/>
    <w:rsid w:val="00791CFA"/>
    <w:rsid w:val="00792755"/>
    <w:rsid w:val="00792D7E"/>
    <w:rsid w:val="007930E1"/>
    <w:rsid w:val="0079347A"/>
    <w:rsid w:val="0079399B"/>
    <w:rsid w:val="00793AD1"/>
    <w:rsid w:val="00794C91"/>
    <w:rsid w:val="00796399"/>
    <w:rsid w:val="007964E1"/>
    <w:rsid w:val="007A00C3"/>
    <w:rsid w:val="007A01BE"/>
    <w:rsid w:val="007A02C0"/>
    <w:rsid w:val="007A0E4E"/>
    <w:rsid w:val="007A0F42"/>
    <w:rsid w:val="007A0FAB"/>
    <w:rsid w:val="007A1AE3"/>
    <w:rsid w:val="007A1BCF"/>
    <w:rsid w:val="007A27F8"/>
    <w:rsid w:val="007A3D66"/>
    <w:rsid w:val="007A508D"/>
    <w:rsid w:val="007A56CD"/>
    <w:rsid w:val="007A58DC"/>
    <w:rsid w:val="007A5ED6"/>
    <w:rsid w:val="007A6AF7"/>
    <w:rsid w:val="007A7709"/>
    <w:rsid w:val="007A79B7"/>
    <w:rsid w:val="007A7F4D"/>
    <w:rsid w:val="007B0E20"/>
    <w:rsid w:val="007B1271"/>
    <w:rsid w:val="007B165A"/>
    <w:rsid w:val="007B29AB"/>
    <w:rsid w:val="007B307D"/>
    <w:rsid w:val="007B409F"/>
    <w:rsid w:val="007B50AA"/>
    <w:rsid w:val="007B51CC"/>
    <w:rsid w:val="007B5EDF"/>
    <w:rsid w:val="007B66EE"/>
    <w:rsid w:val="007C03C9"/>
    <w:rsid w:val="007C06FF"/>
    <w:rsid w:val="007C095F"/>
    <w:rsid w:val="007C14B4"/>
    <w:rsid w:val="007C1741"/>
    <w:rsid w:val="007C202C"/>
    <w:rsid w:val="007C2A56"/>
    <w:rsid w:val="007C3C2E"/>
    <w:rsid w:val="007C3EDE"/>
    <w:rsid w:val="007C45B3"/>
    <w:rsid w:val="007C4769"/>
    <w:rsid w:val="007C6222"/>
    <w:rsid w:val="007C73F7"/>
    <w:rsid w:val="007C7443"/>
    <w:rsid w:val="007D0406"/>
    <w:rsid w:val="007D0C09"/>
    <w:rsid w:val="007D1020"/>
    <w:rsid w:val="007D1348"/>
    <w:rsid w:val="007D147C"/>
    <w:rsid w:val="007D1EEF"/>
    <w:rsid w:val="007D2544"/>
    <w:rsid w:val="007D2DB4"/>
    <w:rsid w:val="007D30EF"/>
    <w:rsid w:val="007D3790"/>
    <w:rsid w:val="007D3D35"/>
    <w:rsid w:val="007D5A68"/>
    <w:rsid w:val="007D5BDE"/>
    <w:rsid w:val="007D5C26"/>
    <w:rsid w:val="007D5C31"/>
    <w:rsid w:val="007D68A4"/>
    <w:rsid w:val="007D6E34"/>
    <w:rsid w:val="007D6FC2"/>
    <w:rsid w:val="007D71C2"/>
    <w:rsid w:val="007D71ED"/>
    <w:rsid w:val="007D751E"/>
    <w:rsid w:val="007E0243"/>
    <w:rsid w:val="007E14E8"/>
    <w:rsid w:val="007E1CD5"/>
    <w:rsid w:val="007E236A"/>
    <w:rsid w:val="007E26E2"/>
    <w:rsid w:val="007E379D"/>
    <w:rsid w:val="007E37A5"/>
    <w:rsid w:val="007E3C89"/>
    <w:rsid w:val="007E3F27"/>
    <w:rsid w:val="007E6877"/>
    <w:rsid w:val="007E6C9F"/>
    <w:rsid w:val="007E74D6"/>
    <w:rsid w:val="007E7C2C"/>
    <w:rsid w:val="007E7D85"/>
    <w:rsid w:val="007E7E75"/>
    <w:rsid w:val="007F1095"/>
    <w:rsid w:val="007F1446"/>
    <w:rsid w:val="007F25FF"/>
    <w:rsid w:val="007F368F"/>
    <w:rsid w:val="007F3F6F"/>
    <w:rsid w:val="007F3FD1"/>
    <w:rsid w:val="007F5C51"/>
    <w:rsid w:val="007F5FB7"/>
    <w:rsid w:val="007F729E"/>
    <w:rsid w:val="007F73B3"/>
    <w:rsid w:val="007F7A79"/>
    <w:rsid w:val="00801085"/>
    <w:rsid w:val="008010D8"/>
    <w:rsid w:val="00801AF7"/>
    <w:rsid w:val="00801BAE"/>
    <w:rsid w:val="008021FB"/>
    <w:rsid w:val="00802660"/>
    <w:rsid w:val="00802988"/>
    <w:rsid w:val="00803520"/>
    <w:rsid w:val="008039B2"/>
    <w:rsid w:val="008057FC"/>
    <w:rsid w:val="00806848"/>
    <w:rsid w:val="00807A3F"/>
    <w:rsid w:val="00811260"/>
    <w:rsid w:val="008123AC"/>
    <w:rsid w:val="00812514"/>
    <w:rsid w:val="008134DA"/>
    <w:rsid w:val="008138E9"/>
    <w:rsid w:val="00814B6D"/>
    <w:rsid w:val="00815464"/>
    <w:rsid w:val="00815867"/>
    <w:rsid w:val="00815E04"/>
    <w:rsid w:val="008168CC"/>
    <w:rsid w:val="0081740C"/>
    <w:rsid w:val="00817BA8"/>
    <w:rsid w:val="00820455"/>
    <w:rsid w:val="008212AA"/>
    <w:rsid w:val="00821660"/>
    <w:rsid w:val="00821967"/>
    <w:rsid w:val="00822040"/>
    <w:rsid w:val="00822B61"/>
    <w:rsid w:val="00822FF5"/>
    <w:rsid w:val="008239B9"/>
    <w:rsid w:val="00824CEC"/>
    <w:rsid w:val="00824EAF"/>
    <w:rsid w:val="0082569B"/>
    <w:rsid w:val="00825A38"/>
    <w:rsid w:val="00826353"/>
    <w:rsid w:val="0082654D"/>
    <w:rsid w:val="00826DCC"/>
    <w:rsid w:val="008276D8"/>
    <w:rsid w:val="00827A4C"/>
    <w:rsid w:val="00827BDB"/>
    <w:rsid w:val="00831057"/>
    <w:rsid w:val="00832BFF"/>
    <w:rsid w:val="008333EF"/>
    <w:rsid w:val="00834A37"/>
    <w:rsid w:val="00834F2B"/>
    <w:rsid w:val="00835459"/>
    <w:rsid w:val="00840AF0"/>
    <w:rsid w:val="00840C69"/>
    <w:rsid w:val="008414B2"/>
    <w:rsid w:val="008417FB"/>
    <w:rsid w:val="00841C4E"/>
    <w:rsid w:val="00842CA4"/>
    <w:rsid w:val="008430BD"/>
    <w:rsid w:val="00843F44"/>
    <w:rsid w:val="008442BB"/>
    <w:rsid w:val="00844C32"/>
    <w:rsid w:val="00844D92"/>
    <w:rsid w:val="00845676"/>
    <w:rsid w:val="008464B5"/>
    <w:rsid w:val="00846CD9"/>
    <w:rsid w:val="0084720D"/>
    <w:rsid w:val="00847463"/>
    <w:rsid w:val="00847602"/>
    <w:rsid w:val="0085136E"/>
    <w:rsid w:val="008518BC"/>
    <w:rsid w:val="008519EA"/>
    <w:rsid w:val="00851F8D"/>
    <w:rsid w:val="00852660"/>
    <w:rsid w:val="008536C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67E3F"/>
    <w:rsid w:val="00870197"/>
    <w:rsid w:val="00870E6E"/>
    <w:rsid w:val="008713AB"/>
    <w:rsid w:val="00871E23"/>
    <w:rsid w:val="008721EE"/>
    <w:rsid w:val="008724AA"/>
    <w:rsid w:val="00873237"/>
    <w:rsid w:val="00873EB7"/>
    <w:rsid w:val="0087783F"/>
    <w:rsid w:val="008778A3"/>
    <w:rsid w:val="00877D78"/>
    <w:rsid w:val="00877DF6"/>
    <w:rsid w:val="00877EFC"/>
    <w:rsid w:val="00877F1F"/>
    <w:rsid w:val="00877F33"/>
    <w:rsid w:val="008800D6"/>
    <w:rsid w:val="00880D7C"/>
    <w:rsid w:val="008817A4"/>
    <w:rsid w:val="0088252F"/>
    <w:rsid w:val="00884DB3"/>
    <w:rsid w:val="0088528A"/>
    <w:rsid w:val="0088538C"/>
    <w:rsid w:val="00885B57"/>
    <w:rsid w:val="0088631B"/>
    <w:rsid w:val="008870C2"/>
    <w:rsid w:val="008877F1"/>
    <w:rsid w:val="008903CF"/>
    <w:rsid w:val="008906E0"/>
    <w:rsid w:val="00891E8F"/>
    <w:rsid w:val="00893E2E"/>
    <w:rsid w:val="00893E6B"/>
    <w:rsid w:val="00895055"/>
    <w:rsid w:val="00895620"/>
    <w:rsid w:val="00895965"/>
    <w:rsid w:val="0089606C"/>
    <w:rsid w:val="0089624E"/>
    <w:rsid w:val="00896A41"/>
    <w:rsid w:val="00897176"/>
    <w:rsid w:val="00897DCE"/>
    <w:rsid w:val="008A1B5C"/>
    <w:rsid w:val="008A27CD"/>
    <w:rsid w:val="008A2FBA"/>
    <w:rsid w:val="008A3484"/>
    <w:rsid w:val="008A3B6D"/>
    <w:rsid w:val="008A423E"/>
    <w:rsid w:val="008A4C01"/>
    <w:rsid w:val="008A50AC"/>
    <w:rsid w:val="008A5B78"/>
    <w:rsid w:val="008A6253"/>
    <w:rsid w:val="008A62A0"/>
    <w:rsid w:val="008A700B"/>
    <w:rsid w:val="008A76AC"/>
    <w:rsid w:val="008A7CBE"/>
    <w:rsid w:val="008B010F"/>
    <w:rsid w:val="008B03E0"/>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4D3A"/>
    <w:rsid w:val="008B59F6"/>
    <w:rsid w:val="008B5C3E"/>
    <w:rsid w:val="008B64FB"/>
    <w:rsid w:val="008B653C"/>
    <w:rsid w:val="008B6A3A"/>
    <w:rsid w:val="008B6D4C"/>
    <w:rsid w:val="008B7497"/>
    <w:rsid w:val="008C187A"/>
    <w:rsid w:val="008C2826"/>
    <w:rsid w:val="008C3128"/>
    <w:rsid w:val="008C34FC"/>
    <w:rsid w:val="008C3CD1"/>
    <w:rsid w:val="008C5CEE"/>
    <w:rsid w:val="008C6676"/>
    <w:rsid w:val="008C69EC"/>
    <w:rsid w:val="008C71D7"/>
    <w:rsid w:val="008C74E1"/>
    <w:rsid w:val="008D0AA1"/>
    <w:rsid w:val="008D258A"/>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481F"/>
    <w:rsid w:val="008E4979"/>
    <w:rsid w:val="008E5D35"/>
    <w:rsid w:val="008E658B"/>
    <w:rsid w:val="008E67F4"/>
    <w:rsid w:val="008E6A61"/>
    <w:rsid w:val="008E7660"/>
    <w:rsid w:val="008E78BB"/>
    <w:rsid w:val="008F0A62"/>
    <w:rsid w:val="008F0BDF"/>
    <w:rsid w:val="008F1A51"/>
    <w:rsid w:val="008F28FA"/>
    <w:rsid w:val="008F290A"/>
    <w:rsid w:val="008F2AC8"/>
    <w:rsid w:val="008F3F0C"/>
    <w:rsid w:val="008F58FD"/>
    <w:rsid w:val="008F644E"/>
    <w:rsid w:val="008F656D"/>
    <w:rsid w:val="008F747E"/>
    <w:rsid w:val="008F75B0"/>
    <w:rsid w:val="00900B20"/>
    <w:rsid w:val="00900B49"/>
    <w:rsid w:val="00902094"/>
    <w:rsid w:val="00902A7D"/>
    <w:rsid w:val="00902A9E"/>
    <w:rsid w:val="00903E86"/>
    <w:rsid w:val="00904FA3"/>
    <w:rsid w:val="009052F4"/>
    <w:rsid w:val="009068A5"/>
    <w:rsid w:val="00907417"/>
    <w:rsid w:val="009114B6"/>
    <w:rsid w:val="009114F1"/>
    <w:rsid w:val="00911F3E"/>
    <w:rsid w:val="00912242"/>
    <w:rsid w:val="00912969"/>
    <w:rsid w:val="00912D34"/>
    <w:rsid w:val="00913C09"/>
    <w:rsid w:val="00916E3C"/>
    <w:rsid w:val="00921190"/>
    <w:rsid w:val="00921AB1"/>
    <w:rsid w:val="00921DAE"/>
    <w:rsid w:val="00924F34"/>
    <w:rsid w:val="00925966"/>
    <w:rsid w:val="00925E04"/>
    <w:rsid w:val="00927BF6"/>
    <w:rsid w:val="00930138"/>
    <w:rsid w:val="00931867"/>
    <w:rsid w:val="00931DAE"/>
    <w:rsid w:val="009336AF"/>
    <w:rsid w:val="0093412A"/>
    <w:rsid w:val="00934491"/>
    <w:rsid w:val="00934724"/>
    <w:rsid w:val="00934AEE"/>
    <w:rsid w:val="00934DC4"/>
    <w:rsid w:val="00936784"/>
    <w:rsid w:val="009368EB"/>
    <w:rsid w:val="00936D6E"/>
    <w:rsid w:val="00940108"/>
    <w:rsid w:val="00940596"/>
    <w:rsid w:val="00941487"/>
    <w:rsid w:val="009441D2"/>
    <w:rsid w:val="0094484A"/>
    <w:rsid w:val="00945A85"/>
    <w:rsid w:val="00945CD9"/>
    <w:rsid w:val="009461DA"/>
    <w:rsid w:val="00950180"/>
    <w:rsid w:val="009501E0"/>
    <w:rsid w:val="00950819"/>
    <w:rsid w:val="00951B19"/>
    <w:rsid w:val="00952853"/>
    <w:rsid w:val="009529AF"/>
    <w:rsid w:val="009541EB"/>
    <w:rsid w:val="009545D4"/>
    <w:rsid w:val="009571E2"/>
    <w:rsid w:val="00957416"/>
    <w:rsid w:val="009605B0"/>
    <w:rsid w:val="0096164D"/>
    <w:rsid w:val="00961B86"/>
    <w:rsid w:val="00961F73"/>
    <w:rsid w:val="00963882"/>
    <w:rsid w:val="00964AC5"/>
    <w:rsid w:val="00965260"/>
    <w:rsid w:val="00965C4D"/>
    <w:rsid w:val="0096606C"/>
    <w:rsid w:val="00966B63"/>
    <w:rsid w:val="009674B1"/>
    <w:rsid w:val="00970752"/>
    <w:rsid w:val="009708A9"/>
    <w:rsid w:val="00970F54"/>
    <w:rsid w:val="009726C4"/>
    <w:rsid w:val="009741F5"/>
    <w:rsid w:val="009743D4"/>
    <w:rsid w:val="009744CA"/>
    <w:rsid w:val="009748AD"/>
    <w:rsid w:val="00974B1C"/>
    <w:rsid w:val="00974DBB"/>
    <w:rsid w:val="00974F80"/>
    <w:rsid w:val="009765C1"/>
    <w:rsid w:val="0097724B"/>
    <w:rsid w:val="0097790B"/>
    <w:rsid w:val="0097792F"/>
    <w:rsid w:val="00977B83"/>
    <w:rsid w:val="0098128E"/>
    <w:rsid w:val="0098149A"/>
    <w:rsid w:val="0098174F"/>
    <w:rsid w:val="00982D4B"/>
    <w:rsid w:val="00982D9B"/>
    <w:rsid w:val="00982DC3"/>
    <w:rsid w:val="00986D3A"/>
    <w:rsid w:val="009900AB"/>
    <w:rsid w:val="0099124A"/>
    <w:rsid w:val="00991974"/>
    <w:rsid w:val="009919B5"/>
    <w:rsid w:val="00991D4E"/>
    <w:rsid w:val="00992298"/>
    <w:rsid w:val="00992F60"/>
    <w:rsid w:val="009931F5"/>
    <w:rsid w:val="009934B2"/>
    <w:rsid w:val="009959F4"/>
    <w:rsid w:val="00995A43"/>
    <w:rsid w:val="009962C1"/>
    <w:rsid w:val="00996565"/>
    <w:rsid w:val="009A02A9"/>
    <w:rsid w:val="009A06C4"/>
    <w:rsid w:val="009A1450"/>
    <w:rsid w:val="009A2DC3"/>
    <w:rsid w:val="009A310A"/>
    <w:rsid w:val="009A3A84"/>
    <w:rsid w:val="009A43AE"/>
    <w:rsid w:val="009A5A93"/>
    <w:rsid w:val="009A6C9D"/>
    <w:rsid w:val="009A7BAD"/>
    <w:rsid w:val="009A7FE2"/>
    <w:rsid w:val="009B0A08"/>
    <w:rsid w:val="009B17AC"/>
    <w:rsid w:val="009B1C58"/>
    <w:rsid w:val="009B3568"/>
    <w:rsid w:val="009B4366"/>
    <w:rsid w:val="009B64DE"/>
    <w:rsid w:val="009B6F6E"/>
    <w:rsid w:val="009B7006"/>
    <w:rsid w:val="009B77F0"/>
    <w:rsid w:val="009C0000"/>
    <w:rsid w:val="009C0A64"/>
    <w:rsid w:val="009C0B0F"/>
    <w:rsid w:val="009C1274"/>
    <w:rsid w:val="009C1C8A"/>
    <w:rsid w:val="009C1E8D"/>
    <w:rsid w:val="009C2D20"/>
    <w:rsid w:val="009C341B"/>
    <w:rsid w:val="009C3AF6"/>
    <w:rsid w:val="009C3B09"/>
    <w:rsid w:val="009C3E27"/>
    <w:rsid w:val="009C45DD"/>
    <w:rsid w:val="009C63EF"/>
    <w:rsid w:val="009C675C"/>
    <w:rsid w:val="009C69C8"/>
    <w:rsid w:val="009C74AF"/>
    <w:rsid w:val="009D0113"/>
    <w:rsid w:val="009D0B6F"/>
    <w:rsid w:val="009D0F31"/>
    <w:rsid w:val="009D1174"/>
    <w:rsid w:val="009D202A"/>
    <w:rsid w:val="009D3635"/>
    <w:rsid w:val="009D3961"/>
    <w:rsid w:val="009D47A0"/>
    <w:rsid w:val="009D4EE0"/>
    <w:rsid w:val="009D6866"/>
    <w:rsid w:val="009D6F4F"/>
    <w:rsid w:val="009D7952"/>
    <w:rsid w:val="009D7ABC"/>
    <w:rsid w:val="009D7EC5"/>
    <w:rsid w:val="009E0581"/>
    <w:rsid w:val="009E0C4F"/>
    <w:rsid w:val="009E11A1"/>
    <w:rsid w:val="009E22F5"/>
    <w:rsid w:val="009E29D7"/>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59DA"/>
    <w:rsid w:val="009F5D33"/>
    <w:rsid w:val="009F68DF"/>
    <w:rsid w:val="009F6DC5"/>
    <w:rsid w:val="00A00357"/>
    <w:rsid w:val="00A00B34"/>
    <w:rsid w:val="00A00F15"/>
    <w:rsid w:val="00A01FC6"/>
    <w:rsid w:val="00A02C36"/>
    <w:rsid w:val="00A03662"/>
    <w:rsid w:val="00A0392F"/>
    <w:rsid w:val="00A03A61"/>
    <w:rsid w:val="00A03E42"/>
    <w:rsid w:val="00A047DF"/>
    <w:rsid w:val="00A05CB5"/>
    <w:rsid w:val="00A06672"/>
    <w:rsid w:val="00A07176"/>
    <w:rsid w:val="00A1011A"/>
    <w:rsid w:val="00A105A8"/>
    <w:rsid w:val="00A11041"/>
    <w:rsid w:val="00A121F6"/>
    <w:rsid w:val="00A12A19"/>
    <w:rsid w:val="00A12FBD"/>
    <w:rsid w:val="00A1345F"/>
    <w:rsid w:val="00A13545"/>
    <w:rsid w:val="00A13C0B"/>
    <w:rsid w:val="00A13D99"/>
    <w:rsid w:val="00A13F00"/>
    <w:rsid w:val="00A16A7E"/>
    <w:rsid w:val="00A17ADC"/>
    <w:rsid w:val="00A17C44"/>
    <w:rsid w:val="00A17D5B"/>
    <w:rsid w:val="00A17E9B"/>
    <w:rsid w:val="00A21735"/>
    <w:rsid w:val="00A22BF3"/>
    <w:rsid w:val="00A238B8"/>
    <w:rsid w:val="00A23D23"/>
    <w:rsid w:val="00A23F8C"/>
    <w:rsid w:val="00A243B4"/>
    <w:rsid w:val="00A246FC"/>
    <w:rsid w:val="00A24AD2"/>
    <w:rsid w:val="00A24ECB"/>
    <w:rsid w:val="00A25039"/>
    <w:rsid w:val="00A25B98"/>
    <w:rsid w:val="00A267F0"/>
    <w:rsid w:val="00A26808"/>
    <w:rsid w:val="00A26A03"/>
    <w:rsid w:val="00A26A41"/>
    <w:rsid w:val="00A27640"/>
    <w:rsid w:val="00A278B8"/>
    <w:rsid w:val="00A27B71"/>
    <w:rsid w:val="00A27DF1"/>
    <w:rsid w:val="00A302AB"/>
    <w:rsid w:val="00A30675"/>
    <w:rsid w:val="00A30F10"/>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422F"/>
    <w:rsid w:val="00A452DA"/>
    <w:rsid w:val="00A458B6"/>
    <w:rsid w:val="00A45937"/>
    <w:rsid w:val="00A45FC9"/>
    <w:rsid w:val="00A46731"/>
    <w:rsid w:val="00A46B9A"/>
    <w:rsid w:val="00A4780D"/>
    <w:rsid w:val="00A50083"/>
    <w:rsid w:val="00A51199"/>
    <w:rsid w:val="00A5149F"/>
    <w:rsid w:val="00A51843"/>
    <w:rsid w:val="00A52A84"/>
    <w:rsid w:val="00A54055"/>
    <w:rsid w:val="00A559AC"/>
    <w:rsid w:val="00A55A99"/>
    <w:rsid w:val="00A5632A"/>
    <w:rsid w:val="00A5643D"/>
    <w:rsid w:val="00A56443"/>
    <w:rsid w:val="00A56883"/>
    <w:rsid w:val="00A57C94"/>
    <w:rsid w:val="00A60553"/>
    <w:rsid w:val="00A611C6"/>
    <w:rsid w:val="00A617A4"/>
    <w:rsid w:val="00A62FEF"/>
    <w:rsid w:val="00A6344B"/>
    <w:rsid w:val="00A63539"/>
    <w:rsid w:val="00A63F5B"/>
    <w:rsid w:val="00A64476"/>
    <w:rsid w:val="00A6505B"/>
    <w:rsid w:val="00A6601B"/>
    <w:rsid w:val="00A702E9"/>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FBF"/>
    <w:rsid w:val="00A81623"/>
    <w:rsid w:val="00A8171C"/>
    <w:rsid w:val="00A81781"/>
    <w:rsid w:val="00A8316B"/>
    <w:rsid w:val="00A84265"/>
    <w:rsid w:val="00A85309"/>
    <w:rsid w:val="00A86B9A"/>
    <w:rsid w:val="00A87542"/>
    <w:rsid w:val="00A879AC"/>
    <w:rsid w:val="00A90A2C"/>
    <w:rsid w:val="00A90B58"/>
    <w:rsid w:val="00A9204B"/>
    <w:rsid w:val="00A92FF4"/>
    <w:rsid w:val="00A93AAD"/>
    <w:rsid w:val="00A94584"/>
    <w:rsid w:val="00A954E3"/>
    <w:rsid w:val="00A95ED3"/>
    <w:rsid w:val="00A9757C"/>
    <w:rsid w:val="00AA0833"/>
    <w:rsid w:val="00AA0CAE"/>
    <w:rsid w:val="00AA130C"/>
    <w:rsid w:val="00AA148A"/>
    <w:rsid w:val="00AA2A75"/>
    <w:rsid w:val="00AA32A6"/>
    <w:rsid w:val="00AA3680"/>
    <w:rsid w:val="00AA3FF8"/>
    <w:rsid w:val="00AA57A2"/>
    <w:rsid w:val="00AA5CC5"/>
    <w:rsid w:val="00AA65E4"/>
    <w:rsid w:val="00AA68FD"/>
    <w:rsid w:val="00AA6984"/>
    <w:rsid w:val="00AA703C"/>
    <w:rsid w:val="00AA71EB"/>
    <w:rsid w:val="00AB019A"/>
    <w:rsid w:val="00AB04FC"/>
    <w:rsid w:val="00AB1317"/>
    <w:rsid w:val="00AB2822"/>
    <w:rsid w:val="00AB34EE"/>
    <w:rsid w:val="00AB3C7D"/>
    <w:rsid w:val="00AB53E3"/>
    <w:rsid w:val="00AB58D4"/>
    <w:rsid w:val="00AB63D6"/>
    <w:rsid w:val="00AB6A4C"/>
    <w:rsid w:val="00AB6B7C"/>
    <w:rsid w:val="00AB7C9E"/>
    <w:rsid w:val="00AC0C8E"/>
    <w:rsid w:val="00AC0FC1"/>
    <w:rsid w:val="00AC164B"/>
    <w:rsid w:val="00AC19A8"/>
    <w:rsid w:val="00AC2AD9"/>
    <w:rsid w:val="00AC440A"/>
    <w:rsid w:val="00AC5D6F"/>
    <w:rsid w:val="00AC60B9"/>
    <w:rsid w:val="00AC620D"/>
    <w:rsid w:val="00AC67CB"/>
    <w:rsid w:val="00AC6DA6"/>
    <w:rsid w:val="00AC7041"/>
    <w:rsid w:val="00AC782E"/>
    <w:rsid w:val="00AD004B"/>
    <w:rsid w:val="00AD0722"/>
    <w:rsid w:val="00AD0BA5"/>
    <w:rsid w:val="00AD1910"/>
    <w:rsid w:val="00AD1AEC"/>
    <w:rsid w:val="00AD1CFF"/>
    <w:rsid w:val="00AD2C08"/>
    <w:rsid w:val="00AD4C6D"/>
    <w:rsid w:val="00AD4EEF"/>
    <w:rsid w:val="00AD51B4"/>
    <w:rsid w:val="00AD524B"/>
    <w:rsid w:val="00AD5951"/>
    <w:rsid w:val="00AD6262"/>
    <w:rsid w:val="00AD6B69"/>
    <w:rsid w:val="00AD6CC8"/>
    <w:rsid w:val="00AD6FE0"/>
    <w:rsid w:val="00AD74DE"/>
    <w:rsid w:val="00AD7D7D"/>
    <w:rsid w:val="00AE091E"/>
    <w:rsid w:val="00AE0E3C"/>
    <w:rsid w:val="00AE24ED"/>
    <w:rsid w:val="00AE26DB"/>
    <w:rsid w:val="00AE3313"/>
    <w:rsid w:val="00AE35A7"/>
    <w:rsid w:val="00AE43B0"/>
    <w:rsid w:val="00AE79B6"/>
    <w:rsid w:val="00AF06BF"/>
    <w:rsid w:val="00AF0950"/>
    <w:rsid w:val="00AF133D"/>
    <w:rsid w:val="00AF20D8"/>
    <w:rsid w:val="00AF266A"/>
    <w:rsid w:val="00AF27CC"/>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0E54"/>
    <w:rsid w:val="00B01C6F"/>
    <w:rsid w:val="00B02069"/>
    <w:rsid w:val="00B025E1"/>
    <w:rsid w:val="00B0287F"/>
    <w:rsid w:val="00B029DB"/>
    <w:rsid w:val="00B038E0"/>
    <w:rsid w:val="00B03B41"/>
    <w:rsid w:val="00B03F81"/>
    <w:rsid w:val="00B044C7"/>
    <w:rsid w:val="00B04D26"/>
    <w:rsid w:val="00B05B2C"/>
    <w:rsid w:val="00B078F5"/>
    <w:rsid w:val="00B07990"/>
    <w:rsid w:val="00B10078"/>
    <w:rsid w:val="00B10EBE"/>
    <w:rsid w:val="00B10F5C"/>
    <w:rsid w:val="00B1115F"/>
    <w:rsid w:val="00B12CA3"/>
    <w:rsid w:val="00B13643"/>
    <w:rsid w:val="00B13B6E"/>
    <w:rsid w:val="00B1445B"/>
    <w:rsid w:val="00B15BD4"/>
    <w:rsid w:val="00B15ED6"/>
    <w:rsid w:val="00B17C7A"/>
    <w:rsid w:val="00B17CF2"/>
    <w:rsid w:val="00B17D0D"/>
    <w:rsid w:val="00B17F46"/>
    <w:rsid w:val="00B206C1"/>
    <w:rsid w:val="00B20B72"/>
    <w:rsid w:val="00B21723"/>
    <w:rsid w:val="00B21C8F"/>
    <w:rsid w:val="00B22756"/>
    <w:rsid w:val="00B24A4F"/>
    <w:rsid w:val="00B251FC"/>
    <w:rsid w:val="00B25CDA"/>
    <w:rsid w:val="00B25F80"/>
    <w:rsid w:val="00B26D04"/>
    <w:rsid w:val="00B26E8A"/>
    <w:rsid w:val="00B27995"/>
    <w:rsid w:val="00B304B7"/>
    <w:rsid w:val="00B30846"/>
    <w:rsid w:val="00B3108F"/>
    <w:rsid w:val="00B3184C"/>
    <w:rsid w:val="00B3238E"/>
    <w:rsid w:val="00B32E6C"/>
    <w:rsid w:val="00B33623"/>
    <w:rsid w:val="00B33D2D"/>
    <w:rsid w:val="00B33FFB"/>
    <w:rsid w:val="00B34703"/>
    <w:rsid w:val="00B347D2"/>
    <w:rsid w:val="00B3698D"/>
    <w:rsid w:val="00B37135"/>
    <w:rsid w:val="00B372DE"/>
    <w:rsid w:val="00B40DCD"/>
    <w:rsid w:val="00B4292F"/>
    <w:rsid w:val="00B42BFC"/>
    <w:rsid w:val="00B42C91"/>
    <w:rsid w:val="00B43045"/>
    <w:rsid w:val="00B436C0"/>
    <w:rsid w:val="00B44749"/>
    <w:rsid w:val="00B44929"/>
    <w:rsid w:val="00B456E7"/>
    <w:rsid w:val="00B457C3"/>
    <w:rsid w:val="00B4594E"/>
    <w:rsid w:val="00B4615A"/>
    <w:rsid w:val="00B468FA"/>
    <w:rsid w:val="00B5037C"/>
    <w:rsid w:val="00B509C1"/>
    <w:rsid w:val="00B50D3E"/>
    <w:rsid w:val="00B51A6B"/>
    <w:rsid w:val="00B52478"/>
    <w:rsid w:val="00B52B42"/>
    <w:rsid w:val="00B5367E"/>
    <w:rsid w:val="00B54017"/>
    <w:rsid w:val="00B546FF"/>
    <w:rsid w:val="00B54B02"/>
    <w:rsid w:val="00B54F3A"/>
    <w:rsid w:val="00B56B15"/>
    <w:rsid w:val="00B570E3"/>
    <w:rsid w:val="00B57B12"/>
    <w:rsid w:val="00B60956"/>
    <w:rsid w:val="00B60AFC"/>
    <w:rsid w:val="00B60D3A"/>
    <w:rsid w:val="00B60EE5"/>
    <w:rsid w:val="00B621D2"/>
    <w:rsid w:val="00B6282A"/>
    <w:rsid w:val="00B63841"/>
    <w:rsid w:val="00B64863"/>
    <w:rsid w:val="00B649AD"/>
    <w:rsid w:val="00B64D8F"/>
    <w:rsid w:val="00B653B5"/>
    <w:rsid w:val="00B6548A"/>
    <w:rsid w:val="00B65564"/>
    <w:rsid w:val="00B65E62"/>
    <w:rsid w:val="00B66070"/>
    <w:rsid w:val="00B6621E"/>
    <w:rsid w:val="00B66879"/>
    <w:rsid w:val="00B6726E"/>
    <w:rsid w:val="00B674AA"/>
    <w:rsid w:val="00B67581"/>
    <w:rsid w:val="00B6770C"/>
    <w:rsid w:val="00B67A15"/>
    <w:rsid w:val="00B703F4"/>
    <w:rsid w:val="00B70763"/>
    <w:rsid w:val="00B708AF"/>
    <w:rsid w:val="00B711AF"/>
    <w:rsid w:val="00B712CD"/>
    <w:rsid w:val="00B71946"/>
    <w:rsid w:val="00B725EC"/>
    <w:rsid w:val="00B72E57"/>
    <w:rsid w:val="00B731CB"/>
    <w:rsid w:val="00B73444"/>
    <w:rsid w:val="00B73796"/>
    <w:rsid w:val="00B73DFE"/>
    <w:rsid w:val="00B74ED8"/>
    <w:rsid w:val="00B75261"/>
    <w:rsid w:val="00B75769"/>
    <w:rsid w:val="00B775B3"/>
    <w:rsid w:val="00B7793E"/>
    <w:rsid w:val="00B81F3B"/>
    <w:rsid w:val="00B82CC1"/>
    <w:rsid w:val="00B8322B"/>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8BA"/>
    <w:rsid w:val="00BA2C27"/>
    <w:rsid w:val="00BA38ED"/>
    <w:rsid w:val="00BA39E2"/>
    <w:rsid w:val="00BA43B0"/>
    <w:rsid w:val="00BA445A"/>
    <w:rsid w:val="00BA4F9A"/>
    <w:rsid w:val="00BA5608"/>
    <w:rsid w:val="00BA6861"/>
    <w:rsid w:val="00BB0C9B"/>
    <w:rsid w:val="00BB1660"/>
    <w:rsid w:val="00BB1EAD"/>
    <w:rsid w:val="00BB204A"/>
    <w:rsid w:val="00BB2C82"/>
    <w:rsid w:val="00BB3245"/>
    <w:rsid w:val="00BB45A1"/>
    <w:rsid w:val="00BB4812"/>
    <w:rsid w:val="00BB594E"/>
    <w:rsid w:val="00BB6457"/>
    <w:rsid w:val="00BC0BA6"/>
    <w:rsid w:val="00BC0BAA"/>
    <w:rsid w:val="00BC1760"/>
    <w:rsid w:val="00BC3F71"/>
    <w:rsid w:val="00BC526D"/>
    <w:rsid w:val="00BC55D7"/>
    <w:rsid w:val="00BC66B5"/>
    <w:rsid w:val="00BC7216"/>
    <w:rsid w:val="00BC7821"/>
    <w:rsid w:val="00BD00A2"/>
    <w:rsid w:val="00BD07FC"/>
    <w:rsid w:val="00BD092E"/>
    <w:rsid w:val="00BD4061"/>
    <w:rsid w:val="00BD4142"/>
    <w:rsid w:val="00BD42C8"/>
    <w:rsid w:val="00BD4D08"/>
    <w:rsid w:val="00BD5467"/>
    <w:rsid w:val="00BD625E"/>
    <w:rsid w:val="00BD65F4"/>
    <w:rsid w:val="00BD65F6"/>
    <w:rsid w:val="00BD685E"/>
    <w:rsid w:val="00BD6ABF"/>
    <w:rsid w:val="00BD731B"/>
    <w:rsid w:val="00BE036A"/>
    <w:rsid w:val="00BE082F"/>
    <w:rsid w:val="00BE09CD"/>
    <w:rsid w:val="00BE0DA7"/>
    <w:rsid w:val="00BE0EA9"/>
    <w:rsid w:val="00BE1E9C"/>
    <w:rsid w:val="00BE1F49"/>
    <w:rsid w:val="00BE282D"/>
    <w:rsid w:val="00BE291A"/>
    <w:rsid w:val="00BE2B1C"/>
    <w:rsid w:val="00BE3284"/>
    <w:rsid w:val="00BE32BB"/>
    <w:rsid w:val="00BE38CB"/>
    <w:rsid w:val="00BE4F6E"/>
    <w:rsid w:val="00BE5E14"/>
    <w:rsid w:val="00BE6E71"/>
    <w:rsid w:val="00BE7B69"/>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0BC1"/>
    <w:rsid w:val="00C03104"/>
    <w:rsid w:val="00C03ED7"/>
    <w:rsid w:val="00C04718"/>
    <w:rsid w:val="00C04832"/>
    <w:rsid w:val="00C04B2E"/>
    <w:rsid w:val="00C0577B"/>
    <w:rsid w:val="00C06FA6"/>
    <w:rsid w:val="00C076DE"/>
    <w:rsid w:val="00C07CEB"/>
    <w:rsid w:val="00C07D95"/>
    <w:rsid w:val="00C1075A"/>
    <w:rsid w:val="00C10D35"/>
    <w:rsid w:val="00C11458"/>
    <w:rsid w:val="00C1165C"/>
    <w:rsid w:val="00C12912"/>
    <w:rsid w:val="00C12DD3"/>
    <w:rsid w:val="00C130B5"/>
    <w:rsid w:val="00C139F5"/>
    <w:rsid w:val="00C15474"/>
    <w:rsid w:val="00C1549E"/>
    <w:rsid w:val="00C16BEB"/>
    <w:rsid w:val="00C1757F"/>
    <w:rsid w:val="00C17A41"/>
    <w:rsid w:val="00C200FE"/>
    <w:rsid w:val="00C213C8"/>
    <w:rsid w:val="00C23A29"/>
    <w:rsid w:val="00C249BE"/>
    <w:rsid w:val="00C251F0"/>
    <w:rsid w:val="00C259CC"/>
    <w:rsid w:val="00C25F4C"/>
    <w:rsid w:val="00C260C2"/>
    <w:rsid w:val="00C272D4"/>
    <w:rsid w:val="00C27D08"/>
    <w:rsid w:val="00C27F28"/>
    <w:rsid w:val="00C3011C"/>
    <w:rsid w:val="00C30306"/>
    <w:rsid w:val="00C30349"/>
    <w:rsid w:val="00C30AC2"/>
    <w:rsid w:val="00C31EEA"/>
    <w:rsid w:val="00C32C84"/>
    <w:rsid w:val="00C33302"/>
    <w:rsid w:val="00C33752"/>
    <w:rsid w:val="00C35804"/>
    <w:rsid w:val="00C36424"/>
    <w:rsid w:val="00C40A02"/>
    <w:rsid w:val="00C40D01"/>
    <w:rsid w:val="00C4113A"/>
    <w:rsid w:val="00C41435"/>
    <w:rsid w:val="00C427E5"/>
    <w:rsid w:val="00C43522"/>
    <w:rsid w:val="00C43572"/>
    <w:rsid w:val="00C44337"/>
    <w:rsid w:val="00C44572"/>
    <w:rsid w:val="00C44C1B"/>
    <w:rsid w:val="00C44DB3"/>
    <w:rsid w:val="00C45DC2"/>
    <w:rsid w:val="00C46857"/>
    <w:rsid w:val="00C469D0"/>
    <w:rsid w:val="00C50072"/>
    <w:rsid w:val="00C50468"/>
    <w:rsid w:val="00C5063D"/>
    <w:rsid w:val="00C50BB8"/>
    <w:rsid w:val="00C51099"/>
    <w:rsid w:val="00C5137B"/>
    <w:rsid w:val="00C526B4"/>
    <w:rsid w:val="00C531B2"/>
    <w:rsid w:val="00C53B6D"/>
    <w:rsid w:val="00C55BEB"/>
    <w:rsid w:val="00C55E0D"/>
    <w:rsid w:val="00C56CCE"/>
    <w:rsid w:val="00C60563"/>
    <w:rsid w:val="00C61227"/>
    <w:rsid w:val="00C63D1C"/>
    <w:rsid w:val="00C65821"/>
    <w:rsid w:val="00C6668D"/>
    <w:rsid w:val="00C66923"/>
    <w:rsid w:val="00C66DCB"/>
    <w:rsid w:val="00C709F0"/>
    <w:rsid w:val="00C70A51"/>
    <w:rsid w:val="00C71579"/>
    <w:rsid w:val="00C7204C"/>
    <w:rsid w:val="00C74025"/>
    <w:rsid w:val="00C742C7"/>
    <w:rsid w:val="00C7470D"/>
    <w:rsid w:val="00C75463"/>
    <w:rsid w:val="00C757DB"/>
    <w:rsid w:val="00C773BB"/>
    <w:rsid w:val="00C779C4"/>
    <w:rsid w:val="00C77CC1"/>
    <w:rsid w:val="00C8003E"/>
    <w:rsid w:val="00C800F9"/>
    <w:rsid w:val="00C813BF"/>
    <w:rsid w:val="00C8245A"/>
    <w:rsid w:val="00C827A8"/>
    <w:rsid w:val="00C8332B"/>
    <w:rsid w:val="00C85623"/>
    <w:rsid w:val="00C85795"/>
    <w:rsid w:val="00C8581C"/>
    <w:rsid w:val="00C85B1D"/>
    <w:rsid w:val="00C86AD3"/>
    <w:rsid w:val="00C86CD1"/>
    <w:rsid w:val="00C86D27"/>
    <w:rsid w:val="00C86EB0"/>
    <w:rsid w:val="00C9099B"/>
    <w:rsid w:val="00C9207B"/>
    <w:rsid w:val="00C9223A"/>
    <w:rsid w:val="00C93BA9"/>
    <w:rsid w:val="00C93C50"/>
    <w:rsid w:val="00C949B9"/>
    <w:rsid w:val="00C94E5C"/>
    <w:rsid w:val="00C95A5E"/>
    <w:rsid w:val="00CA1314"/>
    <w:rsid w:val="00CA496F"/>
    <w:rsid w:val="00CA58DE"/>
    <w:rsid w:val="00CA5A10"/>
    <w:rsid w:val="00CA62FA"/>
    <w:rsid w:val="00CA7A26"/>
    <w:rsid w:val="00CB1B5C"/>
    <w:rsid w:val="00CB2536"/>
    <w:rsid w:val="00CB2B65"/>
    <w:rsid w:val="00CB3E7B"/>
    <w:rsid w:val="00CB4B0C"/>
    <w:rsid w:val="00CB4C1F"/>
    <w:rsid w:val="00CB59CB"/>
    <w:rsid w:val="00CB5A96"/>
    <w:rsid w:val="00CB64CE"/>
    <w:rsid w:val="00CB6E3E"/>
    <w:rsid w:val="00CC0786"/>
    <w:rsid w:val="00CC08F4"/>
    <w:rsid w:val="00CC0A02"/>
    <w:rsid w:val="00CC10FA"/>
    <w:rsid w:val="00CC374E"/>
    <w:rsid w:val="00CC4D03"/>
    <w:rsid w:val="00CC50E6"/>
    <w:rsid w:val="00CC5DAB"/>
    <w:rsid w:val="00CC67BA"/>
    <w:rsid w:val="00CC6E12"/>
    <w:rsid w:val="00CC6F7D"/>
    <w:rsid w:val="00CC713A"/>
    <w:rsid w:val="00CD1418"/>
    <w:rsid w:val="00CD1BEC"/>
    <w:rsid w:val="00CD26AE"/>
    <w:rsid w:val="00CD2723"/>
    <w:rsid w:val="00CD295C"/>
    <w:rsid w:val="00CD2B03"/>
    <w:rsid w:val="00CD3E25"/>
    <w:rsid w:val="00CD3F55"/>
    <w:rsid w:val="00CD496D"/>
    <w:rsid w:val="00CD5082"/>
    <w:rsid w:val="00CD5AE9"/>
    <w:rsid w:val="00CD6590"/>
    <w:rsid w:val="00CD6B59"/>
    <w:rsid w:val="00CD6CA4"/>
    <w:rsid w:val="00CD6CC7"/>
    <w:rsid w:val="00CD73B7"/>
    <w:rsid w:val="00CD7DB6"/>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18F2"/>
    <w:rsid w:val="00D029FF"/>
    <w:rsid w:val="00D030CD"/>
    <w:rsid w:val="00D034F9"/>
    <w:rsid w:val="00D06217"/>
    <w:rsid w:val="00D0639E"/>
    <w:rsid w:val="00D06456"/>
    <w:rsid w:val="00D06628"/>
    <w:rsid w:val="00D06A65"/>
    <w:rsid w:val="00D0728B"/>
    <w:rsid w:val="00D075FB"/>
    <w:rsid w:val="00D077FF"/>
    <w:rsid w:val="00D07F3E"/>
    <w:rsid w:val="00D10084"/>
    <w:rsid w:val="00D10AA9"/>
    <w:rsid w:val="00D1112C"/>
    <w:rsid w:val="00D11643"/>
    <w:rsid w:val="00D11F80"/>
    <w:rsid w:val="00D12DB6"/>
    <w:rsid w:val="00D13713"/>
    <w:rsid w:val="00D138A0"/>
    <w:rsid w:val="00D15058"/>
    <w:rsid w:val="00D150B1"/>
    <w:rsid w:val="00D15D54"/>
    <w:rsid w:val="00D1618E"/>
    <w:rsid w:val="00D170A9"/>
    <w:rsid w:val="00D17522"/>
    <w:rsid w:val="00D209AB"/>
    <w:rsid w:val="00D20B39"/>
    <w:rsid w:val="00D20D27"/>
    <w:rsid w:val="00D21289"/>
    <w:rsid w:val="00D226D5"/>
    <w:rsid w:val="00D23298"/>
    <w:rsid w:val="00D26DDD"/>
    <w:rsid w:val="00D271E6"/>
    <w:rsid w:val="00D27265"/>
    <w:rsid w:val="00D309BC"/>
    <w:rsid w:val="00D30BA9"/>
    <w:rsid w:val="00D3183F"/>
    <w:rsid w:val="00D32B44"/>
    <w:rsid w:val="00D32DF4"/>
    <w:rsid w:val="00D3484D"/>
    <w:rsid w:val="00D349D9"/>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A9"/>
    <w:rsid w:val="00D478FC"/>
    <w:rsid w:val="00D47905"/>
    <w:rsid w:val="00D5018A"/>
    <w:rsid w:val="00D501C2"/>
    <w:rsid w:val="00D508B1"/>
    <w:rsid w:val="00D50CBA"/>
    <w:rsid w:val="00D51602"/>
    <w:rsid w:val="00D52B1B"/>
    <w:rsid w:val="00D5308B"/>
    <w:rsid w:val="00D5552C"/>
    <w:rsid w:val="00D55AB4"/>
    <w:rsid w:val="00D55E5E"/>
    <w:rsid w:val="00D60C0A"/>
    <w:rsid w:val="00D61C22"/>
    <w:rsid w:val="00D61CC8"/>
    <w:rsid w:val="00D623CC"/>
    <w:rsid w:val="00D632C1"/>
    <w:rsid w:val="00D6371A"/>
    <w:rsid w:val="00D637ED"/>
    <w:rsid w:val="00D647DA"/>
    <w:rsid w:val="00D65155"/>
    <w:rsid w:val="00D65469"/>
    <w:rsid w:val="00D65912"/>
    <w:rsid w:val="00D65D01"/>
    <w:rsid w:val="00D6657D"/>
    <w:rsid w:val="00D6659D"/>
    <w:rsid w:val="00D66D06"/>
    <w:rsid w:val="00D66FB4"/>
    <w:rsid w:val="00D7035F"/>
    <w:rsid w:val="00D7098F"/>
    <w:rsid w:val="00D70B35"/>
    <w:rsid w:val="00D72494"/>
    <w:rsid w:val="00D72702"/>
    <w:rsid w:val="00D72EA7"/>
    <w:rsid w:val="00D73B1C"/>
    <w:rsid w:val="00D741DB"/>
    <w:rsid w:val="00D7451D"/>
    <w:rsid w:val="00D74BF4"/>
    <w:rsid w:val="00D75880"/>
    <w:rsid w:val="00D763DA"/>
    <w:rsid w:val="00D76705"/>
    <w:rsid w:val="00D7670A"/>
    <w:rsid w:val="00D80840"/>
    <w:rsid w:val="00D8111F"/>
    <w:rsid w:val="00D81248"/>
    <w:rsid w:val="00D82723"/>
    <w:rsid w:val="00D84359"/>
    <w:rsid w:val="00D853F8"/>
    <w:rsid w:val="00D85F1E"/>
    <w:rsid w:val="00D86F86"/>
    <w:rsid w:val="00D87537"/>
    <w:rsid w:val="00D902C1"/>
    <w:rsid w:val="00D91DB3"/>
    <w:rsid w:val="00D924DE"/>
    <w:rsid w:val="00D92C7C"/>
    <w:rsid w:val="00D92DE5"/>
    <w:rsid w:val="00D9356B"/>
    <w:rsid w:val="00D946A7"/>
    <w:rsid w:val="00D947C1"/>
    <w:rsid w:val="00D95A60"/>
    <w:rsid w:val="00D9702E"/>
    <w:rsid w:val="00D97D0E"/>
    <w:rsid w:val="00D97F2D"/>
    <w:rsid w:val="00D97FA3"/>
    <w:rsid w:val="00DA071F"/>
    <w:rsid w:val="00DA0F98"/>
    <w:rsid w:val="00DA1ACF"/>
    <w:rsid w:val="00DA1C28"/>
    <w:rsid w:val="00DA2A9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04C"/>
    <w:rsid w:val="00DC3491"/>
    <w:rsid w:val="00DC410A"/>
    <w:rsid w:val="00DC4379"/>
    <w:rsid w:val="00DC4EC1"/>
    <w:rsid w:val="00DC539D"/>
    <w:rsid w:val="00DC5637"/>
    <w:rsid w:val="00DC59DC"/>
    <w:rsid w:val="00DC5E29"/>
    <w:rsid w:val="00DC678A"/>
    <w:rsid w:val="00DC6DA8"/>
    <w:rsid w:val="00DC6EF7"/>
    <w:rsid w:val="00DC70EC"/>
    <w:rsid w:val="00DC7E28"/>
    <w:rsid w:val="00DC7E59"/>
    <w:rsid w:val="00DD034A"/>
    <w:rsid w:val="00DD056D"/>
    <w:rsid w:val="00DD125D"/>
    <w:rsid w:val="00DD3AEA"/>
    <w:rsid w:val="00DD3FAD"/>
    <w:rsid w:val="00DD51E0"/>
    <w:rsid w:val="00DD5746"/>
    <w:rsid w:val="00DD68CE"/>
    <w:rsid w:val="00DD6CDB"/>
    <w:rsid w:val="00DE007B"/>
    <w:rsid w:val="00DE1D70"/>
    <w:rsid w:val="00DE1E31"/>
    <w:rsid w:val="00DE1F0E"/>
    <w:rsid w:val="00DE2E8F"/>
    <w:rsid w:val="00DE49D8"/>
    <w:rsid w:val="00DE4FD6"/>
    <w:rsid w:val="00DE50F0"/>
    <w:rsid w:val="00DE5F18"/>
    <w:rsid w:val="00DE5F8A"/>
    <w:rsid w:val="00DF06F5"/>
    <w:rsid w:val="00DF1152"/>
    <w:rsid w:val="00DF1498"/>
    <w:rsid w:val="00DF165B"/>
    <w:rsid w:val="00DF29BF"/>
    <w:rsid w:val="00DF3931"/>
    <w:rsid w:val="00DF3F48"/>
    <w:rsid w:val="00DF422F"/>
    <w:rsid w:val="00DF4D2D"/>
    <w:rsid w:val="00DF5874"/>
    <w:rsid w:val="00DF62E9"/>
    <w:rsid w:val="00DF66AC"/>
    <w:rsid w:val="00DF6860"/>
    <w:rsid w:val="00DF746D"/>
    <w:rsid w:val="00E00A94"/>
    <w:rsid w:val="00E00AED"/>
    <w:rsid w:val="00E00CA1"/>
    <w:rsid w:val="00E00F61"/>
    <w:rsid w:val="00E01509"/>
    <w:rsid w:val="00E01947"/>
    <w:rsid w:val="00E02531"/>
    <w:rsid w:val="00E02F5B"/>
    <w:rsid w:val="00E0392F"/>
    <w:rsid w:val="00E04727"/>
    <w:rsid w:val="00E0641D"/>
    <w:rsid w:val="00E0663A"/>
    <w:rsid w:val="00E07A5D"/>
    <w:rsid w:val="00E10B49"/>
    <w:rsid w:val="00E115C0"/>
    <w:rsid w:val="00E12759"/>
    <w:rsid w:val="00E12AE8"/>
    <w:rsid w:val="00E14358"/>
    <w:rsid w:val="00E14863"/>
    <w:rsid w:val="00E17655"/>
    <w:rsid w:val="00E2001F"/>
    <w:rsid w:val="00E20527"/>
    <w:rsid w:val="00E20DB0"/>
    <w:rsid w:val="00E21468"/>
    <w:rsid w:val="00E21FBB"/>
    <w:rsid w:val="00E22EC3"/>
    <w:rsid w:val="00E23E55"/>
    <w:rsid w:val="00E2580F"/>
    <w:rsid w:val="00E262F9"/>
    <w:rsid w:val="00E263C9"/>
    <w:rsid w:val="00E2697E"/>
    <w:rsid w:val="00E26B02"/>
    <w:rsid w:val="00E26B53"/>
    <w:rsid w:val="00E27922"/>
    <w:rsid w:val="00E30DCC"/>
    <w:rsid w:val="00E31508"/>
    <w:rsid w:val="00E32918"/>
    <w:rsid w:val="00E339AA"/>
    <w:rsid w:val="00E33E46"/>
    <w:rsid w:val="00E347EF"/>
    <w:rsid w:val="00E34F34"/>
    <w:rsid w:val="00E3507D"/>
    <w:rsid w:val="00E3709E"/>
    <w:rsid w:val="00E37A2F"/>
    <w:rsid w:val="00E37A5F"/>
    <w:rsid w:val="00E40176"/>
    <w:rsid w:val="00E40299"/>
    <w:rsid w:val="00E421C2"/>
    <w:rsid w:val="00E42C9A"/>
    <w:rsid w:val="00E4410B"/>
    <w:rsid w:val="00E44557"/>
    <w:rsid w:val="00E45221"/>
    <w:rsid w:val="00E46851"/>
    <w:rsid w:val="00E46904"/>
    <w:rsid w:val="00E46BC9"/>
    <w:rsid w:val="00E5135F"/>
    <w:rsid w:val="00E52818"/>
    <w:rsid w:val="00E52E9E"/>
    <w:rsid w:val="00E54296"/>
    <w:rsid w:val="00E5451C"/>
    <w:rsid w:val="00E554F7"/>
    <w:rsid w:val="00E5571D"/>
    <w:rsid w:val="00E55A3D"/>
    <w:rsid w:val="00E570DF"/>
    <w:rsid w:val="00E572BD"/>
    <w:rsid w:val="00E609BC"/>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D7F"/>
    <w:rsid w:val="00E72DB1"/>
    <w:rsid w:val="00E72F32"/>
    <w:rsid w:val="00E733E9"/>
    <w:rsid w:val="00E735BA"/>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5AB"/>
    <w:rsid w:val="00E85AD6"/>
    <w:rsid w:val="00E86076"/>
    <w:rsid w:val="00E864F9"/>
    <w:rsid w:val="00E86D4D"/>
    <w:rsid w:val="00E87452"/>
    <w:rsid w:val="00E9013E"/>
    <w:rsid w:val="00E9026D"/>
    <w:rsid w:val="00E916E8"/>
    <w:rsid w:val="00E91B02"/>
    <w:rsid w:val="00E940DA"/>
    <w:rsid w:val="00E953C5"/>
    <w:rsid w:val="00E955FF"/>
    <w:rsid w:val="00E95999"/>
    <w:rsid w:val="00E9603A"/>
    <w:rsid w:val="00E9608D"/>
    <w:rsid w:val="00E96B44"/>
    <w:rsid w:val="00E972D8"/>
    <w:rsid w:val="00EA01C5"/>
    <w:rsid w:val="00EA133A"/>
    <w:rsid w:val="00EA206A"/>
    <w:rsid w:val="00EA2D8D"/>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1F74"/>
    <w:rsid w:val="00EB201D"/>
    <w:rsid w:val="00EB2477"/>
    <w:rsid w:val="00EB285D"/>
    <w:rsid w:val="00EB2B75"/>
    <w:rsid w:val="00EB2D4D"/>
    <w:rsid w:val="00EB3C65"/>
    <w:rsid w:val="00EB58B9"/>
    <w:rsid w:val="00EB59B4"/>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CD7"/>
    <w:rsid w:val="00ED1C44"/>
    <w:rsid w:val="00ED33D7"/>
    <w:rsid w:val="00ED3799"/>
    <w:rsid w:val="00ED4525"/>
    <w:rsid w:val="00ED4DC6"/>
    <w:rsid w:val="00ED5A0C"/>
    <w:rsid w:val="00ED63FD"/>
    <w:rsid w:val="00ED6D7A"/>
    <w:rsid w:val="00EE055B"/>
    <w:rsid w:val="00EE1017"/>
    <w:rsid w:val="00EE1503"/>
    <w:rsid w:val="00EE16D9"/>
    <w:rsid w:val="00EE170F"/>
    <w:rsid w:val="00EE207D"/>
    <w:rsid w:val="00EE30F7"/>
    <w:rsid w:val="00EE32BE"/>
    <w:rsid w:val="00EE3C5B"/>
    <w:rsid w:val="00EE3D7E"/>
    <w:rsid w:val="00EE4A61"/>
    <w:rsid w:val="00EE7AB8"/>
    <w:rsid w:val="00EE7CF4"/>
    <w:rsid w:val="00EF000E"/>
    <w:rsid w:val="00EF02CC"/>
    <w:rsid w:val="00EF08D1"/>
    <w:rsid w:val="00EF0A24"/>
    <w:rsid w:val="00EF0BBE"/>
    <w:rsid w:val="00EF15B3"/>
    <w:rsid w:val="00EF1AC3"/>
    <w:rsid w:val="00EF20CC"/>
    <w:rsid w:val="00EF2362"/>
    <w:rsid w:val="00EF24FA"/>
    <w:rsid w:val="00EF35EF"/>
    <w:rsid w:val="00EF3CD2"/>
    <w:rsid w:val="00EF4895"/>
    <w:rsid w:val="00EF4F4E"/>
    <w:rsid w:val="00EF5409"/>
    <w:rsid w:val="00EF5788"/>
    <w:rsid w:val="00EF74BE"/>
    <w:rsid w:val="00F00943"/>
    <w:rsid w:val="00F01489"/>
    <w:rsid w:val="00F01731"/>
    <w:rsid w:val="00F03260"/>
    <w:rsid w:val="00F032F3"/>
    <w:rsid w:val="00F0511A"/>
    <w:rsid w:val="00F054FB"/>
    <w:rsid w:val="00F056AB"/>
    <w:rsid w:val="00F056BD"/>
    <w:rsid w:val="00F05DD5"/>
    <w:rsid w:val="00F07EE5"/>
    <w:rsid w:val="00F115F6"/>
    <w:rsid w:val="00F11E45"/>
    <w:rsid w:val="00F1263C"/>
    <w:rsid w:val="00F12A15"/>
    <w:rsid w:val="00F1332E"/>
    <w:rsid w:val="00F135C8"/>
    <w:rsid w:val="00F135ED"/>
    <w:rsid w:val="00F13879"/>
    <w:rsid w:val="00F143EE"/>
    <w:rsid w:val="00F14CAB"/>
    <w:rsid w:val="00F20DF6"/>
    <w:rsid w:val="00F21563"/>
    <w:rsid w:val="00F21670"/>
    <w:rsid w:val="00F2257C"/>
    <w:rsid w:val="00F228C4"/>
    <w:rsid w:val="00F22D12"/>
    <w:rsid w:val="00F22F0A"/>
    <w:rsid w:val="00F2300D"/>
    <w:rsid w:val="00F23173"/>
    <w:rsid w:val="00F23984"/>
    <w:rsid w:val="00F23C41"/>
    <w:rsid w:val="00F243DF"/>
    <w:rsid w:val="00F24CEF"/>
    <w:rsid w:val="00F25177"/>
    <w:rsid w:val="00F25385"/>
    <w:rsid w:val="00F25D4C"/>
    <w:rsid w:val="00F2624E"/>
    <w:rsid w:val="00F26B9F"/>
    <w:rsid w:val="00F27476"/>
    <w:rsid w:val="00F27B6F"/>
    <w:rsid w:val="00F3151A"/>
    <w:rsid w:val="00F31718"/>
    <w:rsid w:val="00F32354"/>
    <w:rsid w:val="00F32DC0"/>
    <w:rsid w:val="00F33B22"/>
    <w:rsid w:val="00F33DA4"/>
    <w:rsid w:val="00F33E49"/>
    <w:rsid w:val="00F34073"/>
    <w:rsid w:val="00F34564"/>
    <w:rsid w:val="00F34B39"/>
    <w:rsid w:val="00F34F06"/>
    <w:rsid w:val="00F36366"/>
    <w:rsid w:val="00F367D3"/>
    <w:rsid w:val="00F37D62"/>
    <w:rsid w:val="00F404E2"/>
    <w:rsid w:val="00F417F7"/>
    <w:rsid w:val="00F41E12"/>
    <w:rsid w:val="00F42C48"/>
    <w:rsid w:val="00F44421"/>
    <w:rsid w:val="00F45D13"/>
    <w:rsid w:val="00F46505"/>
    <w:rsid w:val="00F46865"/>
    <w:rsid w:val="00F468C9"/>
    <w:rsid w:val="00F471F5"/>
    <w:rsid w:val="00F4765F"/>
    <w:rsid w:val="00F47EDD"/>
    <w:rsid w:val="00F503A2"/>
    <w:rsid w:val="00F5193D"/>
    <w:rsid w:val="00F51F09"/>
    <w:rsid w:val="00F5284F"/>
    <w:rsid w:val="00F52D10"/>
    <w:rsid w:val="00F53861"/>
    <w:rsid w:val="00F5388C"/>
    <w:rsid w:val="00F541A8"/>
    <w:rsid w:val="00F54B3D"/>
    <w:rsid w:val="00F555E4"/>
    <w:rsid w:val="00F57272"/>
    <w:rsid w:val="00F57845"/>
    <w:rsid w:val="00F60116"/>
    <w:rsid w:val="00F627F7"/>
    <w:rsid w:val="00F63877"/>
    <w:rsid w:val="00F63B02"/>
    <w:rsid w:val="00F64515"/>
    <w:rsid w:val="00F64C94"/>
    <w:rsid w:val="00F65739"/>
    <w:rsid w:val="00F65893"/>
    <w:rsid w:val="00F6715A"/>
    <w:rsid w:val="00F6772D"/>
    <w:rsid w:val="00F67CFE"/>
    <w:rsid w:val="00F67E26"/>
    <w:rsid w:val="00F67FC9"/>
    <w:rsid w:val="00F709B7"/>
    <w:rsid w:val="00F70CA8"/>
    <w:rsid w:val="00F715FE"/>
    <w:rsid w:val="00F716BA"/>
    <w:rsid w:val="00F718EA"/>
    <w:rsid w:val="00F733B3"/>
    <w:rsid w:val="00F74548"/>
    <w:rsid w:val="00F76E58"/>
    <w:rsid w:val="00F80598"/>
    <w:rsid w:val="00F80C7B"/>
    <w:rsid w:val="00F81318"/>
    <w:rsid w:val="00F8159C"/>
    <w:rsid w:val="00F8171B"/>
    <w:rsid w:val="00F81F20"/>
    <w:rsid w:val="00F84182"/>
    <w:rsid w:val="00F8421D"/>
    <w:rsid w:val="00F84CC7"/>
    <w:rsid w:val="00F85284"/>
    <w:rsid w:val="00F8572F"/>
    <w:rsid w:val="00F86274"/>
    <w:rsid w:val="00F86816"/>
    <w:rsid w:val="00F86FB9"/>
    <w:rsid w:val="00F8715A"/>
    <w:rsid w:val="00F90441"/>
    <w:rsid w:val="00F9113D"/>
    <w:rsid w:val="00F91483"/>
    <w:rsid w:val="00F919CB"/>
    <w:rsid w:val="00F931D2"/>
    <w:rsid w:val="00F9359E"/>
    <w:rsid w:val="00F93F1E"/>
    <w:rsid w:val="00F94FA6"/>
    <w:rsid w:val="00F95DDB"/>
    <w:rsid w:val="00F9695F"/>
    <w:rsid w:val="00F9711F"/>
    <w:rsid w:val="00F97A77"/>
    <w:rsid w:val="00FA00D2"/>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3D66"/>
    <w:rsid w:val="00FB5BAE"/>
    <w:rsid w:val="00FB6254"/>
    <w:rsid w:val="00FB6C8D"/>
    <w:rsid w:val="00FB72DE"/>
    <w:rsid w:val="00FB747C"/>
    <w:rsid w:val="00FC0827"/>
    <w:rsid w:val="00FC1156"/>
    <w:rsid w:val="00FC1216"/>
    <w:rsid w:val="00FC130C"/>
    <w:rsid w:val="00FC1780"/>
    <w:rsid w:val="00FC39C3"/>
    <w:rsid w:val="00FC41F9"/>
    <w:rsid w:val="00FC4DC3"/>
    <w:rsid w:val="00FC600A"/>
    <w:rsid w:val="00FC65A8"/>
    <w:rsid w:val="00FC785B"/>
    <w:rsid w:val="00FD03C5"/>
    <w:rsid w:val="00FD115F"/>
    <w:rsid w:val="00FD1639"/>
    <w:rsid w:val="00FD221F"/>
    <w:rsid w:val="00FD261D"/>
    <w:rsid w:val="00FD292C"/>
    <w:rsid w:val="00FD2FD0"/>
    <w:rsid w:val="00FD3406"/>
    <w:rsid w:val="00FD52E2"/>
    <w:rsid w:val="00FD62ED"/>
    <w:rsid w:val="00FD66F6"/>
    <w:rsid w:val="00FD6F68"/>
    <w:rsid w:val="00FD70B7"/>
    <w:rsid w:val="00FD712A"/>
    <w:rsid w:val="00FD7744"/>
    <w:rsid w:val="00FD77FB"/>
    <w:rsid w:val="00FE0614"/>
    <w:rsid w:val="00FE4D6A"/>
    <w:rsid w:val="00FE4DD0"/>
    <w:rsid w:val="00FE673D"/>
    <w:rsid w:val="00FE6A11"/>
    <w:rsid w:val="00FE7996"/>
    <w:rsid w:val="00FF050A"/>
    <w:rsid w:val="00FF09A5"/>
    <w:rsid w:val="00FF131B"/>
    <w:rsid w:val="00FF2E28"/>
    <w:rsid w:val="00FF2F66"/>
    <w:rsid w:val="00FF317C"/>
    <w:rsid w:val="00FF3837"/>
    <w:rsid w:val="00FF3D6E"/>
    <w:rsid w:val="00FF4EB0"/>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basedOn w:val="DefaultParagraphFont"/>
    <w:link w:val="Header"/>
    <w:rsid w:val="0048735D"/>
    <w:rPr>
      <w:rFonts w:ascii="CG Times" w:hAnsi="CG Times" w:cs="CG Times"/>
      <w:sz w:val="24"/>
      <w:szCs w:val="24"/>
    </w:rPr>
  </w:style>
  <w:style w:type="character" w:customStyle="1" w:styleId="FooterChar">
    <w:name w:val="Footer Char"/>
    <w:basedOn w:val="DefaultParagraphFont"/>
    <w:link w:val="Footer"/>
    <w:uiPriority w:val="99"/>
    <w:rsid w:val="0048735D"/>
    <w:rPr>
      <w:rFonts w:ascii="CG Times" w:hAnsi="CG Times" w:cs="CG Times"/>
      <w:sz w:val="24"/>
      <w:szCs w:val="24"/>
    </w:rPr>
  </w:style>
  <w:style w:type="paragraph" w:styleId="ListParagraph">
    <w:name w:val="List Paragraph"/>
    <w:basedOn w:val="Normal"/>
    <w:uiPriority w:val="34"/>
    <w:qFormat/>
    <w:rsid w:val="000F53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basedOn w:val="DefaultParagraphFont"/>
    <w:link w:val="Header"/>
    <w:rsid w:val="0048735D"/>
    <w:rPr>
      <w:rFonts w:ascii="CG Times" w:hAnsi="CG Times" w:cs="CG Times"/>
      <w:sz w:val="24"/>
      <w:szCs w:val="24"/>
    </w:rPr>
  </w:style>
  <w:style w:type="character" w:customStyle="1" w:styleId="FooterChar">
    <w:name w:val="Footer Char"/>
    <w:basedOn w:val="DefaultParagraphFont"/>
    <w:link w:val="Footer"/>
    <w:uiPriority w:val="99"/>
    <w:rsid w:val="0048735D"/>
    <w:rPr>
      <w:rFonts w:ascii="CG Times" w:hAnsi="CG Times" w:cs="CG Times"/>
      <w:sz w:val="24"/>
      <w:szCs w:val="24"/>
    </w:rPr>
  </w:style>
  <w:style w:type="paragraph" w:styleId="ListParagraph">
    <w:name w:val="List Paragraph"/>
    <w:basedOn w:val="Normal"/>
    <w:uiPriority w:val="34"/>
    <w:qFormat/>
    <w:rsid w:val="000F5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05F9-7CEE-48A3-BEE5-198EF1A9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shoffner</cp:lastModifiedBy>
  <cp:revision>3</cp:revision>
  <cp:lastPrinted>2013-09-12T19:14:00Z</cp:lastPrinted>
  <dcterms:created xsi:type="dcterms:W3CDTF">2013-09-13T16:03:00Z</dcterms:created>
  <dcterms:modified xsi:type="dcterms:W3CDTF">2013-09-13T16:11:00Z</dcterms:modified>
</cp:coreProperties>
</file>