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A656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September 24, 2013                  A-2010-2198621        </w:t>
      </w:r>
    </w:p>
    <w:p w:rsidR="00CA656D" w:rsidRDefault="00CA656D" w:rsidP="00635B49">
      <w:pPr>
        <w:rPr>
          <w:rFonts w:ascii="Arial" w:hAnsi="Arial"/>
          <w:sz w:val="24"/>
        </w:rPr>
      </w:pPr>
    </w:p>
    <w:p w:rsidR="00CA656D" w:rsidRDefault="00CA656D" w:rsidP="00635B49">
      <w:pPr>
        <w:rPr>
          <w:rFonts w:ascii="Arial" w:hAnsi="Arial"/>
          <w:sz w:val="24"/>
        </w:rPr>
      </w:pPr>
    </w:p>
    <w:p w:rsidR="00CA656D" w:rsidRDefault="00CA656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TL SPENCER TRUCKING LLC</w:t>
      </w:r>
    </w:p>
    <w:p w:rsidR="00CA656D" w:rsidRDefault="00CA656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22 SPENCER LANE</w:t>
      </w:r>
    </w:p>
    <w:p w:rsidR="00CA656D" w:rsidRDefault="00CA656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MONROETON PA 18832</w:t>
      </w:r>
    </w:p>
    <w:p w:rsidR="00CA656D" w:rsidRDefault="00CA656D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CA656D">
        <w:rPr>
          <w:rFonts w:ascii="Arial" w:hAnsi="Arial"/>
          <w:sz w:val="22"/>
          <w:szCs w:val="22"/>
        </w:rPr>
        <w:t>r. Spencer: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A656D">
        <w:rPr>
          <w:rFonts w:ascii="Arial" w:hAnsi="Arial" w:cs="Arial"/>
          <w:sz w:val="22"/>
          <w:szCs w:val="22"/>
        </w:rPr>
        <w:t>August 29,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CA656D">
        <w:rPr>
          <w:rFonts w:ascii="Arial" w:hAnsi="Arial" w:cs="Arial"/>
          <w:sz w:val="22"/>
          <w:szCs w:val="22"/>
        </w:rPr>
        <w:t>Timothy L Spencer for an Entity Change.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CA656D" w:rsidRDefault="00CA656D" w:rsidP="00CA65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Certificate of Organization</w:t>
      </w:r>
    </w:p>
    <w:p w:rsidR="00CA656D" w:rsidRDefault="00CA656D" w:rsidP="00CA65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and Dated Verified Statement.  Copy is attached. </w:t>
      </w:r>
    </w:p>
    <w:p w:rsidR="00CA656D" w:rsidRPr="00CA656D" w:rsidRDefault="00CA656D" w:rsidP="00CA65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A656D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6D" w:rsidRDefault="00CA656D" w:rsidP="00635B49">
      <w:r>
        <w:separator/>
      </w:r>
    </w:p>
  </w:endnote>
  <w:endnote w:type="continuationSeparator" w:id="0">
    <w:p w:rsidR="00CA656D" w:rsidRDefault="00CA656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6D" w:rsidRDefault="00CA656D" w:rsidP="00635B49">
      <w:r>
        <w:separator/>
      </w:r>
    </w:p>
  </w:footnote>
  <w:footnote w:type="continuationSeparator" w:id="0">
    <w:p w:rsidR="00CA656D" w:rsidRDefault="00CA656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CA656D" w:rsidTr="00F10AA0">
      <w:trPr>
        <w:trHeight w:val="1170"/>
      </w:trPr>
      <w:tc>
        <w:tcPr>
          <w:tcW w:w="1800" w:type="dxa"/>
        </w:tcPr>
        <w:p w:rsidR="00CA656D" w:rsidRDefault="00CA656D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CA656D" w:rsidRDefault="00CA65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CA656D" w:rsidRDefault="00CA65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CA656D" w:rsidRDefault="00CA65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</w:p>
        <w:p w:rsidR="00CA656D" w:rsidRDefault="00CA656D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CA656D" w:rsidRDefault="00CA6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6048B9"/>
    <w:multiLevelType w:val="hybridMultilevel"/>
    <w:tmpl w:val="E6E0AC78"/>
    <w:lvl w:ilvl="0" w:tplc="40F671D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56D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ECA7-227A-42D0-B6C5-C7F0CB67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2013-09-24T14:37:00Z</cp:lastPrinted>
  <dcterms:created xsi:type="dcterms:W3CDTF">2013-09-24T14:39:00Z</dcterms:created>
  <dcterms:modified xsi:type="dcterms:W3CDTF">2013-09-24T14:39:00Z</dcterms:modified>
</cp:coreProperties>
</file>