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B179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B179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B179A">
        <w:rPr>
          <w:rFonts w:ascii="Times New Roman" w:hAnsi="Times New Roman"/>
          <w:b/>
          <w:spacing w:val="-3"/>
          <w:szCs w:val="24"/>
        </w:rPr>
        <w:fldChar w:fldCharType="begin"/>
      </w:r>
      <w:r w:rsidRPr="001B179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B179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B179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B179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B179A" w:rsidRDefault="00141506" w:rsidP="001B17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B179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B179A" w:rsidRDefault="001B179A" w:rsidP="001B17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B179A" w:rsidRDefault="001B179A" w:rsidP="001B17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B179A" w:rsidRDefault="001B179A" w:rsidP="001B17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B179A" w:rsidRPr="001B179A" w:rsidRDefault="001B179A" w:rsidP="001B179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B179A">
        <w:rPr>
          <w:rFonts w:ascii="Times New Roman" w:hAnsi="Times New Roman"/>
          <w:spacing w:val="-3"/>
          <w:szCs w:val="24"/>
        </w:rPr>
        <w:t>Marcus Williams</w:t>
      </w:r>
      <w:r w:rsidRPr="001B179A">
        <w:rPr>
          <w:rFonts w:ascii="Times New Roman" w:hAnsi="Times New Roman"/>
          <w:spacing w:val="-3"/>
          <w:szCs w:val="24"/>
        </w:rPr>
        <w:tab/>
        <w:t>:</w:t>
      </w:r>
    </w:p>
    <w:p w:rsidR="001B179A" w:rsidRPr="001B179A" w:rsidRDefault="001B179A" w:rsidP="001B179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B179A">
        <w:rPr>
          <w:rFonts w:ascii="Times New Roman" w:hAnsi="Times New Roman"/>
          <w:spacing w:val="-3"/>
          <w:szCs w:val="24"/>
        </w:rPr>
        <w:tab/>
      </w:r>
      <w:r w:rsidRPr="001B179A">
        <w:rPr>
          <w:rFonts w:ascii="Times New Roman" w:hAnsi="Times New Roman"/>
          <w:spacing w:val="-3"/>
          <w:szCs w:val="24"/>
        </w:rPr>
        <w:tab/>
        <w:t>:</w:t>
      </w:r>
    </w:p>
    <w:p w:rsidR="001B179A" w:rsidRPr="001B179A" w:rsidRDefault="001B179A" w:rsidP="001B179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B179A">
        <w:rPr>
          <w:rFonts w:ascii="Times New Roman" w:hAnsi="Times New Roman"/>
          <w:spacing w:val="-3"/>
          <w:szCs w:val="24"/>
        </w:rPr>
        <w:tab/>
        <w:t>v.</w:t>
      </w:r>
      <w:r w:rsidRPr="001B179A">
        <w:rPr>
          <w:rFonts w:ascii="Times New Roman" w:hAnsi="Times New Roman"/>
          <w:spacing w:val="-3"/>
          <w:szCs w:val="24"/>
        </w:rPr>
        <w:tab/>
        <w:t>:</w:t>
      </w:r>
      <w:r w:rsidRPr="001B179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B179A">
        <w:rPr>
          <w:rFonts w:ascii="Times New Roman" w:hAnsi="Times New Roman"/>
          <w:spacing w:val="-3"/>
          <w:szCs w:val="24"/>
        </w:rPr>
        <w:t>F-2013-2366829</w:t>
      </w:r>
    </w:p>
    <w:p w:rsidR="001B179A" w:rsidRPr="001B179A" w:rsidRDefault="001B179A" w:rsidP="001B179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B179A">
        <w:rPr>
          <w:rFonts w:ascii="Times New Roman" w:hAnsi="Times New Roman"/>
          <w:spacing w:val="-3"/>
          <w:szCs w:val="24"/>
        </w:rPr>
        <w:tab/>
      </w:r>
      <w:r w:rsidRPr="001B179A">
        <w:rPr>
          <w:rFonts w:ascii="Times New Roman" w:hAnsi="Times New Roman"/>
          <w:spacing w:val="-3"/>
          <w:szCs w:val="24"/>
        </w:rPr>
        <w:tab/>
        <w:t>:</w:t>
      </w:r>
    </w:p>
    <w:p w:rsidR="001B179A" w:rsidRPr="001B179A" w:rsidRDefault="001B179A" w:rsidP="001B179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B179A">
        <w:rPr>
          <w:rFonts w:ascii="Times New Roman" w:hAnsi="Times New Roman"/>
          <w:spacing w:val="-3"/>
          <w:szCs w:val="24"/>
        </w:rPr>
        <w:t>PECO Energy Company</w:t>
      </w:r>
      <w:r w:rsidRPr="001B179A">
        <w:rPr>
          <w:rFonts w:ascii="Times New Roman" w:hAnsi="Times New Roman"/>
          <w:spacing w:val="-3"/>
          <w:szCs w:val="24"/>
        </w:rPr>
        <w:tab/>
        <w:t>:</w:t>
      </w:r>
    </w:p>
    <w:p w:rsidR="001B179A" w:rsidRDefault="001B179A" w:rsidP="001B179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B179A" w:rsidRDefault="001B179A" w:rsidP="001B179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B179A" w:rsidRPr="001B179A" w:rsidRDefault="001B179A" w:rsidP="001B179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B17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1B179A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B179A">
        <w:rPr>
          <w:rFonts w:ascii="Times New Roman" w:hAnsi="Times New Roman"/>
          <w:spacing w:val="-3"/>
          <w:szCs w:val="24"/>
        </w:rPr>
        <w:t>September 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B179A" w:rsidRPr="001B179A" w:rsidRDefault="001B179A" w:rsidP="001B17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B179A">
        <w:rPr>
          <w:rFonts w:ascii="Times New Roman" w:hAnsi="Times New Roman"/>
        </w:rPr>
        <w:t>1.</w:t>
      </w:r>
      <w:r w:rsidRPr="001B179A">
        <w:rPr>
          <w:rFonts w:ascii="Times New Roman" w:hAnsi="Times New Roman"/>
        </w:rPr>
        <w:tab/>
        <w:t>That the complainant’s Petition for Leave to Withdraw his Complaint filed at Docket No. F-2013-2366829 is granted;</w:t>
      </w:r>
    </w:p>
    <w:p w:rsidR="001B179A" w:rsidRPr="001B179A" w:rsidRDefault="001B179A" w:rsidP="001B17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B179A" w:rsidRPr="001B179A" w:rsidRDefault="001B179A" w:rsidP="001B17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B179A">
        <w:rPr>
          <w:rFonts w:ascii="Times New Roman" w:hAnsi="Times New Roman"/>
        </w:rPr>
        <w:t>2.</w:t>
      </w:r>
      <w:r w:rsidRPr="001B179A">
        <w:rPr>
          <w:rFonts w:ascii="Times New Roman" w:hAnsi="Times New Roman"/>
        </w:rPr>
        <w:tab/>
        <w:t>That the Compliant of Marcus Williams filed May 28, 2013 at Docket No. F-2013-2366829, is withdrawn; and</w:t>
      </w:r>
    </w:p>
    <w:p w:rsidR="001B179A" w:rsidRPr="001B179A" w:rsidRDefault="001B179A" w:rsidP="001B17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B179A" w:rsidP="001B17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B179A">
        <w:rPr>
          <w:rFonts w:ascii="Times New Roman" w:hAnsi="Times New Roman"/>
        </w:rPr>
        <w:t>3.</w:t>
      </w:r>
      <w:r w:rsidRPr="001B179A">
        <w:rPr>
          <w:rFonts w:ascii="Times New Roman" w:hAnsi="Times New Roman"/>
        </w:rPr>
        <w:tab/>
        <w:t>That the Secretary’s Bureau shall mark Docket No. F-2013-2366829 as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70D3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87A114" wp14:editId="443B4B77">
            <wp:simplePos x="0" y="0"/>
            <wp:positionH relativeFrom="column">
              <wp:posOffset>2762885</wp:posOffset>
            </wp:positionH>
            <wp:positionV relativeFrom="paragraph">
              <wp:posOffset>95885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70D33">
        <w:rPr>
          <w:rFonts w:ascii="Times New Roman" w:hAnsi="Times New Roman"/>
          <w:spacing w:val="-3"/>
          <w:szCs w:val="24"/>
        </w:rPr>
        <w:t>October 18,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4D" w:rsidRDefault="000F434D">
      <w:pPr>
        <w:spacing w:line="20" w:lineRule="exact"/>
      </w:pPr>
    </w:p>
  </w:endnote>
  <w:endnote w:type="continuationSeparator" w:id="0">
    <w:p w:rsidR="000F434D" w:rsidRDefault="000F434D">
      <w:r>
        <w:t xml:space="preserve"> </w:t>
      </w:r>
    </w:p>
  </w:endnote>
  <w:endnote w:type="continuationNotice" w:id="1">
    <w:p w:rsidR="000F434D" w:rsidRDefault="000F434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4D" w:rsidRDefault="000F434D">
      <w:r>
        <w:separator/>
      </w:r>
    </w:p>
  </w:footnote>
  <w:footnote w:type="continuationSeparator" w:id="0">
    <w:p w:rsidR="000F434D" w:rsidRDefault="000F4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434D"/>
    <w:rsid w:val="00102A0C"/>
    <w:rsid w:val="00141506"/>
    <w:rsid w:val="00170D33"/>
    <w:rsid w:val="00182FEB"/>
    <w:rsid w:val="001B179A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B54AB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294E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70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2013-10-18T14:27:00Z</cp:lastPrinted>
  <dcterms:created xsi:type="dcterms:W3CDTF">2010-09-08T19:30:00Z</dcterms:created>
  <dcterms:modified xsi:type="dcterms:W3CDTF">2013-10-18T14:27:00Z</dcterms:modified>
</cp:coreProperties>
</file>