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F4E53" w:rsidRDefault="00141506">
      <w:pPr>
        <w:suppressAutoHyphens/>
        <w:jc w:val="center"/>
        <w:rPr>
          <w:rFonts w:ascii="Times New Roman" w:hAnsi="Times New Roman"/>
          <w:b/>
          <w:spacing w:val="-3"/>
          <w:szCs w:val="24"/>
        </w:rPr>
      </w:pPr>
      <w:r w:rsidRPr="007F4E53">
        <w:rPr>
          <w:rFonts w:ascii="Times New Roman" w:hAnsi="Times New Roman"/>
          <w:b/>
          <w:spacing w:val="-3"/>
          <w:szCs w:val="24"/>
        </w:rPr>
        <w:t xml:space="preserve">PENNSYLVANIA </w:t>
      </w:r>
      <w:r w:rsidR="00D95AD2" w:rsidRPr="007F4E53">
        <w:rPr>
          <w:rFonts w:ascii="Times New Roman" w:hAnsi="Times New Roman"/>
          <w:b/>
          <w:spacing w:val="-3"/>
          <w:szCs w:val="24"/>
        </w:rPr>
        <w:fldChar w:fldCharType="begin"/>
      </w:r>
      <w:r w:rsidRPr="007F4E53">
        <w:rPr>
          <w:rFonts w:ascii="Times New Roman" w:hAnsi="Times New Roman"/>
          <w:b/>
          <w:spacing w:val="-3"/>
          <w:szCs w:val="24"/>
        </w:rPr>
        <w:instrText xml:space="preserve">PRIVATE </w:instrText>
      </w:r>
      <w:r w:rsidR="00D95AD2" w:rsidRPr="007F4E53">
        <w:rPr>
          <w:rFonts w:ascii="Times New Roman" w:hAnsi="Times New Roman"/>
          <w:b/>
          <w:spacing w:val="-3"/>
          <w:szCs w:val="24"/>
        </w:rPr>
        <w:fldChar w:fldCharType="end"/>
      </w:r>
    </w:p>
    <w:p w:rsidR="00141506" w:rsidRPr="007F4E53" w:rsidRDefault="00141506" w:rsidP="00DD51DC">
      <w:pPr>
        <w:suppressAutoHyphens/>
        <w:jc w:val="center"/>
        <w:rPr>
          <w:rFonts w:ascii="Times New Roman" w:hAnsi="Times New Roman"/>
          <w:b/>
          <w:spacing w:val="-3"/>
          <w:szCs w:val="24"/>
        </w:rPr>
      </w:pPr>
      <w:r w:rsidRPr="007F4E53">
        <w:rPr>
          <w:rFonts w:ascii="Times New Roman" w:hAnsi="Times New Roman"/>
          <w:b/>
          <w:spacing w:val="-3"/>
          <w:szCs w:val="24"/>
        </w:rPr>
        <w:t>PUBLIC UTILITY COMMISSION</w:t>
      </w:r>
    </w:p>
    <w:p w:rsidR="007F4E53" w:rsidRPr="007F4E53" w:rsidRDefault="00141506" w:rsidP="007F4E53">
      <w:pPr>
        <w:tabs>
          <w:tab w:val="center" w:pos="4680"/>
        </w:tabs>
        <w:suppressAutoHyphens/>
        <w:jc w:val="center"/>
        <w:rPr>
          <w:rFonts w:ascii="Times New Roman" w:hAnsi="Times New Roman"/>
          <w:b/>
          <w:spacing w:val="-3"/>
          <w:szCs w:val="24"/>
        </w:rPr>
      </w:pPr>
      <w:r w:rsidRPr="007F4E53">
        <w:rPr>
          <w:rFonts w:ascii="Times New Roman" w:hAnsi="Times New Roman"/>
          <w:b/>
          <w:spacing w:val="-3"/>
          <w:szCs w:val="24"/>
        </w:rPr>
        <w:t>Harrisburg, PA  17105-3265</w:t>
      </w:r>
    </w:p>
    <w:p w:rsidR="007F4E53" w:rsidRDefault="007F4E53" w:rsidP="007F4E53">
      <w:pPr>
        <w:tabs>
          <w:tab w:val="center" w:pos="4680"/>
        </w:tabs>
        <w:suppressAutoHyphens/>
        <w:jc w:val="center"/>
        <w:rPr>
          <w:rFonts w:ascii="Times New Roman" w:hAnsi="Times New Roman"/>
          <w:spacing w:val="-3"/>
          <w:szCs w:val="24"/>
        </w:rPr>
      </w:pPr>
    </w:p>
    <w:p w:rsidR="007F4E53" w:rsidRDefault="007F4E53" w:rsidP="007F4E53">
      <w:pPr>
        <w:tabs>
          <w:tab w:val="center" w:pos="4680"/>
        </w:tabs>
        <w:suppressAutoHyphens/>
        <w:jc w:val="center"/>
        <w:rPr>
          <w:rFonts w:ascii="Times New Roman" w:hAnsi="Times New Roman"/>
          <w:spacing w:val="-3"/>
          <w:szCs w:val="24"/>
        </w:rPr>
      </w:pPr>
    </w:p>
    <w:p w:rsidR="007F4E53" w:rsidRDefault="007F4E53" w:rsidP="007F4E53">
      <w:pPr>
        <w:tabs>
          <w:tab w:val="center" w:pos="4680"/>
        </w:tabs>
        <w:suppressAutoHyphens/>
        <w:jc w:val="center"/>
        <w:rPr>
          <w:rFonts w:ascii="Times New Roman" w:hAnsi="Times New Roman"/>
          <w:spacing w:val="-3"/>
          <w:szCs w:val="24"/>
        </w:rPr>
      </w:pPr>
    </w:p>
    <w:p w:rsidR="007F4E53" w:rsidRPr="007F4E53" w:rsidRDefault="007F4E53" w:rsidP="007F4E53">
      <w:pPr>
        <w:rPr>
          <w:rFonts w:ascii="Times New Roman" w:hAnsi="Times New Roman"/>
          <w:szCs w:val="24"/>
        </w:rPr>
      </w:pPr>
      <w:r w:rsidRPr="007F4E53">
        <w:rPr>
          <w:rFonts w:ascii="Times New Roman" w:hAnsi="Times New Roman"/>
          <w:szCs w:val="24"/>
        </w:rPr>
        <w:t>Rochelle Turner</w:t>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fldChar w:fldCharType="begin"/>
      </w:r>
      <w:r w:rsidRPr="007F4E53">
        <w:rPr>
          <w:rFonts w:ascii="Times New Roman" w:hAnsi="Times New Roman"/>
          <w:szCs w:val="24"/>
        </w:rPr>
        <w:instrText>fillin "Complainant's name" \d ""</w:instrText>
      </w:r>
      <w:r w:rsidRPr="007F4E53">
        <w:rPr>
          <w:rFonts w:ascii="Times New Roman" w:hAnsi="Times New Roman"/>
          <w:szCs w:val="24"/>
        </w:rPr>
        <w:fldChar w:fldCharType="end"/>
      </w:r>
      <w:r w:rsidRPr="007F4E53">
        <w:rPr>
          <w:rFonts w:ascii="Times New Roman" w:hAnsi="Times New Roman"/>
          <w:szCs w:val="24"/>
        </w:rPr>
        <w:t>:</w:t>
      </w:r>
    </w:p>
    <w:p w:rsidR="007F4E53" w:rsidRPr="007F4E53" w:rsidRDefault="007F4E53" w:rsidP="007F4E53">
      <w:pPr>
        <w:rPr>
          <w:rFonts w:ascii="Times New Roman" w:hAnsi="Times New Roman"/>
          <w:szCs w:val="24"/>
        </w:rPr>
      </w:pP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t>:</w:t>
      </w:r>
    </w:p>
    <w:p w:rsidR="007F4E53" w:rsidRPr="007F4E53" w:rsidRDefault="007F4E53" w:rsidP="007F4E53">
      <w:pPr>
        <w:rPr>
          <w:rFonts w:ascii="Times New Roman" w:hAnsi="Times New Roman"/>
          <w:szCs w:val="24"/>
        </w:rPr>
      </w:pPr>
      <w:r w:rsidRPr="007F4E53">
        <w:rPr>
          <w:rFonts w:ascii="Times New Roman" w:hAnsi="Times New Roman"/>
          <w:szCs w:val="24"/>
        </w:rPr>
        <w:tab/>
        <w:t>v.</w:t>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t>:</w:t>
      </w:r>
      <w:r w:rsidRPr="007F4E53">
        <w:rPr>
          <w:rFonts w:ascii="Times New Roman" w:hAnsi="Times New Roman"/>
          <w:szCs w:val="24"/>
        </w:rPr>
        <w:tab/>
      </w:r>
      <w:r w:rsidRPr="007F4E53">
        <w:rPr>
          <w:rFonts w:ascii="Times New Roman" w:hAnsi="Times New Roman"/>
          <w:szCs w:val="24"/>
        </w:rPr>
        <w:tab/>
      </w:r>
      <w:r>
        <w:rPr>
          <w:rFonts w:ascii="Times New Roman" w:hAnsi="Times New Roman"/>
          <w:szCs w:val="24"/>
        </w:rPr>
        <w:tab/>
      </w:r>
      <w:r w:rsidRPr="007F4E53">
        <w:rPr>
          <w:rFonts w:ascii="Times New Roman" w:hAnsi="Times New Roman"/>
          <w:szCs w:val="24"/>
        </w:rPr>
        <w:t>C-2013-2366050</w:t>
      </w:r>
    </w:p>
    <w:p w:rsidR="007F4E53" w:rsidRPr="007F4E53" w:rsidRDefault="007F4E53" w:rsidP="007F4E53">
      <w:pPr>
        <w:rPr>
          <w:rFonts w:ascii="Times New Roman" w:hAnsi="Times New Roman"/>
          <w:szCs w:val="24"/>
        </w:rPr>
      </w:pP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t>:</w:t>
      </w:r>
      <w:r w:rsidRPr="007F4E53">
        <w:rPr>
          <w:rFonts w:ascii="Times New Roman" w:hAnsi="Times New Roman"/>
          <w:szCs w:val="24"/>
        </w:rPr>
        <w:fldChar w:fldCharType="begin"/>
      </w:r>
      <w:r w:rsidRPr="007F4E53">
        <w:rPr>
          <w:rFonts w:ascii="Times New Roman" w:hAnsi="Times New Roman"/>
          <w:szCs w:val="24"/>
        </w:rPr>
        <w:instrText>fillin "Docket No." \d ""</w:instrText>
      </w:r>
      <w:r w:rsidRPr="007F4E53">
        <w:rPr>
          <w:rFonts w:ascii="Times New Roman" w:hAnsi="Times New Roman"/>
          <w:szCs w:val="24"/>
        </w:rPr>
        <w:fldChar w:fldCharType="end"/>
      </w:r>
    </w:p>
    <w:p w:rsidR="007F4E53" w:rsidRPr="007F4E53" w:rsidRDefault="007F4E53" w:rsidP="007F4E53">
      <w:pPr>
        <w:rPr>
          <w:rFonts w:ascii="Times New Roman" w:hAnsi="Times New Roman"/>
          <w:szCs w:val="24"/>
        </w:rPr>
      </w:pPr>
      <w:r w:rsidRPr="007F4E53">
        <w:rPr>
          <w:rFonts w:ascii="Times New Roman" w:hAnsi="Times New Roman"/>
          <w:szCs w:val="24"/>
        </w:rPr>
        <w:t>PECO Energy Company</w:t>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tab/>
      </w:r>
      <w:r w:rsidRPr="007F4E53">
        <w:rPr>
          <w:rFonts w:ascii="Times New Roman" w:hAnsi="Times New Roman"/>
          <w:szCs w:val="24"/>
        </w:rPr>
        <w:fldChar w:fldCharType="begin"/>
      </w:r>
      <w:r w:rsidRPr="007F4E53">
        <w:rPr>
          <w:rFonts w:ascii="Times New Roman" w:hAnsi="Times New Roman"/>
          <w:szCs w:val="24"/>
        </w:rPr>
        <w:instrText>fillin "Respondent's name" \d ""</w:instrText>
      </w:r>
      <w:r w:rsidRPr="007F4E53">
        <w:rPr>
          <w:rFonts w:ascii="Times New Roman" w:hAnsi="Times New Roman"/>
          <w:szCs w:val="24"/>
        </w:rPr>
        <w:fldChar w:fldCharType="end"/>
      </w:r>
      <w:r w:rsidRPr="007F4E53">
        <w:rPr>
          <w:rFonts w:ascii="Times New Roman" w:hAnsi="Times New Roman"/>
          <w:szCs w:val="24"/>
        </w:rPr>
        <w:tab/>
        <w:t>:</w:t>
      </w:r>
    </w:p>
    <w:p w:rsidR="007F4E53" w:rsidRDefault="007F4E53" w:rsidP="007F4E53">
      <w:pPr>
        <w:tabs>
          <w:tab w:val="center" w:pos="4680"/>
        </w:tabs>
        <w:suppressAutoHyphens/>
        <w:rPr>
          <w:rFonts w:ascii="Times New Roman" w:hAnsi="Times New Roman"/>
          <w:spacing w:val="-3"/>
          <w:szCs w:val="24"/>
        </w:rPr>
      </w:pPr>
    </w:p>
    <w:p w:rsidR="007F4E53" w:rsidRDefault="007F4E53" w:rsidP="007F4E53">
      <w:pPr>
        <w:tabs>
          <w:tab w:val="center" w:pos="4680"/>
        </w:tabs>
        <w:suppressAutoHyphens/>
        <w:rPr>
          <w:rFonts w:ascii="Times New Roman" w:hAnsi="Times New Roman"/>
          <w:spacing w:val="-3"/>
          <w:szCs w:val="24"/>
        </w:rPr>
      </w:pPr>
    </w:p>
    <w:p w:rsidR="007F4E53" w:rsidRPr="007F4E53" w:rsidRDefault="007F4E53" w:rsidP="007F4E53">
      <w:pPr>
        <w:tabs>
          <w:tab w:val="center" w:pos="4680"/>
        </w:tabs>
        <w:suppressAutoHyphens/>
        <w:rPr>
          <w:rFonts w:ascii="Times New Roman" w:hAnsi="Times New Roman"/>
          <w:spacing w:val="-3"/>
          <w:szCs w:val="24"/>
        </w:rPr>
      </w:pPr>
    </w:p>
    <w:p w:rsidR="00141506" w:rsidRPr="000C1A59" w:rsidRDefault="00141506" w:rsidP="007F4E5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7F4E53">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F4E53">
        <w:rPr>
          <w:rFonts w:ascii="Times New Roman" w:hAnsi="Times New Roman"/>
          <w:spacing w:val="-3"/>
          <w:szCs w:val="24"/>
        </w:rPr>
        <w:t>September 16,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7F4E53" w:rsidRPr="007F4E53" w:rsidRDefault="007F4E53" w:rsidP="007F4E53">
      <w:pPr>
        <w:tabs>
          <w:tab w:val="num" w:pos="2160"/>
        </w:tabs>
        <w:ind w:firstLine="1440"/>
        <w:jc w:val="both"/>
        <w:rPr>
          <w:rFonts w:ascii="Times New Roman" w:hAnsi="Times New Roman"/>
        </w:rPr>
      </w:pPr>
      <w:r w:rsidRPr="007F4E53">
        <w:rPr>
          <w:rFonts w:ascii="Times New Roman" w:hAnsi="Times New Roman"/>
        </w:rPr>
        <w:t>1.</w:t>
      </w:r>
      <w:r w:rsidRPr="007F4E53">
        <w:rPr>
          <w:rFonts w:ascii="Times New Roman" w:hAnsi="Times New Roman"/>
        </w:rPr>
        <w:tab/>
        <w:t>That the motion by Margaret A. Morris, Esquire on behalf of PECO Energy Company to dismiss the formal Complaint of Rochelle Turner in the proceeding of Rochelle Turner v. PECO Energy Company at Docket No. C-2013-2366050 is granted.</w:t>
      </w:r>
    </w:p>
    <w:p w:rsidR="007F4E53" w:rsidRPr="007F4E53" w:rsidRDefault="007F4E53" w:rsidP="007F4E53">
      <w:pPr>
        <w:tabs>
          <w:tab w:val="num" w:pos="2160"/>
        </w:tabs>
        <w:ind w:firstLine="1440"/>
        <w:jc w:val="both"/>
        <w:rPr>
          <w:rFonts w:ascii="Times New Roman" w:hAnsi="Times New Roman"/>
        </w:rPr>
      </w:pPr>
    </w:p>
    <w:p w:rsidR="007F4E53" w:rsidRPr="007F4E53" w:rsidRDefault="007F4E53" w:rsidP="007F4E53">
      <w:pPr>
        <w:tabs>
          <w:tab w:val="num" w:pos="2160"/>
        </w:tabs>
        <w:ind w:firstLine="1440"/>
        <w:jc w:val="both"/>
        <w:rPr>
          <w:rFonts w:ascii="Times New Roman" w:hAnsi="Times New Roman"/>
        </w:rPr>
      </w:pPr>
      <w:r w:rsidRPr="007F4E53">
        <w:rPr>
          <w:rFonts w:ascii="Times New Roman" w:hAnsi="Times New Roman"/>
        </w:rPr>
        <w:t>2.</w:t>
      </w:r>
      <w:r w:rsidRPr="007F4E53">
        <w:rPr>
          <w:rFonts w:ascii="Times New Roman" w:hAnsi="Times New Roman"/>
        </w:rPr>
        <w:tab/>
        <w:t>That the formal Complaint filed by Rochelle Turner against PECO Energy Company at Docket No. C-2013-2366050 is dismissed with prejudice for failure to prosecute.</w:t>
      </w:r>
    </w:p>
    <w:p w:rsidR="007F4E53" w:rsidRPr="007F4E53" w:rsidRDefault="007F4E53" w:rsidP="007F4E53">
      <w:pPr>
        <w:tabs>
          <w:tab w:val="num" w:pos="2160"/>
        </w:tabs>
        <w:ind w:firstLine="1440"/>
        <w:jc w:val="both"/>
        <w:rPr>
          <w:rFonts w:ascii="Times New Roman" w:hAnsi="Times New Roman"/>
        </w:rPr>
      </w:pPr>
    </w:p>
    <w:p w:rsidR="00817AAD" w:rsidRPr="00817AAD" w:rsidRDefault="007F4E53" w:rsidP="007F4E53">
      <w:pPr>
        <w:tabs>
          <w:tab w:val="num" w:pos="2160"/>
        </w:tabs>
        <w:ind w:firstLine="1440"/>
        <w:jc w:val="both"/>
        <w:rPr>
          <w:rFonts w:ascii="Times New Roman" w:hAnsi="Times New Roman"/>
        </w:rPr>
      </w:pPr>
      <w:r w:rsidRPr="007F4E53">
        <w:rPr>
          <w:rFonts w:ascii="Times New Roman" w:hAnsi="Times New Roman"/>
        </w:rPr>
        <w:t>3.</w:t>
      </w:r>
      <w:r w:rsidRPr="007F4E53">
        <w:rPr>
          <w:rFonts w:ascii="Times New Roman" w:hAnsi="Times New Roman"/>
        </w:rPr>
        <w:tab/>
        <w:t xml:space="preserve">That the Secretary’s Bureau </w:t>
      </w:r>
      <w:proofErr w:type="gramStart"/>
      <w:r w:rsidRPr="007F4E53">
        <w:rPr>
          <w:rFonts w:ascii="Times New Roman" w:hAnsi="Times New Roman"/>
        </w:rPr>
        <w:t>mark</w:t>
      </w:r>
      <w:proofErr w:type="gramEnd"/>
      <w:r w:rsidRPr="007F4E53">
        <w:rPr>
          <w:rFonts w:ascii="Times New Roman" w:hAnsi="Times New Roman"/>
        </w:rPr>
        <w:t xml:space="preserve"> this matter closed.</w:t>
      </w:r>
    </w:p>
    <w:p w:rsidR="00A47CC7" w:rsidRPr="00441A14" w:rsidRDefault="004D2582" w:rsidP="00A47CC7">
      <w:pPr>
        <w:ind w:firstLine="1440"/>
        <w:jc w:val="both"/>
        <w:rPr>
          <w:rFonts w:ascii="Times New Roman" w:hAnsi="Times New Roman"/>
        </w:rPr>
      </w:pPr>
      <w:r>
        <w:rPr>
          <w:noProof/>
        </w:rPr>
        <w:drawing>
          <wp:anchor distT="0" distB="0" distL="114300" distR="114300" simplePos="0" relativeHeight="251658240" behindDoc="1" locked="0" layoutInCell="1" allowOverlap="1" wp14:anchorId="3503C7BD" wp14:editId="6D125C73">
            <wp:simplePos x="0" y="0"/>
            <wp:positionH relativeFrom="column">
              <wp:posOffset>2976245</wp:posOffset>
            </wp:positionH>
            <wp:positionV relativeFrom="paragraph">
              <wp:posOffset>121285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1293C" w:rsidRDefault="0031293C" w:rsidP="0031293C">
      <w:pPr>
        <w:ind w:firstLine="1440"/>
        <w:jc w:val="both"/>
        <w:rPr>
          <w:rFonts w:ascii="Times New Roman" w:hAnsi="Times New Roman"/>
          <w:spacing w:val="-3"/>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7F4E53" w:rsidRDefault="007F4E53">
      <w:pPr>
        <w:tabs>
          <w:tab w:val="left" w:pos="-720"/>
        </w:tabs>
        <w:suppressAutoHyphens/>
        <w:jc w:val="both"/>
        <w:rPr>
          <w:rFonts w:ascii="Times New Roman" w:hAnsi="Times New Roman"/>
          <w:spacing w:val="-3"/>
          <w:szCs w:val="24"/>
        </w:rPr>
      </w:pPr>
    </w:p>
    <w:p w:rsidR="003E44D8" w:rsidRDefault="003E44D8">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D2582">
        <w:rPr>
          <w:rFonts w:ascii="Times New Roman" w:hAnsi="Times New Roman"/>
          <w:spacing w:val="-3"/>
          <w:szCs w:val="24"/>
        </w:rPr>
        <w:t>October 28, 2013</w:t>
      </w:r>
      <w:bookmarkStart w:id="1" w:name="_GoBack"/>
      <w:bookmarkEnd w:id="1"/>
    </w:p>
    <w:sectPr w:rsidR="00141506" w:rsidRPr="00FB6879" w:rsidSect="007F4E53">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C7" w:rsidRDefault="00765EC7">
      <w:pPr>
        <w:spacing w:line="20" w:lineRule="exact"/>
      </w:pPr>
    </w:p>
  </w:endnote>
  <w:endnote w:type="continuationSeparator" w:id="0">
    <w:p w:rsidR="00765EC7" w:rsidRDefault="00765EC7">
      <w:r>
        <w:t xml:space="preserve"> </w:t>
      </w:r>
    </w:p>
  </w:endnote>
  <w:endnote w:type="continuationNotice" w:id="1">
    <w:p w:rsidR="00765EC7" w:rsidRDefault="00765E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C7" w:rsidRDefault="00765EC7">
      <w:r>
        <w:separator/>
      </w:r>
    </w:p>
  </w:footnote>
  <w:footnote w:type="continuationSeparator" w:id="0">
    <w:p w:rsidR="00765EC7" w:rsidRDefault="00765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E44D8"/>
    <w:rsid w:val="003F37D4"/>
    <w:rsid w:val="00415814"/>
    <w:rsid w:val="00441896"/>
    <w:rsid w:val="00441A14"/>
    <w:rsid w:val="00450DEF"/>
    <w:rsid w:val="004628F9"/>
    <w:rsid w:val="004A74C1"/>
    <w:rsid w:val="004B0072"/>
    <w:rsid w:val="004B0AD2"/>
    <w:rsid w:val="004C514D"/>
    <w:rsid w:val="004D2582"/>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65EC7"/>
    <w:rsid w:val="00771E7B"/>
    <w:rsid w:val="007C0D22"/>
    <w:rsid w:val="007E1B83"/>
    <w:rsid w:val="007E6654"/>
    <w:rsid w:val="007F4E53"/>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53623"/>
    <w:rsid w:val="00C94A2D"/>
    <w:rsid w:val="00CB2D7F"/>
    <w:rsid w:val="00CB4A67"/>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4D2582"/>
    <w:rPr>
      <w:rFonts w:ascii="Tahoma" w:hAnsi="Tahoma" w:cs="Tahoma"/>
      <w:sz w:val="16"/>
      <w:szCs w:val="16"/>
    </w:rPr>
  </w:style>
  <w:style w:type="character" w:customStyle="1" w:styleId="BalloonTextChar">
    <w:name w:val="Balloon Text Char"/>
    <w:basedOn w:val="DefaultParagraphFont"/>
    <w:link w:val="BalloonText"/>
    <w:rsid w:val="004D25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13</cp:revision>
  <cp:lastPrinted>2013-10-28T16:23:00Z</cp:lastPrinted>
  <dcterms:created xsi:type="dcterms:W3CDTF">2010-09-08T19:30:00Z</dcterms:created>
  <dcterms:modified xsi:type="dcterms:W3CDTF">2013-10-28T16:23:00Z</dcterms:modified>
</cp:coreProperties>
</file>