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78612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78612F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C-2013-2385249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8612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78612F" w:rsidRPr="00620964" w:rsidRDefault="0078612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8612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Frank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Melfi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III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8612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78612F">
        <w:rPr>
          <w:rFonts w:ascii="Microsoft Sans Serif" w:hAnsi="Microsoft Sans Serif" w:cs="Microsoft Sans Serif"/>
          <w:sz w:val="24"/>
          <w:szCs w:val="24"/>
        </w:rPr>
        <w:t>Ember S. Jandebeur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78612F">
        <w:rPr>
          <w:rFonts w:ascii="Microsoft Sans Serif" w:hAnsi="Microsoft Sans Serif" w:cs="Microsoft Sans Serif"/>
          <w:sz w:val="24"/>
          <w:szCs w:val="24"/>
        </w:rPr>
        <w:t>Jandebeur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</w:t>
      </w:r>
    </w:p>
    <w:p w:rsidR="0078612F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317 State Office Building</w:t>
      </w:r>
    </w:p>
    <w:p w:rsidR="0078612F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100 Lackawanna Avenue</w:t>
      </w:r>
    </w:p>
    <w:p w:rsidR="0078612F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Scranton, PA 18503</w:t>
      </w:r>
    </w:p>
    <w:p w:rsidR="0078612F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570-963-4818</w:t>
      </w:r>
    </w:p>
    <w:p w:rsidR="0078612F" w:rsidRPr="00620964" w:rsidRDefault="0078612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570-963-3310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8612F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8612F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8612F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8612F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Jandebeur</w:t>
      </w:r>
    </w:p>
    <w:p w:rsidR="0078612F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78612F" w:rsidRPr="00620964" w:rsidRDefault="0078612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8612F" w:rsidRPr="0078612F" w:rsidRDefault="0078612F" w:rsidP="0078612F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78612F">
        <w:rPr>
          <w:rFonts w:ascii="Microsoft Sans Serif" w:hAnsi="Calibri"/>
          <w:b/>
          <w:sz w:val="24"/>
          <w:szCs w:val="22"/>
          <w:u w:val="single"/>
        </w:rPr>
        <w:lastRenderedPageBreak/>
        <w:t>C-2013-2385249 - FRANK MELFI III v. PHILADELPHIA GAS WORKS</w:t>
      </w:r>
      <w:r w:rsidRPr="0078612F">
        <w:rPr>
          <w:rFonts w:ascii="Microsoft Sans Serif" w:hAnsi="Calibri"/>
          <w:b/>
          <w:sz w:val="24"/>
          <w:szCs w:val="22"/>
          <w:u w:val="single"/>
        </w:rPr>
        <w:cr/>
      </w:r>
      <w:r w:rsidRPr="0078612F">
        <w:rPr>
          <w:rFonts w:ascii="Microsoft Sans Serif" w:hAnsi="Calibri"/>
          <w:b/>
          <w:sz w:val="24"/>
          <w:szCs w:val="22"/>
          <w:u w:val="single"/>
        </w:rPr>
        <w:cr/>
      </w:r>
      <w:r w:rsidRPr="0078612F">
        <w:rPr>
          <w:rFonts w:ascii="Microsoft Sans Serif" w:hAnsi="Calibri"/>
          <w:sz w:val="24"/>
          <w:szCs w:val="22"/>
        </w:rPr>
        <w:t>GRACIELA CHRISTLIEB ATTORNEY</w:t>
      </w:r>
      <w:r w:rsidRPr="0078612F">
        <w:rPr>
          <w:rFonts w:ascii="Microsoft Sans Serif" w:hAnsi="Calibri"/>
          <w:sz w:val="24"/>
          <w:szCs w:val="22"/>
        </w:rPr>
        <w:cr/>
        <w:t>PHILADELPHIA GAS WORKS</w:t>
      </w:r>
      <w:r w:rsidRPr="0078612F">
        <w:rPr>
          <w:rFonts w:ascii="Microsoft Sans Serif" w:hAnsi="Calibri"/>
          <w:sz w:val="24"/>
          <w:szCs w:val="22"/>
        </w:rPr>
        <w:cr/>
        <w:t>800 WEST MONTGOMERY AVENUE</w:t>
      </w:r>
      <w:r w:rsidRPr="0078612F">
        <w:rPr>
          <w:rFonts w:ascii="Microsoft Sans Serif" w:hAnsi="Calibri"/>
          <w:sz w:val="24"/>
          <w:szCs w:val="22"/>
        </w:rPr>
        <w:cr/>
        <w:t>PHILADELPHIA PA  19122</w:t>
      </w:r>
      <w:r w:rsidRPr="0078612F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78612F">
        <w:rPr>
          <w:rFonts w:ascii="Microsoft Sans Serif" w:hAnsi="Calibri"/>
          <w:sz w:val="24"/>
          <w:szCs w:val="22"/>
        </w:rPr>
        <w:t>215-684-6164</w:t>
      </w:r>
    </w:p>
    <w:p w:rsidR="0078612F" w:rsidRPr="0078612F" w:rsidRDefault="0078612F" w:rsidP="0078612F">
      <w:pPr>
        <w:contextualSpacing/>
        <w:rPr>
          <w:rFonts w:ascii="Calibri" w:hAnsi="Calibri"/>
          <w:sz w:val="22"/>
          <w:szCs w:val="22"/>
        </w:rPr>
      </w:pPr>
      <w:r w:rsidRPr="0078612F">
        <w:rPr>
          <w:rFonts w:ascii="Microsoft Sans Serif" w:hAnsi="Calibri"/>
          <w:b/>
          <w:i/>
          <w:sz w:val="24"/>
          <w:szCs w:val="22"/>
        </w:rPr>
        <w:t>E-Serve</w:t>
      </w:r>
      <w:r w:rsidRPr="0078612F">
        <w:rPr>
          <w:rFonts w:ascii="Microsoft Sans Serif" w:hAnsi="Calibri"/>
          <w:sz w:val="24"/>
          <w:szCs w:val="22"/>
        </w:rPr>
        <w:cr/>
      </w:r>
      <w:r w:rsidRPr="0078612F">
        <w:rPr>
          <w:rFonts w:ascii="Microsoft Sans Serif" w:hAnsi="Calibri"/>
          <w:sz w:val="24"/>
          <w:szCs w:val="22"/>
        </w:rPr>
        <w:cr/>
        <w:t>FRANK MELFI III</w:t>
      </w:r>
      <w:r w:rsidRPr="0078612F">
        <w:rPr>
          <w:rFonts w:ascii="Microsoft Sans Serif" w:hAnsi="Calibri"/>
          <w:sz w:val="24"/>
          <w:szCs w:val="22"/>
        </w:rPr>
        <w:cr/>
        <w:t>1012 LINCOLN AVENUE</w:t>
      </w:r>
      <w:r w:rsidRPr="0078612F">
        <w:rPr>
          <w:rFonts w:ascii="Microsoft Sans Serif" w:hAnsi="Calibri"/>
          <w:sz w:val="24"/>
          <w:szCs w:val="22"/>
        </w:rPr>
        <w:cr/>
        <w:t>PHILADELPHIA PA  19076</w:t>
      </w:r>
      <w:r w:rsidRPr="0078612F">
        <w:rPr>
          <w:rFonts w:ascii="Microsoft Sans Serif" w:hAnsi="Calibri"/>
          <w:sz w:val="24"/>
          <w:szCs w:val="22"/>
        </w:rPr>
        <w:cr/>
        <w:t>610-586-9645</w:t>
      </w:r>
      <w:r w:rsidRPr="0078612F">
        <w:rPr>
          <w:rFonts w:ascii="Microsoft Sans Serif" w:hAnsi="Calibri"/>
          <w:sz w:val="24"/>
          <w:szCs w:val="22"/>
        </w:rPr>
        <w:cr/>
      </w:r>
    </w:p>
    <w:p w:rsidR="0078612F" w:rsidRPr="0078612F" w:rsidRDefault="0078612F" w:rsidP="0078612F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8612F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2013-10-28T15:46:00Z</cp:lastPrinted>
  <dcterms:created xsi:type="dcterms:W3CDTF">2013-10-28T15:49:00Z</dcterms:created>
  <dcterms:modified xsi:type="dcterms:W3CDTF">2013-10-28T15:49:00Z</dcterms:modified>
</cp:coreProperties>
</file>