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B57E6" w:rsidTr="000F5027">
        <w:trPr>
          <w:trHeight w:val="1251"/>
        </w:trPr>
        <w:tc>
          <w:tcPr>
            <w:tcW w:w="1363" w:type="dxa"/>
          </w:tcPr>
          <w:p w:rsidR="005B57E6" w:rsidRDefault="00AF63C5">
            <w:pPr>
              <w:rPr>
                <w:sz w:val="24"/>
              </w:rPr>
            </w:pPr>
            <w:r>
              <w:rPr>
                <w:noProof/>
                <w:spacing w:val="-2"/>
              </w:rPr>
              <w:drawing>
                <wp:inline distT="0" distB="0" distL="0" distR="0">
                  <wp:extent cx="723900" cy="866775"/>
                  <wp:effectExtent l="0" t="0" r="0"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Pr="00A93CC6" w:rsidRDefault="009B63E8" w:rsidP="003F4555">
      <w:pPr>
        <w:pStyle w:val="Heading1"/>
        <w:ind w:right="-720"/>
        <w:jc w:val="center"/>
        <w:rPr>
          <w:color w:val="000000"/>
          <w:szCs w:val="24"/>
        </w:rPr>
      </w:pPr>
      <w:r>
        <w:rPr>
          <w:color w:val="000000"/>
          <w:szCs w:val="24"/>
        </w:rPr>
        <w:t>January 3, 2014</w:t>
      </w:r>
    </w:p>
    <w:p w:rsidR="006458B4" w:rsidRPr="000C0264" w:rsidRDefault="006458B4" w:rsidP="006458B4">
      <w:pPr>
        <w:pStyle w:val="Heading1"/>
        <w:ind w:right="-720"/>
        <w:rPr>
          <w:color w:val="000000"/>
          <w:szCs w:val="24"/>
          <w:u w:val="single"/>
        </w:rPr>
      </w:pPr>
      <w:r w:rsidRPr="003B0713">
        <w:rPr>
          <w:color w:val="000000"/>
          <w:szCs w:val="24"/>
        </w:rPr>
        <w:t xml:space="preserve">Docket No. </w:t>
      </w:r>
      <w:r>
        <w:rPr>
          <w:color w:val="000000"/>
          <w:szCs w:val="24"/>
        </w:rPr>
        <w:t>A-2013-2396449</w:t>
      </w:r>
    </w:p>
    <w:p w:rsidR="006458B4" w:rsidRPr="003B0713" w:rsidRDefault="006458B4" w:rsidP="006458B4">
      <w:pPr>
        <w:rPr>
          <w:sz w:val="24"/>
          <w:szCs w:val="24"/>
        </w:rPr>
      </w:pPr>
    </w:p>
    <w:p w:rsidR="006458B4" w:rsidRDefault="006458B4" w:rsidP="006458B4">
      <w:pPr>
        <w:rPr>
          <w:color w:val="000000"/>
          <w:sz w:val="24"/>
          <w:szCs w:val="24"/>
        </w:rPr>
      </w:pPr>
      <w:r>
        <w:rPr>
          <w:color w:val="000000"/>
          <w:sz w:val="24"/>
          <w:szCs w:val="24"/>
        </w:rPr>
        <w:t xml:space="preserve">LEAH GIBBONS </w:t>
      </w:r>
    </w:p>
    <w:p w:rsidR="006458B4" w:rsidRDefault="006458B4" w:rsidP="006458B4">
      <w:pPr>
        <w:rPr>
          <w:color w:val="000000"/>
          <w:sz w:val="24"/>
          <w:szCs w:val="24"/>
        </w:rPr>
      </w:pPr>
      <w:r>
        <w:rPr>
          <w:color w:val="000000"/>
          <w:sz w:val="24"/>
          <w:szCs w:val="24"/>
        </w:rPr>
        <w:t>NRG RETAIL NORTHEAST</w:t>
      </w:r>
    </w:p>
    <w:p w:rsidR="006458B4" w:rsidRDefault="006458B4" w:rsidP="006458B4">
      <w:pPr>
        <w:rPr>
          <w:color w:val="000000"/>
          <w:sz w:val="24"/>
          <w:szCs w:val="24"/>
        </w:rPr>
      </w:pPr>
      <w:r>
        <w:rPr>
          <w:color w:val="000000"/>
          <w:sz w:val="24"/>
          <w:szCs w:val="24"/>
        </w:rPr>
        <w:t xml:space="preserve">324 CEDAR LANE </w:t>
      </w:r>
    </w:p>
    <w:p w:rsidR="006458B4" w:rsidRPr="003B0713" w:rsidRDefault="006458B4" w:rsidP="006458B4">
      <w:pPr>
        <w:rPr>
          <w:color w:val="000000"/>
          <w:sz w:val="24"/>
          <w:szCs w:val="24"/>
        </w:rPr>
      </w:pPr>
      <w:r>
        <w:rPr>
          <w:color w:val="000000"/>
          <w:sz w:val="24"/>
          <w:szCs w:val="24"/>
        </w:rPr>
        <w:t>ROCKVILLE, MD 20851</w:t>
      </w:r>
    </w:p>
    <w:p w:rsidR="006458B4" w:rsidRPr="003B0713" w:rsidRDefault="006458B4" w:rsidP="006458B4">
      <w:pPr>
        <w:rPr>
          <w:color w:val="000000"/>
          <w:sz w:val="24"/>
          <w:szCs w:val="24"/>
        </w:rPr>
      </w:pPr>
    </w:p>
    <w:p w:rsidR="006458B4" w:rsidRDefault="006458B4" w:rsidP="000A52D7">
      <w:pPr>
        <w:ind w:left="1440" w:hanging="540"/>
        <w:rPr>
          <w:color w:val="000000"/>
          <w:sz w:val="24"/>
          <w:szCs w:val="24"/>
        </w:rPr>
      </w:pPr>
      <w:r w:rsidRPr="003B0713">
        <w:rPr>
          <w:color w:val="000000"/>
          <w:sz w:val="24"/>
          <w:szCs w:val="24"/>
        </w:rPr>
        <w:t>Re:</w:t>
      </w:r>
      <w:r>
        <w:rPr>
          <w:color w:val="000000"/>
          <w:sz w:val="24"/>
          <w:szCs w:val="24"/>
        </w:rPr>
        <w:tab/>
        <w:t>Natural Gas</w:t>
      </w:r>
      <w:r w:rsidRPr="003B0713">
        <w:rPr>
          <w:color w:val="000000"/>
          <w:sz w:val="24"/>
          <w:szCs w:val="24"/>
        </w:rPr>
        <w:t xml:space="preserve"> Supplier License Application of</w:t>
      </w:r>
      <w:r w:rsidR="000A52D7">
        <w:rPr>
          <w:color w:val="000000"/>
          <w:sz w:val="24"/>
          <w:szCs w:val="24"/>
        </w:rPr>
        <w:t xml:space="preserve"> </w:t>
      </w:r>
      <w:r w:rsidRPr="000A52D7">
        <w:rPr>
          <w:b/>
          <w:color w:val="000000"/>
          <w:sz w:val="22"/>
          <w:szCs w:val="24"/>
        </w:rPr>
        <w:t>Independence Energy Group, LLC d/b/a Energy Rewards</w:t>
      </w:r>
    </w:p>
    <w:p w:rsidR="000A52D7" w:rsidRPr="003B0713" w:rsidRDefault="000A52D7" w:rsidP="000A52D7">
      <w:pPr>
        <w:ind w:left="1440" w:hanging="540"/>
        <w:rPr>
          <w:color w:val="000000"/>
          <w:sz w:val="24"/>
          <w:szCs w:val="24"/>
        </w:rPr>
      </w:pPr>
    </w:p>
    <w:p w:rsidR="006458B4" w:rsidRPr="003B0713" w:rsidRDefault="006458B4" w:rsidP="006458B4">
      <w:pPr>
        <w:rPr>
          <w:color w:val="000000"/>
          <w:sz w:val="24"/>
          <w:szCs w:val="24"/>
        </w:rPr>
      </w:pPr>
      <w:r w:rsidRPr="003B0713">
        <w:rPr>
          <w:color w:val="000000"/>
          <w:sz w:val="24"/>
          <w:szCs w:val="24"/>
        </w:rPr>
        <w:t>Dear M</w:t>
      </w:r>
      <w:r>
        <w:rPr>
          <w:color w:val="000000"/>
          <w:sz w:val="24"/>
          <w:szCs w:val="24"/>
        </w:rPr>
        <w:t>s. Gibbons:</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The Commission’s Regulation at 52 Pa. Code 62.109(b)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5B57E6" w:rsidP="000B106E">
      <w:pPr>
        <w:spacing w:after="240"/>
        <w:ind w:firstLine="1440"/>
        <w:rPr>
          <w:sz w:val="24"/>
          <w:szCs w:val="24"/>
        </w:rPr>
      </w:pPr>
      <w:r w:rsidRPr="007212E1">
        <w:rPr>
          <w:sz w:val="24"/>
          <w:szCs w:val="24"/>
        </w:rPr>
        <w:t xml:space="preserve">You are hereby notified that the Commission has extended the period for consideration of the Application for authority to market </w:t>
      </w:r>
      <w:r w:rsidR="00096014">
        <w:rPr>
          <w:sz w:val="24"/>
          <w:szCs w:val="24"/>
        </w:rPr>
        <w:t>natural gas</w:t>
      </w:r>
      <w:r w:rsidR="008B1F2A">
        <w:rPr>
          <w:sz w:val="24"/>
          <w:szCs w:val="24"/>
        </w:rPr>
        <w:t xml:space="preserve"> for </w:t>
      </w:r>
      <w:r w:rsidR="000A52D7">
        <w:rPr>
          <w:sz w:val="24"/>
          <w:szCs w:val="24"/>
        </w:rPr>
        <w:t>one hundred twenty</w:t>
      </w:r>
      <w:r w:rsidR="008B1F2A">
        <w:rPr>
          <w:sz w:val="24"/>
          <w:szCs w:val="24"/>
        </w:rPr>
        <w:t xml:space="preserve"> (</w:t>
      </w:r>
      <w:r w:rsidR="000A52D7">
        <w:rPr>
          <w:sz w:val="24"/>
          <w:szCs w:val="24"/>
        </w:rPr>
        <w:t>120</w:t>
      </w:r>
      <w:r w:rsidR="008B1F2A">
        <w:rPr>
          <w:sz w:val="24"/>
          <w:szCs w:val="24"/>
        </w:rPr>
        <w:t>) days or</w:t>
      </w:r>
      <w:r w:rsidRPr="007212E1">
        <w:rPr>
          <w:sz w:val="24"/>
          <w:szCs w:val="24"/>
        </w:rPr>
        <w:t xml:space="preserve">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 xml:space="preserve">in </w:t>
      </w:r>
      <w:r w:rsidR="004D7239" w:rsidRPr="007212E1">
        <w:rPr>
          <w:sz w:val="24"/>
          <w:szCs w:val="24"/>
        </w:rPr>
        <w:t xml:space="preserve">           </w:t>
      </w:r>
      <w:r w:rsidR="000604BA" w:rsidRPr="007212E1">
        <w:rPr>
          <w:sz w:val="24"/>
          <w:szCs w:val="24"/>
        </w:rPr>
        <w:t>52</w:t>
      </w:r>
      <w:r w:rsidRPr="007212E1">
        <w:rPr>
          <w:sz w:val="24"/>
          <w:szCs w:val="24"/>
        </w:rPr>
        <w:t xml:space="preserve"> </w:t>
      </w:r>
      <w:smartTag w:uri="urn:schemas-microsoft-com:office:smarttags" w:element="place">
        <w:smartTag w:uri="urn:schemas-microsoft-com:office:smarttags" w:element="State">
          <w:r w:rsidRPr="007212E1">
            <w:rPr>
              <w:sz w:val="24"/>
              <w:szCs w:val="24"/>
            </w:rPr>
            <w:t>Pa.</w:t>
          </w:r>
        </w:smartTag>
      </w:smartTag>
      <w:r w:rsidRPr="007212E1">
        <w:rPr>
          <w:sz w:val="24"/>
          <w:szCs w:val="24"/>
        </w:rPr>
        <w:t xml:space="preserve"> Code §</w:t>
      </w:r>
      <w:r w:rsidR="00A12B5E">
        <w:rPr>
          <w:sz w:val="24"/>
          <w:szCs w:val="24"/>
        </w:rPr>
        <w:t xml:space="preserve"> </w:t>
      </w:r>
      <w:r w:rsidRPr="007212E1">
        <w:rPr>
          <w:sz w:val="24"/>
          <w:szCs w:val="24"/>
        </w:rPr>
        <w:t>5.44, file a petitio</w:t>
      </w:r>
      <w:r w:rsidR="008A2AD0">
        <w:rPr>
          <w:sz w:val="24"/>
          <w:szCs w:val="24"/>
        </w:rPr>
        <w:t>n with the Commission within twenty</w:t>
      </w:r>
      <w:r w:rsidRPr="007212E1">
        <w:rPr>
          <w:sz w:val="24"/>
          <w:szCs w:val="24"/>
        </w:rPr>
        <w:t xml:space="preserve"> (</w:t>
      </w:r>
      <w:r w:rsidR="008A2AD0">
        <w:rPr>
          <w:sz w:val="24"/>
          <w:szCs w:val="24"/>
        </w:rPr>
        <w:t>2</w:t>
      </w:r>
      <w:r w:rsidRPr="007212E1">
        <w:rPr>
          <w:sz w:val="24"/>
          <w:szCs w:val="24"/>
        </w:rPr>
        <w:t>0) days of the date of this letter.</w:t>
      </w:r>
    </w:p>
    <w:p w:rsidR="00AA1EC2" w:rsidRPr="003B0713" w:rsidRDefault="00AA1EC2" w:rsidP="00AA1EC2">
      <w:pPr>
        <w:spacing w:after="240"/>
        <w:ind w:firstLine="1440"/>
        <w:rPr>
          <w:sz w:val="24"/>
          <w:szCs w:val="24"/>
        </w:rPr>
      </w:pPr>
      <w:r w:rsidRPr="003B0713">
        <w:rPr>
          <w:sz w:val="24"/>
          <w:szCs w:val="24"/>
        </w:rPr>
        <w:t>Please direct an</w:t>
      </w:r>
      <w:r>
        <w:rPr>
          <w:sz w:val="24"/>
          <w:szCs w:val="24"/>
        </w:rPr>
        <w:t xml:space="preserve">y questions to </w:t>
      </w:r>
      <w:r w:rsidR="00EB1A95">
        <w:rPr>
          <w:sz w:val="24"/>
          <w:szCs w:val="24"/>
        </w:rPr>
        <w:t>Michael Rice</w:t>
      </w:r>
      <w:r w:rsidRPr="003B0713">
        <w:rPr>
          <w:sz w:val="24"/>
          <w:szCs w:val="24"/>
        </w:rPr>
        <w:t>, Bureau</w:t>
      </w:r>
      <w:r>
        <w:rPr>
          <w:sz w:val="24"/>
          <w:szCs w:val="24"/>
        </w:rPr>
        <w:t xml:space="preserve"> of Technical</w:t>
      </w:r>
      <w:r w:rsidRPr="003B0713">
        <w:rPr>
          <w:sz w:val="24"/>
          <w:szCs w:val="24"/>
        </w:rPr>
        <w:t xml:space="preserve"> Utility Services </w:t>
      </w:r>
      <w:r w:rsidR="006458B4">
        <w:rPr>
          <w:sz w:val="24"/>
          <w:szCs w:val="24"/>
        </w:rPr>
        <w:t xml:space="preserve">by email </w:t>
      </w:r>
      <w:r w:rsidRPr="003B0713">
        <w:rPr>
          <w:sz w:val="24"/>
          <w:szCs w:val="24"/>
        </w:rPr>
        <w:t xml:space="preserve">at </w:t>
      </w:r>
      <w:hyperlink r:id="rId8" w:history="1">
        <w:r w:rsidR="00EB1A95" w:rsidRPr="00A337A6">
          <w:rPr>
            <w:rStyle w:val="Hyperlink"/>
            <w:sz w:val="24"/>
            <w:szCs w:val="24"/>
          </w:rPr>
          <w:t>michaerice@pa.gov</w:t>
        </w:r>
      </w:hyperlink>
      <w:r>
        <w:rPr>
          <w:sz w:val="24"/>
          <w:szCs w:val="24"/>
        </w:rPr>
        <w:t xml:space="preserve"> or </w:t>
      </w:r>
      <w:r w:rsidR="006458B4">
        <w:rPr>
          <w:sz w:val="24"/>
          <w:szCs w:val="24"/>
        </w:rPr>
        <w:t xml:space="preserve">telephone at </w:t>
      </w:r>
      <w:r w:rsidRPr="003B0713">
        <w:rPr>
          <w:sz w:val="24"/>
          <w:szCs w:val="24"/>
        </w:rPr>
        <w:t xml:space="preserve">(717) </w:t>
      </w:r>
      <w:r>
        <w:rPr>
          <w:sz w:val="24"/>
          <w:szCs w:val="24"/>
        </w:rPr>
        <w:t>783-</w:t>
      </w:r>
      <w:r w:rsidR="00EB1A95">
        <w:rPr>
          <w:sz w:val="24"/>
          <w:szCs w:val="24"/>
        </w:rPr>
        <w:t>5941</w:t>
      </w:r>
      <w:r w:rsidRPr="003B0713">
        <w:rPr>
          <w:sz w:val="24"/>
          <w:szCs w:val="24"/>
        </w:rPr>
        <w:t>.</w:t>
      </w:r>
    </w:p>
    <w:p w:rsidR="00C829F0" w:rsidRPr="007212E1" w:rsidRDefault="009B63E8" w:rsidP="00C132C7">
      <w:pPr>
        <w:spacing w:after="240"/>
        <w:ind w:firstLine="720"/>
        <w:rPr>
          <w:sz w:val="24"/>
          <w:szCs w:val="24"/>
        </w:rPr>
      </w:pPr>
      <w:bookmarkStart w:id="0" w:name="_GoBack"/>
      <w:r>
        <w:rPr>
          <w:noProof/>
        </w:rPr>
        <w:drawing>
          <wp:anchor distT="0" distB="0" distL="114300" distR="114300" simplePos="0" relativeHeight="251658240" behindDoc="1" locked="0" layoutInCell="1" allowOverlap="1" wp14:anchorId="4A3D3D48" wp14:editId="2A64CF9F">
            <wp:simplePos x="0" y="0"/>
            <wp:positionH relativeFrom="column">
              <wp:posOffset>2247900</wp:posOffset>
            </wp:positionH>
            <wp:positionV relativeFrom="paragraph">
              <wp:posOffset>246380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B57E6" w:rsidRPr="007212E1" w:rsidRDefault="005B57E6" w:rsidP="00C132C7">
      <w:pPr>
        <w:tabs>
          <w:tab w:val="left" w:pos="4320"/>
        </w:tabs>
        <w:rPr>
          <w:color w:val="000000"/>
          <w:sz w:val="24"/>
          <w:szCs w:val="24"/>
        </w:rPr>
      </w:pPr>
      <w:r w:rsidRPr="007212E1">
        <w:rPr>
          <w:color w:val="0000FF"/>
          <w:sz w:val="24"/>
          <w:szCs w:val="24"/>
        </w:rPr>
        <w:tab/>
      </w:r>
      <w:r w:rsidR="000F5027">
        <w:rPr>
          <w:color w:val="000000"/>
          <w:sz w:val="24"/>
          <w:szCs w:val="24"/>
        </w:rPr>
        <w:t>Sincerely,</w:t>
      </w: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 w:val="left" w:pos="5040"/>
        </w:tabs>
        <w:rPr>
          <w:color w:val="000000"/>
          <w:sz w:val="24"/>
          <w:szCs w:val="24"/>
        </w:rPr>
      </w:pPr>
      <w:r w:rsidRPr="007212E1">
        <w:rPr>
          <w:color w:val="000000"/>
          <w:sz w:val="24"/>
          <w:szCs w:val="24"/>
        </w:rPr>
        <w:tab/>
      </w:r>
      <w:r w:rsidR="00A114CF">
        <w:rPr>
          <w:color w:val="000000"/>
          <w:sz w:val="24"/>
          <w:szCs w:val="24"/>
        </w:rPr>
        <w:t>Rosemary Chiavetta</w:t>
      </w:r>
    </w:p>
    <w:p w:rsidR="00C132C7" w:rsidRPr="007212E1" w:rsidRDefault="005B57E6" w:rsidP="00156726">
      <w:pPr>
        <w:tabs>
          <w:tab w:val="left" w:pos="4320"/>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5B57E6" w:rsidP="007A449A">
      <w:pPr>
        <w:rPr>
          <w:color w:val="000000"/>
          <w:sz w:val="24"/>
          <w:szCs w:val="24"/>
        </w:rPr>
      </w:pPr>
      <w:r w:rsidRPr="007212E1">
        <w:rPr>
          <w:color w:val="000000"/>
          <w:sz w:val="24"/>
          <w:szCs w:val="24"/>
        </w:rPr>
        <w:tab/>
      </w:r>
    </w:p>
    <w:sectPr w:rsidR="005B57E6" w:rsidRPr="007212E1"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FE" w:rsidRDefault="004E4AFE">
      <w:r>
        <w:separator/>
      </w:r>
    </w:p>
  </w:endnote>
  <w:endnote w:type="continuationSeparator" w:id="0">
    <w:p w:rsidR="004E4AFE" w:rsidRDefault="004E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FE" w:rsidRDefault="004E4AFE">
      <w:r>
        <w:separator/>
      </w:r>
    </w:p>
  </w:footnote>
  <w:footnote w:type="continuationSeparator" w:id="0">
    <w:p w:rsidR="004E4AFE" w:rsidRDefault="004E4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60E5"/>
    <w:rsid w:val="00044FEE"/>
    <w:rsid w:val="000604BA"/>
    <w:rsid w:val="00096014"/>
    <w:rsid w:val="000A52D7"/>
    <w:rsid w:val="000A6D24"/>
    <w:rsid w:val="000B106E"/>
    <w:rsid w:val="000F491C"/>
    <w:rsid w:val="000F5027"/>
    <w:rsid w:val="00102547"/>
    <w:rsid w:val="00114741"/>
    <w:rsid w:val="001516CA"/>
    <w:rsid w:val="00156726"/>
    <w:rsid w:val="00162A2D"/>
    <w:rsid w:val="001A1EC1"/>
    <w:rsid w:val="001C4AE4"/>
    <w:rsid w:val="001D0716"/>
    <w:rsid w:val="0022682F"/>
    <w:rsid w:val="0023656F"/>
    <w:rsid w:val="002474BB"/>
    <w:rsid w:val="002C1DDD"/>
    <w:rsid w:val="00350081"/>
    <w:rsid w:val="003628A3"/>
    <w:rsid w:val="003A55D3"/>
    <w:rsid w:val="003D2C3B"/>
    <w:rsid w:val="003F4555"/>
    <w:rsid w:val="00401465"/>
    <w:rsid w:val="00443279"/>
    <w:rsid w:val="004C4FC0"/>
    <w:rsid w:val="004D7239"/>
    <w:rsid w:val="004D7DE9"/>
    <w:rsid w:val="004E4AFE"/>
    <w:rsid w:val="005B57E6"/>
    <w:rsid w:val="005C4D2D"/>
    <w:rsid w:val="006255BC"/>
    <w:rsid w:val="006458B4"/>
    <w:rsid w:val="00660946"/>
    <w:rsid w:val="00683235"/>
    <w:rsid w:val="006A6635"/>
    <w:rsid w:val="006C7B93"/>
    <w:rsid w:val="007212E1"/>
    <w:rsid w:val="00756908"/>
    <w:rsid w:val="00760A0E"/>
    <w:rsid w:val="0078010C"/>
    <w:rsid w:val="007A449A"/>
    <w:rsid w:val="007B15CE"/>
    <w:rsid w:val="007B3913"/>
    <w:rsid w:val="007C7E90"/>
    <w:rsid w:val="007D49EC"/>
    <w:rsid w:val="007F0EE7"/>
    <w:rsid w:val="00805458"/>
    <w:rsid w:val="00805F31"/>
    <w:rsid w:val="00837759"/>
    <w:rsid w:val="00874DF5"/>
    <w:rsid w:val="008A2AD0"/>
    <w:rsid w:val="008B1F2A"/>
    <w:rsid w:val="008C4FB3"/>
    <w:rsid w:val="00913311"/>
    <w:rsid w:val="0094518D"/>
    <w:rsid w:val="009B63E8"/>
    <w:rsid w:val="009C0761"/>
    <w:rsid w:val="009C4E07"/>
    <w:rsid w:val="009E12B3"/>
    <w:rsid w:val="009F077B"/>
    <w:rsid w:val="00A01C71"/>
    <w:rsid w:val="00A02B79"/>
    <w:rsid w:val="00A114CF"/>
    <w:rsid w:val="00A12B5E"/>
    <w:rsid w:val="00A61EC3"/>
    <w:rsid w:val="00A74B7D"/>
    <w:rsid w:val="00A774B9"/>
    <w:rsid w:val="00A8084B"/>
    <w:rsid w:val="00A93CC6"/>
    <w:rsid w:val="00AA1EC2"/>
    <w:rsid w:val="00AC5F2A"/>
    <w:rsid w:val="00AD613E"/>
    <w:rsid w:val="00AE48A8"/>
    <w:rsid w:val="00AF3469"/>
    <w:rsid w:val="00AF63C5"/>
    <w:rsid w:val="00B23915"/>
    <w:rsid w:val="00BA3C5B"/>
    <w:rsid w:val="00BA48F5"/>
    <w:rsid w:val="00BC07E2"/>
    <w:rsid w:val="00BF538F"/>
    <w:rsid w:val="00C022F2"/>
    <w:rsid w:val="00C132C7"/>
    <w:rsid w:val="00C3502F"/>
    <w:rsid w:val="00C35196"/>
    <w:rsid w:val="00C515FC"/>
    <w:rsid w:val="00C566B9"/>
    <w:rsid w:val="00C61987"/>
    <w:rsid w:val="00C74726"/>
    <w:rsid w:val="00C829F0"/>
    <w:rsid w:val="00C96943"/>
    <w:rsid w:val="00CB3B47"/>
    <w:rsid w:val="00CB614E"/>
    <w:rsid w:val="00CC7FB0"/>
    <w:rsid w:val="00D22CAA"/>
    <w:rsid w:val="00DA2CAF"/>
    <w:rsid w:val="00DE010F"/>
    <w:rsid w:val="00E04F26"/>
    <w:rsid w:val="00E07883"/>
    <w:rsid w:val="00E2499B"/>
    <w:rsid w:val="00E50BC6"/>
    <w:rsid w:val="00E9156E"/>
    <w:rsid w:val="00EB1A95"/>
    <w:rsid w:val="00ED62E9"/>
    <w:rsid w:val="00ED6A73"/>
    <w:rsid w:val="00EE5C19"/>
    <w:rsid w:val="00F056D1"/>
    <w:rsid w:val="00F076A4"/>
    <w:rsid w:val="00F11120"/>
    <w:rsid w:val="00F267D6"/>
    <w:rsid w:val="00F4444E"/>
    <w:rsid w:val="00F52A92"/>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 w:type="character" w:styleId="Hyperlink">
    <w:name w:val="Hyperlink"/>
    <w:uiPriority w:val="99"/>
    <w:unhideWhenUsed/>
    <w:rsid w:val="00AA1EC2"/>
    <w:rPr>
      <w:color w:val="0000FF"/>
      <w:u w:val="single"/>
    </w:rPr>
  </w:style>
  <w:style w:type="character" w:customStyle="1" w:styleId="Heading1Char">
    <w:name w:val="Heading 1 Char"/>
    <w:basedOn w:val="DefaultParagraphFont"/>
    <w:link w:val="Heading1"/>
    <w:uiPriority w:val="99"/>
    <w:rsid w:val="006458B4"/>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 w:type="character" w:styleId="Hyperlink">
    <w:name w:val="Hyperlink"/>
    <w:uiPriority w:val="99"/>
    <w:unhideWhenUsed/>
    <w:rsid w:val="00AA1EC2"/>
    <w:rPr>
      <w:color w:val="0000FF"/>
      <w:u w:val="single"/>
    </w:rPr>
  </w:style>
  <w:style w:type="character" w:customStyle="1" w:styleId="Heading1Char">
    <w:name w:val="Heading 1 Char"/>
    <w:basedOn w:val="DefaultParagraphFont"/>
    <w:link w:val="Heading1"/>
    <w:uiPriority w:val="99"/>
    <w:rsid w:val="006458B4"/>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ric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1530</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2014-01-03T14:17:00Z</cp:lastPrinted>
  <dcterms:created xsi:type="dcterms:W3CDTF">2013-12-24T14:40:00Z</dcterms:created>
  <dcterms:modified xsi:type="dcterms:W3CDTF">2014-01-03T14:17:00Z</dcterms:modified>
</cp:coreProperties>
</file>