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9C47BC" w:rsidRDefault="009C47BC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R-2013-2372129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2B16C6" w:rsidRDefault="002B16C6" w:rsidP="002B16C6">
      <w:pPr>
        <w:jc w:val="center"/>
        <w:rPr>
          <w:sz w:val="26"/>
          <w:szCs w:val="26"/>
        </w:rPr>
      </w:pPr>
      <w:r w:rsidRPr="002B16C6">
        <w:rPr>
          <w:sz w:val="26"/>
          <w:szCs w:val="26"/>
        </w:rPr>
        <w:lastRenderedPageBreak/>
        <w:t>January 9, 2014</w:t>
      </w:r>
    </w:p>
    <w:p w:rsidR="00B62B94" w:rsidRPr="002B16C6" w:rsidRDefault="00B62B94" w:rsidP="00B62B94">
      <w:pPr>
        <w:jc w:val="center"/>
        <w:rPr>
          <w:sz w:val="26"/>
          <w:szCs w:val="26"/>
        </w:rPr>
      </w:pPr>
    </w:p>
    <w:p w:rsidR="00B62B94" w:rsidRPr="002B16C6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Pr="002B16C6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301571" w:rsidRPr="002B16C6" w:rsidRDefault="00301571" w:rsidP="000D5F21">
      <w:pPr>
        <w:ind w:left="720" w:right="576" w:hanging="720"/>
        <w:rPr>
          <w:sz w:val="26"/>
          <w:szCs w:val="26"/>
        </w:rPr>
      </w:pPr>
    </w:p>
    <w:p w:rsidR="001423D2" w:rsidRPr="002B16C6" w:rsidRDefault="00B62B94" w:rsidP="000D5F21">
      <w:pPr>
        <w:ind w:left="720" w:right="576" w:hanging="720"/>
        <w:rPr>
          <w:b/>
          <w:sz w:val="26"/>
          <w:szCs w:val="26"/>
        </w:rPr>
      </w:pPr>
      <w:r w:rsidRPr="002B16C6">
        <w:rPr>
          <w:sz w:val="26"/>
          <w:szCs w:val="26"/>
        </w:rPr>
        <w:t>Re:</w:t>
      </w:r>
      <w:r w:rsidRPr="002B16C6">
        <w:rPr>
          <w:b/>
          <w:sz w:val="26"/>
          <w:szCs w:val="26"/>
        </w:rPr>
        <w:tab/>
      </w:r>
      <w:r w:rsidR="001423D2" w:rsidRPr="002B16C6">
        <w:rPr>
          <w:b/>
          <w:sz w:val="26"/>
          <w:szCs w:val="26"/>
        </w:rPr>
        <w:t xml:space="preserve">Pennsylvania Public Utility Commission, </w:t>
      </w:r>
      <w:r w:rsidR="001423D2" w:rsidRPr="002B16C6">
        <w:rPr>
          <w:b/>
          <w:i/>
          <w:sz w:val="26"/>
          <w:szCs w:val="26"/>
        </w:rPr>
        <w:t>et al.</w:t>
      </w:r>
      <w:r w:rsidR="001423D2" w:rsidRPr="002B16C6">
        <w:rPr>
          <w:b/>
          <w:sz w:val="26"/>
          <w:szCs w:val="26"/>
        </w:rPr>
        <w:t xml:space="preserve"> v. Duquesne Light Company</w:t>
      </w:r>
      <w:r w:rsidR="00301571" w:rsidRPr="002B16C6">
        <w:rPr>
          <w:b/>
          <w:sz w:val="26"/>
          <w:szCs w:val="26"/>
        </w:rPr>
        <w:t xml:space="preserve">, Docket Nos. </w:t>
      </w:r>
      <w:proofErr w:type="gramStart"/>
      <w:r w:rsidR="00301571" w:rsidRPr="002B16C6">
        <w:rPr>
          <w:b/>
          <w:sz w:val="26"/>
          <w:szCs w:val="26"/>
        </w:rPr>
        <w:t xml:space="preserve">R-2013-2372129, </w:t>
      </w:r>
      <w:r w:rsidR="00301571" w:rsidRPr="002B16C6">
        <w:rPr>
          <w:b/>
          <w:i/>
          <w:sz w:val="26"/>
          <w:szCs w:val="26"/>
        </w:rPr>
        <w:t>et al</w:t>
      </w:r>
      <w:r w:rsidR="00301571" w:rsidRPr="002B16C6">
        <w:rPr>
          <w:b/>
          <w:sz w:val="26"/>
          <w:szCs w:val="26"/>
        </w:rPr>
        <w:t>.</w:t>
      </w:r>
      <w:proofErr w:type="gramEnd"/>
    </w:p>
    <w:p w:rsidR="00B62B94" w:rsidRPr="002B16C6" w:rsidRDefault="00B62B94" w:rsidP="001423D2">
      <w:pPr>
        <w:ind w:left="720" w:right="576"/>
        <w:rPr>
          <w:b/>
          <w:sz w:val="26"/>
          <w:szCs w:val="26"/>
        </w:rPr>
      </w:pPr>
      <w:r w:rsidRPr="002B16C6">
        <w:rPr>
          <w:b/>
          <w:sz w:val="26"/>
          <w:szCs w:val="26"/>
        </w:rPr>
        <w:t xml:space="preserve">Petition for </w:t>
      </w:r>
      <w:r w:rsidR="001423D2" w:rsidRPr="002B16C6">
        <w:rPr>
          <w:b/>
          <w:sz w:val="26"/>
          <w:szCs w:val="26"/>
        </w:rPr>
        <w:t xml:space="preserve">Interlocutory </w:t>
      </w:r>
      <w:r w:rsidRPr="002B16C6">
        <w:rPr>
          <w:b/>
          <w:sz w:val="26"/>
          <w:szCs w:val="26"/>
        </w:rPr>
        <w:t xml:space="preserve">Review </w:t>
      </w:r>
      <w:r w:rsidR="002C6997" w:rsidRPr="002B16C6">
        <w:rPr>
          <w:b/>
          <w:sz w:val="26"/>
          <w:szCs w:val="26"/>
        </w:rPr>
        <w:t>and Answer to Material Questions</w:t>
      </w:r>
    </w:p>
    <w:p w:rsidR="00B62B94" w:rsidRPr="002B16C6" w:rsidRDefault="00B62B94" w:rsidP="00B62B94">
      <w:pPr>
        <w:rPr>
          <w:sz w:val="26"/>
          <w:szCs w:val="26"/>
        </w:rPr>
      </w:pPr>
    </w:p>
    <w:p w:rsidR="00B62B94" w:rsidRPr="002B16C6" w:rsidRDefault="00B62B94" w:rsidP="00B62B94">
      <w:pPr>
        <w:rPr>
          <w:sz w:val="26"/>
          <w:szCs w:val="26"/>
        </w:rPr>
      </w:pPr>
    </w:p>
    <w:p w:rsidR="00B62B94" w:rsidRPr="002B16C6" w:rsidRDefault="00B62B94" w:rsidP="00B62B94">
      <w:pPr>
        <w:rPr>
          <w:sz w:val="26"/>
          <w:szCs w:val="26"/>
        </w:rPr>
      </w:pPr>
      <w:r w:rsidRPr="002B16C6">
        <w:rPr>
          <w:sz w:val="26"/>
          <w:szCs w:val="26"/>
        </w:rPr>
        <w:t>TO ALL PARTIES:</w:t>
      </w:r>
    </w:p>
    <w:p w:rsidR="00B62B94" w:rsidRPr="002B16C6" w:rsidRDefault="00B62B94" w:rsidP="00B62B94">
      <w:pPr>
        <w:rPr>
          <w:sz w:val="26"/>
          <w:szCs w:val="26"/>
        </w:rPr>
      </w:pPr>
    </w:p>
    <w:p w:rsidR="00B62B94" w:rsidRPr="002B16C6" w:rsidRDefault="00B62B94" w:rsidP="00B62B94">
      <w:pPr>
        <w:ind w:firstLine="1440"/>
        <w:rPr>
          <w:sz w:val="26"/>
          <w:szCs w:val="26"/>
        </w:rPr>
      </w:pPr>
      <w:r w:rsidRPr="002B16C6">
        <w:rPr>
          <w:sz w:val="26"/>
          <w:szCs w:val="26"/>
        </w:rPr>
        <w:t xml:space="preserve">On </w:t>
      </w:r>
      <w:r w:rsidR="002C6997" w:rsidRPr="002B16C6">
        <w:rPr>
          <w:sz w:val="26"/>
          <w:szCs w:val="26"/>
        </w:rPr>
        <w:t xml:space="preserve">December 13, 2013, Duquesne Light Company </w:t>
      </w:r>
      <w:r w:rsidRPr="002B16C6">
        <w:rPr>
          <w:sz w:val="26"/>
          <w:szCs w:val="26"/>
        </w:rPr>
        <w:t>filed a Petition for Inter</w:t>
      </w:r>
      <w:r w:rsidR="002C6997" w:rsidRPr="002B16C6">
        <w:rPr>
          <w:sz w:val="26"/>
          <w:szCs w:val="26"/>
        </w:rPr>
        <w:t xml:space="preserve">locutory Review and Answer to </w:t>
      </w:r>
      <w:r w:rsidRPr="002B16C6">
        <w:rPr>
          <w:sz w:val="26"/>
          <w:szCs w:val="26"/>
        </w:rPr>
        <w:t>Material Question</w:t>
      </w:r>
      <w:r w:rsidR="002C6997" w:rsidRPr="002B16C6">
        <w:rPr>
          <w:sz w:val="26"/>
          <w:szCs w:val="26"/>
        </w:rPr>
        <w:t>s</w:t>
      </w:r>
      <w:r w:rsidRPr="002B16C6">
        <w:rPr>
          <w:sz w:val="26"/>
          <w:szCs w:val="26"/>
        </w:rPr>
        <w:t xml:space="preserve"> in the above-captioned proceeding.</w:t>
      </w:r>
    </w:p>
    <w:p w:rsidR="00B62B94" w:rsidRPr="002B16C6" w:rsidRDefault="00B62B94" w:rsidP="00B62B94">
      <w:pPr>
        <w:ind w:firstLine="1440"/>
        <w:rPr>
          <w:sz w:val="26"/>
          <w:szCs w:val="26"/>
        </w:rPr>
      </w:pPr>
    </w:p>
    <w:p w:rsidR="00B62B94" w:rsidRPr="002B16C6" w:rsidRDefault="00B62B94" w:rsidP="00E46D6D">
      <w:pPr>
        <w:ind w:firstLine="1440"/>
        <w:rPr>
          <w:sz w:val="26"/>
          <w:szCs w:val="26"/>
        </w:rPr>
      </w:pPr>
      <w:r w:rsidRPr="002B16C6">
        <w:rPr>
          <w:sz w:val="26"/>
          <w:szCs w:val="26"/>
        </w:rPr>
        <w:t xml:space="preserve">In order to review the matter thoroughly, we </w:t>
      </w:r>
      <w:r w:rsidRPr="002B16C6">
        <w:rPr>
          <w:b/>
          <w:sz w:val="26"/>
          <w:szCs w:val="26"/>
        </w:rPr>
        <w:t>waive</w:t>
      </w:r>
      <w:r w:rsidRPr="002B16C6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2B16C6">
        <w:rPr>
          <w:i/>
          <w:sz w:val="26"/>
          <w:szCs w:val="26"/>
        </w:rPr>
        <w:t>See</w:t>
      </w:r>
      <w:r w:rsidRPr="002B16C6">
        <w:rPr>
          <w:sz w:val="26"/>
          <w:szCs w:val="26"/>
        </w:rPr>
        <w:t xml:space="preserve"> 52 Pa. Code § 1.2(c); </w:t>
      </w:r>
      <w:r w:rsidRPr="002B16C6">
        <w:rPr>
          <w:i/>
          <w:sz w:val="26"/>
          <w:szCs w:val="26"/>
        </w:rPr>
        <w:t>see also</w:t>
      </w:r>
      <w:r w:rsidR="000B2C5A" w:rsidRPr="002B16C6">
        <w:rPr>
          <w:i/>
          <w:sz w:val="26"/>
          <w:szCs w:val="26"/>
        </w:rPr>
        <w:t>,</w:t>
      </w:r>
      <w:r w:rsidRPr="002B16C6">
        <w:rPr>
          <w:sz w:val="26"/>
          <w:szCs w:val="26"/>
        </w:rPr>
        <w:t xml:space="preserve"> </w:t>
      </w:r>
      <w:r w:rsidRPr="002B16C6">
        <w:rPr>
          <w:i/>
          <w:sz w:val="26"/>
          <w:szCs w:val="26"/>
        </w:rPr>
        <w:t>C.S. Warthman Funeral Home, et al. v. GTE North, Incorporated</w:t>
      </w:r>
      <w:r w:rsidRPr="002B16C6">
        <w:rPr>
          <w:sz w:val="26"/>
          <w:szCs w:val="26"/>
        </w:rPr>
        <w:t xml:space="preserve">, Docket No. </w:t>
      </w:r>
      <w:proofErr w:type="gramStart"/>
      <w:r w:rsidRPr="002B16C6">
        <w:rPr>
          <w:sz w:val="26"/>
          <w:szCs w:val="26"/>
        </w:rPr>
        <w:t>C-00924416 (June 4, 1993).</w:t>
      </w:r>
      <w:proofErr w:type="gramEnd"/>
      <w:r w:rsidRPr="002B16C6">
        <w:rPr>
          <w:sz w:val="26"/>
          <w:szCs w:val="26"/>
        </w:rPr>
        <w:t xml:space="preserve">  Accordingly, the </w:t>
      </w:r>
      <w:r w:rsidR="008A5C88" w:rsidRPr="002B16C6">
        <w:rPr>
          <w:sz w:val="26"/>
          <w:szCs w:val="26"/>
        </w:rPr>
        <w:t xml:space="preserve">matters raised in the </w:t>
      </w:r>
      <w:r w:rsidRPr="002B16C6">
        <w:rPr>
          <w:sz w:val="26"/>
          <w:szCs w:val="26"/>
        </w:rPr>
        <w:t xml:space="preserve">Petition will be addressed </w:t>
      </w:r>
      <w:r w:rsidR="008A5C88" w:rsidRPr="002B16C6">
        <w:rPr>
          <w:sz w:val="26"/>
          <w:szCs w:val="26"/>
        </w:rPr>
        <w:t xml:space="preserve">in the future.  </w:t>
      </w:r>
      <w:r w:rsidRPr="002B16C6">
        <w:rPr>
          <w:sz w:val="26"/>
          <w:szCs w:val="26"/>
        </w:rPr>
        <w:t xml:space="preserve"> </w:t>
      </w:r>
    </w:p>
    <w:p w:rsidR="006F3E97" w:rsidRPr="002B16C6" w:rsidRDefault="002B16C6" w:rsidP="00B62B94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6FE4EC" wp14:editId="6CAE15FC">
            <wp:simplePos x="0" y="0"/>
            <wp:positionH relativeFrom="column">
              <wp:posOffset>2314575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B94" w:rsidRPr="002B16C6">
        <w:rPr>
          <w:sz w:val="26"/>
          <w:szCs w:val="26"/>
        </w:rPr>
        <w:tab/>
      </w:r>
      <w:r w:rsidR="00B62B94" w:rsidRPr="002B16C6">
        <w:rPr>
          <w:sz w:val="26"/>
          <w:szCs w:val="26"/>
        </w:rPr>
        <w:tab/>
      </w:r>
    </w:p>
    <w:p w:rsidR="00B62B94" w:rsidRDefault="00B62B94" w:rsidP="002B16C6">
      <w:pPr>
        <w:ind w:left="3600" w:firstLine="720"/>
        <w:rPr>
          <w:sz w:val="26"/>
          <w:szCs w:val="26"/>
        </w:rPr>
      </w:pPr>
      <w:r w:rsidRPr="002B16C6">
        <w:rPr>
          <w:sz w:val="26"/>
          <w:szCs w:val="26"/>
        </w:rPr>
        <w:t>Very truly yours,</w:t>
      </w:r>
    </w:p>
    <w:p w:rsidR="002B16C6" w:rsidRPr="002B16C6" w:rsidRDefault="002B16C6" w:rsidP="002B16C6">
      <w:pPr>
        <w:ind w:left="3600" w:firstLine="720"/>
        <w:rPr>
          <w:sz w:val="26"/>
          <w:szCs w:val="26"/>
        </w:rPr>
      </w:pPr>
    </w:p>
    <w:p w:rsidR="00B62B94" w:rsidRPr="002B16C6" w:rsidRDefault="00B62B94" w:rsidP="00B62B94">
      <w:pPr>
        <w:rPr>
          <w:sz w:val="26"/>
          <w:szCs w:val="26"/>
        </w:rPr>
      </w:pPr>
    </w:p>
    <w:p w:rsidR="00DF0025" w:rsidRPr="002B16C6" w:rsidRDefault="00DF0025" w:rsidP="00B62B94">
      <w:pPr>
        <w:rPr>
          <w:sz w:val="26"/>
          <w:szCs w:val="26"/>
        </w:rPr>
      </w:pPr>
    </w:p>
    <w:p w:rsidR="00B62B94" w:rsidRPr="002B16C6" w:rsidRDefault="00185D09" w:rsidP="002B16C6">
      <w:pPr>
        <w:ind w:left="3600" w:firstLine="720"/>
        <w:rPr>
          <w:sz w:val="26"/>
          <w:szCs w:val="26"/>
        </w:rPr>
      </w:pPr>
      <w:r w:rsidRPr="002B16C6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8C1417D" wp14:editId="58FA3924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F21" w:rsidRPr="002B16C6">
        <w:rPr>
          <w:sz w:val="26"/>
          <w:szCs w:val="26"/>
        </w:rPr>
        <w:t>Rosemary Chiavetta</w:t>
      </w:r>
    </w:p>
    <w:p w:rsidR="00C52EB6" w:rsidRPr="002B16C6" w:rsidRDefault="00B62B94" w:rsidP="002B16C6">
      <w:pPr>
        <w:ind w:left="3600" w:firstLine="720"/>
        <w:rPr>
          <w:sz w:val="26"/>
          <w:szCs w:val="26"/>
        </w:rPr>
      </w:pPr>
      <w:bookmarkStart w:id="0" w:name="_GoBack"/>
      <w:bookmarkEnd w:id="0"/>
      <w:r w:rsidRPr="002B16C6">
        <w:rPr>
          <w:sz w:val="26"/>
          <w:szCs w:val="26"/>
        </w:rPr>
        <w:t>Secretary</w:t>
      </w:r>
    </w:p>
    <w:sectPr w:rsidR="00C52EB6" w:rsidRPr="002B16C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423D2"/>
    <w:rsid w:val="00181AC7"/>
    <w:rsid w:val="00185D09"/>
    <w:rsid w:val="001907B1"/>
    <w:rsid w:val="0019345D"/>
    <w:rsid w:val="001C46D9"/>
    <w:rsid w:val="001C702D"/>
    <w:rsid w:val="00204AD0"/>
    <w:rsid w:val="00232901"/>
    <w:rsid w:val="0025560C"/>
    <w:rsid w:val="002920AD"/>
    <w:rsid w:val="00296BB6"/>
    <w:rsid w:val="002B16C6"/>
    <w:rsid w:val="002B44F3"/>
    <w:rsid w:val="002C6997"/>
    <w:rsid w:val="00301571"/>
    <w:rsid w:val="00320FE4"/>
    <w:rsid w:val="0034202A"/>
    <w:rsid w:val="00354A97"/>
    <w:rsid w:val="003606EB"/>
    <w:rsid w:val="00366356"/>
    <w:rsid w:val="003851F7"/>
    <w:rsid w:val="00395BA6"/>
    <w:rsid w:val="003F4A94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A5C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47BC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61CBA"/>
    <w:rsid w:val="00D672BA"/>
    <w:rsid w:val="00DB5FC3"/>
    <w:rsid w:val="00DC09CB"/>
    <w:rsid w:val="00DD023D"/>
    <w:rsid w:val="00DE14A0"/>
    <w:rsid w:val="00DF0025"/>
    <w:rsid w:val="00E146DC"/>
    <w:rsid w:val="00E46D6D"/>
    <w:rsid w:val="00E53130"/>
    <w:rsid w:val="00E77239"/>
    <w:rsid w:val="00E80A1A"/>
    <w:rsid w:val="00E963BE"/>
    <w:rsid w:val="00EA73F7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A035-E1C8-46FC-BCC0-FA6C3CE0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Miller, Sara</cp:lastModifiedBy>
  <cp:revision>7</cp:revision>
  <cp:lastPrinted>2014-01-09T17:03:00Z</cp:lastPrinted>
  <dcterms:created xsi:type="dcterms:W3CDTF">2014-01-09T15:55:00Z</dcterms:created>
  <dcterms:modified xsi:type="dcterms:W3CDTF">2014-01-09T17:03:00Z</dcterms:modified>
</cp:coreProperties>
</file>