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8B4A4E" w:rsidRPr="004B0E32" w:rsidTr="00AB48E2">
        <w:trPr>
          <w:trHeight w:val="990"/>
        </w:trPr>
        <w:tc>
          <w:tcPr>
            <w:tcW w:w="1363" w:type="dxa"/>
          </w:tcPr>
          <w:p w:rsidR="008B4A4E" w:rsidRPr="004B0E32" w:rsidRDefault="008B4A4E" w:rsidP="00AB48E2">
            <w:pPr>
              <w:rPr>
                <w:sz w:val="24"/>
                <w:szCs w:val="24"/>
              </w:rPr>
            </w:pPr>
            <w:r w:rsidRPr="004B0E32">
              <w:rPr>
                <w:noProof/>
                <w:spacing w:val="-2"/>
                <w:sz w:val="24"/>
                <w:szCs w:val="24"/>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B4A4E" w:rsidRPr="004B0E32" w:rsidRDefault="008B4A4E" w:rsidP="00AB48E2">
            <w:pPr>
              <w:suppressAutoHyphens/>
              <w:spacing w:line="204" w:lineRule="auto"/>
              <w:jc w:val="center"/>
              <w:rPr>
                <w:color w:val="000080"/>
                <w:spacing w:val="-3"/>
                <w:sz w:val="24"/>
                <w:szCs w:val="24"/>
              </w:rPr>
            </w:pPr>
          </w:p>
          <w:p w:rsidR="008B4A4E" w:rsidRPr="004B0E32" w:rsidRDefault="008B4A4E" w:rsidP="00AB48E2">
            <w:pPr>
              <w:suppressAutoHyphens/>
              <w:spacing w:line="204" w:lineRule="auto"/>
              <w:jc w:val="center"/>
              <w:rPr>
                <w:color w:val="000080"/>
                <w:spacing w:val="-3"/>
                <w:sz w:val="24"/>
                <w:szCs w:val="24"/>
              </w:rPr>
            </w:pPr>
            <w:r w:rsidRPr="004B0E32">
              <w:rPr>
                <w:color w:val="000080"/>
                <w:spacing w:val="-3"/>
                <w:sz w:val="24"/>
                <w:szCs w:val="24"/>
              </w:rPr>
              <w:t>COMMONWEALTH OF PENNSYLVANIA</w:t>
            </w:r>
          </w:p>
          <w:p w:rsidR="008B4A4E" w:rsidRPr="004B0E32" w:rsidRDefault="008B4A4E" w:rsidP="00AB48E2">
            <w:pPr>
              <w:suppressAutoHyphens/>
              <w:spacing w:line="204" w:lineRule="auto"/>
              <w:jc w:val="center"/>
              <w:rPr>
                <w:color w:val="000080"/>
                <w:spacing w:val="-3"/>
                <w:sz w:val="24"/>
                <w:szCs w:val="24"/>
              </w:rPr>
            </w:pPr>
            <w:r w:rsidRPr="004B0E32">
              <w:rPr>
                <w:color w:val="000080"/>
                <w:spacing w:val="-3"/>
                <w:sz w:val="24"/>
                <w:szCs w:val="24"/>
              </w:rPr>
              <w:t>PENNSYLVANIA PUBLIC UTILITY COMMISSION</w:t>
            </w:r>
          </w:p>
          <w:p w:rsidR="008B4A4E" w:rsidRPr="004B0E32" w:rsidRDefault="008B4A4E" w:rsidP="00AB48E2">
            <w:pPr>
              <w:jc w:val="center"/>
              <w:rPr>
                <w:sz w:val="24"/>
                <w:szCs w:val="24"/>
              </w:rPr>
            </w:pPr>
            <w:r w:rsidRPr="004B0E32">
              <w:rPr>
                <w:color w:val="000080"/>
                <w:spacing w:val="-3"/>
                <w:sz w:val="24"/>
                <w:szCs w:val="24"/>
              </w:rPr>
              <w:t>P.O. BOX 3265, HARRISBURG, PA 17105-3265</w:t>
            </w:r>
          </w:p>
        </w:tc>
        <w:tc>
          <w:tcPr>
            <w:tcW w:w="1452" w:type="dxa"/>
          </w:tcPr>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jc w:val="right"/>
              <w:rPr>
                <w:rFonts w:ascii="Arial" w:hAnsi="Arial" w:cs="Arial"/>
                <w:sz w:val="12"/>
                <w:szCs w:val="12"/>
              </w:rPr>
            </w:pPr>
            <w:r w:rsidRPr="004B0E32">
              <w:rPr>
                <w:rFonts w:ascii="Arial" w:hAnsi="Arial" w:cs="Arial"/>
                <w:b/>
                <w:spacing w:val="-1"/>
                <w:sz w:val="12"/>
                <w:szCs w:val="12"/>
              </w:rPr>
              <w:t>IN REPLY PLEASE REFER TO OUR FILE</w:t>
            </w:r>
          </w:p>
        </w:tc>
      </w:tr>
    </w:tbl>
    <w:p w:rsidR="008B4A4E" w:rsidRDefault="006056FC" w:rsidP="006056FC">
      <w:pPr>
        <w:jc w:val="center"/>
        <w:rPr>
          <w:sz w:val="24"/>
          <w:szCs w:val="24"/>
        </w:rPr>
      </w:pPr>
      <w:r>
        <w:rPr>
          <w:sz w:val="24"/>
          <w:szCs w:val="24"/>
        </w:rPr>
        <w:t>January 13, 2014</w:t>
      </w:r>
    </w:p>
    <w:p w:rsidR="006056FC" w:rsidRDefault="006056FC" w:rsidP="006056FC">
      <w:pPr>
        <w:jc w:val="center"/>
        <w:rPr>
          <w:sz w:val="24"/>
          <w:szCs w:val="24"/>
        </w:rPr>
      </w:pPr>
    </w:p>
    <w:p w:rsidR="006056FC" w:rsidRPr="004B0E32" w:rsidRDefault="006056FC" w:rsidP="006056FC">
      <w:pPr>
        <w:jc w:val="center"/>
        <w:rPr>
          <w:sz w:val="24"/>
          <w:szCs w:val="24"/>
        </w:rPr>
      </w:pPr>
    </w:p>
    <w:p w:rsidR="008B4A4E" w:rsidRPr="004B0E32" w:rsidRDefault="008B4A4E" w:rsidP="008B4A4E">
      <w:pPr>
        <w:rPr>
          <w:sz w:val="24"/>
          <w:szCs w:val="24"/>
        </w:rPr>
      </w:pPr>
    </w:p>
    <w:p w:rsidR="008B4A4E" w:rsidRPr="004B0E32" w:rsidRDefault="00970C0A" w:rsidP="008B4A4E">
      <w:pPr>
        <w:rPr>
          <w:sz w:val="24"/>
          <w:szCs w:val="24"/>
        </w:rPr>
      </w:pPr>
      <w:r>
        <w:rPr>
          <w:sz w:val="24"/>
          <w:szCs w:val="24"/>
        </w:rPr>
        <w:t>PAUL E. RUSSELL</w:t>
      </w:r>
    </w:p>
    <w:p w:rsidR="008B1C5B" w:rsidRPr="004B0E32" w:rsidRDefault="002304AF" w:rsidP="008B4A4E">
      <w:pPr>
        <w:rPr>
          <w:sz w:val="24"/>
          <w:szCs w:val="24"/>
        </w:rPr>
      </w:pPr>
      <w:r w:rsidRPr="004B0E32">
        <w:rPr>
          <w:sz w:val="24"/>
          <w:szCs w:val="24"/>
        </w:rPr>
        <w:t>PPL ELECTRIC CO.</w:t>
      </w:r>
      <w:r w:rsidR="004F2217" w:rsidRPr="004B0E32">
        <w:rPr>
          <w:sz w:val="24"/>
          <w:szCs w:val="24"/>
        </w:rPr>
        <w:t xml:space="preserve">                    </w:t>
      </w:r>
      <w:r w:rsidR="00BE2ED9" w:rsidRPr="004B0E32">
        <w:rPr>
          <w:sz w:val="24"/>
          <w:szCs w:val="24"/>
        </w:rPr>
        <w:t xml:space="preserve">                                        </w:t>
      </w:r>
      <w:r w:rsidR="00DA0F3A" w:rsidRPr="004B0E32">
        <w:rPr>
          <w:sz w:val="24"/>
          <w:szCs w:val="24"/>
        </w:rPr>
        <w:t xml:space="preserve">               </w:t>
      </w:r>
      <w:r w:rsidR="00870684">
        <w:rPr>
          <w:sz w:val="24"/>
          <w:szCs w:val="24"/>
        </w:rPr>
        <w:t xml:space="preserve">                  R-2013-2397566</w:t>
      </w:r>
    </w:p>
    <w:p w:rsidR="004A7744" w:rsidRPr="004B0E32" w:rsidRDefault="002304AF" w:rsidP="008B4A4E">
      <w:pPr>
        <w:rPr>
          <w:sz w:val="24"/>
          <w:szCs w:val="24"/>
        </w:rPr>
      </w:pPr>
      <w:r w:rsidRPr="004B0E32">
        <w:rPr>
          <w:sz w:val="24"/>
          <w:szCs w:val="24"/>
        </w:rPr>
        <w:t>TWO NORTH NINTH ST.</w:t>
      </w:r>
    </w:p>
    <w:p w:rsidR="00BE2ED9" w:rsidRPr="004B0E32" w:rsidRDefault="002304AF" w:rsidP="008B4A4E">
      <w:pPr>
        <w:rPr>
          <w:sz w:val="24"/>
          <w:szCs w:val="24"/>
        </w:rPr>
      </w:pPr>
      <w:r w:rsidRPr="004B0E32">
        <w:rPr>
          <w:sz w:val="24"/>
          <w:szCs w:val="24"/>
        </w:rPr>
        <w:t>ALLENTOWN, PA 18101-1179</w:t>
      </w:r>
    </w:p>
    <w:p w:rsidR="00CF4B74" w:rsidRPr="004B0E32" w:rsidRDefault="00CF4B74" w:rsidP="00CF4B74">
      <w:pPr>
        <w:rPr>
          <w:sz w:val="24"/>
          <w:szCs w:val="24"/>
        </w:rPr>
      </w:pPr>
    </w:p>
    <w:p w:rsidR="00CF4B74" w:rsidRPr="004B0E32" w:rsidRDefault="00CF4B74" w:rsidP="00CF4B74">
      <w:pPr>
        <w:rPr>
          <w:sz w:val="24"/>
          <w:szCs w:val="24"/>
        </w:rPr>
      </w:pPr>
    </w:p>
    <w:p w:rsidR="00CF4B74" w:rsidRPr="004B0E32" w:rsidRDefault="00CF4B74" w:rsidP="00CF4B74">
      <w:pPr>
        <w:rPr>
          <w:sz w:val="24"/>
          <w:szCs w:val="24"/>
        </w:rPr>
      </w:pPr>
      <w:r w:rsidRPr="004B0E32">
        <w:rPr>
          <w:sz w:val="24"/>
          <w:szCs w:val="24"/>
        </w:rPr>
        <w:t xml:space="preserve">           </w:t>
      </w:r>
      <w:r w:rsidR="004B0E32" w:rsidRPr="004B0E32">
        <w:rPr>
          <w:sz w:val="24"/>
          <w:szCs w:val="24"/>
        </w:rPr>
        <w:t xml:space="preserve">                                    </w:t>
      </w:r>
      <w:r w:rsidRPr="004B0E32">
        <w:rPr>
          <w:sz w:val="24"/>
          <w:szCs w:val="24"/>
        </w:rPr>
        <w:t>Re:</w:t>
      </w:r>
      <w:r w:rsidR="005630A4" w:rsidRPr="004B0E32">
        <w:rPr>
          <w:sz w:val="24"/>
          <w:szCs w:val="24"/>
        </w:rPr>
        <w:t xml:space="preserve">    </w:t>
      </w:r>
      <w:r w:rsidRPr="004B0E32">
        <w:rPr>
          <w:sz w:val="24"/>
          <w:szCs w:val="24"/>
        </w:rPr>
        <w:t>State Tax Adjustment Surcharge</w:t>
      </w:r>
    </w:p>
    <w:p w:rsidR="005630A4" w:rsidRPr="004B0E32" w:rsidRDefault="00CF4B74" w:rsidP="008B4A4E">
      <w:pPr>
        <w:rPr>
          <w:sz w:val="24"/>
          <w:szCs w:val="24"/>
        </w:rPr>
      </w:pPr>
      <w:r w:rsidRPr="004B0E32">
        <w:rPr>
          <w:sz w:val="24"/>
          <w:szCs w:val="24"/>
        </w:rPr>
        <w:t xml:space="preserve">                  </w:t>
      </w:r>
      <w:r w:rsidR="005630A4" w:rsidRPr="004B0E32">
        <w:rPr>
          <w:sz w:val="24"/>
          <w:szCs w:val="24"/>
        </w:rPr>
        <w:t xml:space="preserve"> </w:t>
      </w:r>
      <w:r w:rsidR="004B0E32" w:rsidRPr="004B0E32">
        <w:rPr>
          <w:sz w:val="24"/>
          <w:szCs w:val="24"/>
        </w:rPr>
        <w:t xml:space="preserve">                                     </w:t>
      </w:r>
      <w:r w:rsidR="005630A4" w:rsidRPr="004B0E32">
        <w:rPr>
          <w:sz w:val="24"/>
          <w:szCs w:val="24"/>
        </w:rPr>
        <w:t xml:space="preserve"> </w:t>
      </w:r>
      <w:r w:rsidR="002304AF" w:rsidRPr="004B0E32">
        <w:rPr>
          <w:sz w:val="24"/>
          <w:szCs w:val="24"/>
        </w:rPr>
        <w:t xml:space="preserve">PPL Electric </w:t>
      </w:r>
      <w:r w:rsidR="0021164C" w:rsidRPr="004B0E32">
        <w:rPr>
          <w:sz w:val="24"/>
          <w:szCs w:val="24"/>
        </w:rPr>
        <w:t>Utilities Corporation</w:t>
      </w:r>
    </w:p>
    <w:p w:rsidR="008B4A4E" w:rsidRPr="004B0E32" w:rsidRDefault="00CF4B74" w:rsidP="008B4A4E">
      <w:pPr>
        <w:rPr>
          <w:sz w:val="24"/>
          <w:szCs w:val="24"/>
        </w:rPr>
      </w:pPr>
      <w:r w:rsidRPr="004B0E32">
        <w:rPr>
          <w:sz w:val="24"/>
          <w:szCs w:val="24"/>
        </w:rPr>
        <w:t xml:space="preserve">                                                     </w:t>
      </w:r>
    </w:p>
    <w:p w:rsidR="008B4A4E" w:rsidRPr="004B0E32" w:rsidRDefault="008B4A4E" w:rsidP="008B4A4E">
      <w:pPr>
        <w:rPr>
          <w:sz w:val="24"/>
          <w:szCs w:val="24"/>
        </w:rPr>
      </w:pPr>
    </w:p>
    <w:p w:rsidR="008B4A4E" w:rsidRPr="004B0E32" w:rsidRDefault="008B4A4E" w:rsidP="008B4A4E">
      <w:pPr>
        <w:rPr>
          <w:sz w:val="24"/>
          <w:szCs w:val="24"/>
        </w:rPr>
      </w:pPr>
      <w:r w:rsidRPr="004B0E32">
        <w:rPr>
          <w:sz w:val="24"/>
          <w:szCs w:val="24"/>
        </w:rPr>
        <w:t xml:space="preserve">Dear Mr. </w:t>
      </w:r>
      <w:r w:rsidR="00970C0A">
        <w:rPr>
          <w:sz w:val="24"/>
          <w:szCs w:val="24"/>
        </w:rPr>
        <w:t>Russell</w:t>
      </w:r>
      <w:r w:rsidRPr="004B0E32">
        <w:rPr>
          <w:sz w:val="24"/>
          <w:szCs w:val="24"/>
        </w:rPr>
        <w:t>:</w:t>
      </w: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pStyle w:val="BodyText"/>
        <w:spacing w:line="360" w:lineRule="auto"/>
        <w:rPr>
          <w:szCs w:val="24"/>
        </w:rPr>
      </w:pPr>
      <w:r w:rsidRPr="004B0E32">
        <w:rPr>
          <w:szCs w:val="24"/>
        </w:rPr>
        <w:tab/>
      </w:r>
      <w:r w:rsidRPr="004B0E32">
        <w:rPr>
          <w:szCs w:val="24"/>
        </w:rPr>
        <w:tab/>
        <w:t xml:space="preserve">On </w:t>
      </w:r>
      <w:r w:rsidR="00870684">
        <w:rPr>
          <w:szCs w:val="24"/>
        </w:rPr>
        <w:t>December 17, 2013,</w:t>
      </w:r>
      <w:r w:rsidRPr="004B0E32">
        <w:rPr>
          <w:szCs w:val="24"/>
        </w:rPr>
        <w:t xml:space="preserve"> your company filed a State Adjustment Surcharge tariff in response to changes to Pennsylvania corporate tax rates.  </w:t>
      </w:r>
      <w:r w:rsidR="00587110">
        <w:rPr>
          <w:szCs w:val="24"/>
        </w:rPr>
        <w:t xml:space="preserve">The filing was subsequently revised on December 20, 2013.  </w:t>
      </w:r>
      <w:r w:rsidRPr="004B0E32">
        <w:rPr>
          <w:szCs w:val="24"/>
        </w:rPr>
        <w:t>The Commission her</w:t>
      </w:r>
      <w:r w:rsidR="00016066" w:rsidRPr="004B0E32">
        <w:rPr>
          <w:szCs w:val="24"/>
        </w:rPr>
        <w:t>e</w:t>
      </w:r>
      <w:r w:rsidRPr="004B0E32">
        <w:rPr>
          <w:szCs w:val="24"/>
        </w:rP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B4A4E" w:rsidRPr="004B0E32" w:rsidRDefault="006056FC" w:rsidP="008B4A4E">
      <w:pPr>
        <w:spacing w:line="360" w:lineRule="auto"/>
        <w:rPr>
          <w:sz w:val="24"/>
          <w:szCs w:val="24"/>
        </w:rPr>
      </w:pPr>
      <w:bookmarkStart w:id="0" w:name="_GoBack"/>
      <w:r>
        <w:rPr>
          <w:noProof/>
        </w:rPr>
        <w:drawing>
          <wp:anchor distT="0" distB="0" distL="114300" distR="114300" simplePos="0" relativeHeight="251658240" behindDoc="1" locked="0" layoutInCell="1" allowOverlap="1" wp14:anchorId="7BCAE347" wp14:editId="317E25B6">
            <wp:simplePos x="0" y="0"/>
            <wp:positionH relativeFrom="column">
              <wp:posOffset>2667000</wp:posOffset>
            </wp:positionH>
            <wp:positionV relativeFrom="paragraph">
              <wp:posOffset>33655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Pr="004B0E32">
        <w:rPr>
          <w:sz w:val="24"/>
          <w:szCs w:val="24"/>
        </w:rPr>
        <w:t>Very truly yours,</w:t>
      </w: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004B0E32">
        <w:rPr>
          <w:sz w:val="24"/>
          <w:szCs w:val="24"/>
        </w:rPr>
        <w:t>Rosemary Chiavetta</w:t>
      </w:r>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Pr="004B0E32">
        <w:rPr>
          <w:sz w:val="24"/>
          <w:szCs w:val="24"/>
        </w:rPr>
        <w:t>Secretary</w:t>
      </w:r>
    </w:p>
    <w:p w:rsidR="008B4A4E" w:rsidRPr="004B0E32" w:rsidRDefault="008B4A4E" w:rsidP="008B4A4E">
      <w:pPr>
        <w:rPr>
          <w:sz w:val="24"/>
          <w:szCs w:val="24"/>
        </w:rPr>
      </w:pPr>
    </w:p>
    <w:p w:rsidR="008B4A4E" w:rsidRPr="004B0E32" w:rsidRDefault="00BA4024" w:rsidP="008B4A4E">
      <w:pPr>
        <w:rPr>
          <w:sz w:val="24"/>
          <w:szCs w:val="24"/>
        </w:rPr>
      </w:pPr>
      <w:r>
        <w:rPr>
          <w:sz w:val="24"/>
          <w:szCs w:val="24"/>
        </w:rPr>
        <w:t xml:space="preserve">cc:  </w:t>
      </w:r>
      <w:r>
        <w:rPr>
          <w:sz w:val="24"/>
          <w:szCs w:val="24"/>
        </w:rPr>
        <w:tab/>
        <w:t>Marissa Boyle</w:t>
      </w:r>
      <w:r w:rsidR="00970C0A">
        <w:rPr>
          <w:sz w:val="24"/>
          <w:szCs w:val="24"/>
        </w:rPr>
        <w:t>, T</w:t>
      </w:r>
      <w:r w:rsidR="008B4A4E" w:rsidRPr="004B0E32">
        <w:rPr>
          <w:sz w:val="24"/>
          <w:szCs w:val="24"/>
        </w:rPr>
        <w:t>US</w:t>
      </w:r>
    </w:p>
    <w:p w:rsidR="00510153" w:rsidRPr="004B0E32" w:rsidRDefault="008B4A4E" w:rsidP="00970C0A">
      <w:pPr>
        <w:rPr>
          <w:sz w:val="24"/>
          <w:szCs w:val="24"/>
        </w:rPr>
      </w:pPr>
      <w:r w:rsidRPr="004B0E32">
        <w:rPr>
          <w:sz w:val="24"/>
          <w:szCs w:val="24"/>
        </w:rPr>
        <w:t xml:space="preserve">       </w:t>
      </w:r>
    </w:p>
    <w:sectPr w:rsidR="00510153" w:rsidRPr="004B0E32"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92"/>
    <w:rsid w:val="00016066"/>
    <w:rsid w:val="00023798"/>
    <w:rsid w:val="000340FA"/>
    <w:rsid w:val="00036C70"/>
    <w:rsid w:val="000420E0"/>
    <w:rsid w:val="00055326"/>
    <w:rsid w:val="00063439"/>
    <w:rsid w:val="00074B23"/>
    <w:rsid w:val="00075B3B"/>
    <w:rsid w:val="0008047D"/>
    <w:rsid w:val="000A7634"/>
    <w:rsid w:val="000B3994"/>
    <w:rsid w:val="000D46CD"/>
    <w:rsid w:val="000E42DF"/>
    <w:rsid w:val="000E4E0B"/>
    <w:rsid w:val="000E5F6E"/>
    <w:rsid w:val="00110901"/>
    <w:rsid w:val="00117D9F"/>
    <w:rsid w:val="00135D68"/>
    <w:rsid w:val="00142754"/>
    <w:rsid w:val="00142FCE"/>
    <w:rsid w:val="00144186"/>
    <w:rsid w:val="00146357"/>
    <w:rsid w:val="00182CAA"/>
    <w:rsid w:val="00185663"/>
    <w:rsid w:val="001856FF"/>
    <w:rsid w:val="00195B65"/>
    <w:rsid w:val="00197D0C"/>
    <w:rsid w:val="001A32A1"/>
    <w:rsid w:val="001A60C6"/>
    <w:rsid w:val="001B40D0"/>
    <w:rsid w:val="001B63C7"/>
    <w:rsid w:val="001E4484"/>
    <w:rsid w:val="001E5254"/>
    <w:rsid w:val="001F4FC3"/>
    <w:rsid w:val="001F6292"/>
    <w:rsid w:val="0021164C"/>
    <w:rsid w:val="002143DF"/>
    <w:rsid w:val="00216B85"/>
    <w:rsid w:val="002304AF"/>
    <w:rsid w:val="00233104"/>
    <w:rsid w:val="00251C04"/>
    <w:rsid w:val="002C7CA2"/>
    <w:rsid w:val="002F0425"/>
    <w:rsid w:val="002F4973"/>
    <w:rsid w:val="002F770B"/>
    <w:rsid w:val="003011D9"/>
    <w:rsid w:val="00304334"/>
    <w:rsid w:val="00305A7F"/>
    <w:rsid w:val="00307F3C"/>
    <w:rsid w:val="003165C2"/>
    <w:rsid w:val="00316E27"/>
    <w:rsid w:val="0032363D"/>
    <w:rsid w:val="0032528B"/>
    <w:rsid w:val="003507B0"/>
    <w:rsid w:val="0036101E"/>
    <w:rsid w:val="003652F0"/>
    <w:rsid w:val="003A2BFA"/>
    <w:rsid w:val="003A3F68"/>
    <w:rsid w:val="003C0202"/>
    <w:rsid w:val="003C314F"/>
    <w:rsid w:val="003C5D1E"/>
    <w:rsid w:val="003C7471"/>
    <w:rsid w:val="003C79E8"/>
    <w:rsid w:val="003F7A7C"/>
    <w:rsid w:val="00411972"/>
    <w:rsid w:val="00414A5E"/>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E5E"/>
    <w:rsid w:val="004A7744"/>
    <w:rsid w:val="004B0E32"/>
    <w:rsid w:val="004B7C73"/>
    <w:rsid w:val="004D0856"/>
    <w:rsid w:val="004E25A7"/>
    <w:rsid w:val="004F2217"/>
    <w:rsid w:val="004F2694"/>
    <w:rsid w:val="004F5511"/>
    <w:rsid w:val="00510153"/>
    <w:rsid w:val="00512515"/>
    <w:rsid w:val="005173FB"/>
    <w:rsid w:val="005342F9"/>
    <w:rsid w:val="0054631D"/>
    <w:rsid w:val="00547734"/>
    <w:rsid w:val="00554609"/>
    <w:rsid w:val="005551BB"/>
    <w:rsid w:val="005630A4"/>
    <w:rsid w:val="00566E38"/>
    <w:rsid w:val="0058632F"/>
    <w:rsid w:val="00587110"/>
    <w:rsid w:val="005B1078"/>
    <w:rsid w:val="005D0C52"/>
    <w:rsid w:val="005D0DE7"/>
    <w:rsid w:val="005E06E4"/>
    <w:rsid w:val="005E18E3"/>
    <w:rsid w:val="005F6953"/>
    <w:rsid w:val="00605692"/>
    <w:rsid w:val="006056FC"/>
    <w:rsid w:val="00607715"/>
    <w:rsid w:val="00616AAE"/>
    <w:rsid w:val="00630FC9"/>
    <w:rsid w:val="00637B2A"/>
    <w:rsid w:val="00650A92"/>
    <w:rsid w:val="00675902"/>
    <w:rsid w:val="006760A7"/>
    <w:rsid w:val="00692A52"/>
    <w:rsid w:val="00693151"/>
    <w:rsid w:val="00694DB2"/>
    <w:rsid w:val="0069745C"/>
    <w:rsid w:val="006A68D8"/>
    <w:rsid w:val="006A71AA"/>
    <w:rsid w:val="006B5DA2"/>
    <w:rsid w:val="006C1D38"/>
    <w:rsid w:val="006D2BD6"/>
    <w:rsid w:val="006E6E33"/>
    <w:rsid w:val="006E6F89"/>
    <w:rsid w:val="006F7E25"/>
    <w:rsid w:val="00706679"/>
    <w:rsid w:val="00706812"/>
    <w:rsid w:val="007153FA"/>
    <w:rsid w:val="007231BA"/>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23BDB"/>
    <w:rsid w:val="00846F5F"/>
    <w:rsid w:val="00850528"/>
    <w:rsid w:val="00852FA1"/>
    <w:rsid w:val="00862620"/>
    <w:rsid w:val="0087058F"/>
    <w:rsid w:val="00870684"/>
    <w:rsid w:val="00881F11"/>
    <w:rsid w:val="00890D13"/>
    <w:rsid w:val="0089469D"/>
    <w:rsid w:val="0089702E"/>
    <w:rsid w:val="008A44C5"/>
    <w:rsid w:val="008A7883"/>
    <w:rsid w:val="008B1C5B"/>
    <w:rsid w:val="008B4A4E"/>
    <w:rsid w:val="008D52B9"/>
    <w:rsid w:val="008D55A2"/>
    <w:rsid w:val="008F405F"/>
    <w:rsid w:val="008F4D3D"/>
    <w:rsid w:val="008F66A8"/>
    <w:rsid w:val="008F6AEF"/>
    <w:rsid w:val="00907835"/>
    <w:rsid w:val="00921530"/>
    <w:rsid w:val="00930BE8"/>
    <w:rsid w:val="00970C0A"/>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6F98"/>
    <w:rsid w:val="00A27B12"/>
    <w:rsid w:val="00A37D64"/>
    <w:rsid w:val="00A61915"/>
    <w:rsid w:val="00A645B7"/>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A4024"/>
    <w:rsid w:val="00BB21BA"/>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51BC"/>
    <w:rsid w:val="00D720A8"/>
    <w:rsid w:val="00D730EC"/>
    <w:rsid w:val="00D81AA6"/>
    <w:rsid w:val="00DA0F3A"/>
    <w:rsid w:val="00DB24BC"/>
    <w:rsid w:val="00DB3611"/>
    <w:rsid w:val="00DB7E3A"/>
    <w:rsid w:val="00DD50FE"/>
    <w:rsid w:val="00DF4270"/>
    <w:rsid w:val="00E07B64"/>
    <w:rsid w:val="00E24D35"/>
    <w:rsid w:val="00E30020"/>
    <w:rsid w:val="00E30DC9"/>
    <w:rsid w:val="00E36054"/>
    <w:rsid w:val="00E441AD"/>
    <w:rsid w:val="00E55636"/>
    <w:rsid w:val="00E729ED"/>
    <w:rsid w:val="00E8038F"/>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16275"/>
    <w:rsid w:val="00F20869"/>
    <w:rsid w:val="00F345A6"/>
    <w:rsid w:val="00F45836"/>
    <w:rsid w:val="00F516CB"/>
    <w:rsid w:val="00F6246E"/>
    <w:rsid w:val="00F715AA"/>
    <w:rsid w:val="00F72962"/>
    <w:rsid w:val="00FB2FA9"/>
    <w:rsid w:val="00FC0646"/>
    <w:rsid w:val="00FC0F28"/>
    <w:rsid w:val="00FC6FA5"/>
    <w:rsid w:val="00FD5D7F"/>
    <w:rsid w:val="00FF13D7"/>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3</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Hinds, Margaret</cp:lastModifiedBy>
  <cp:revision>4</cp:revision>
  <cp:lastPrinted>2014-01-13T14:16:00Z</cp:lastPrinted>
  <dcterms:created xsi:type="dcterms:W3CDTF">2014-01-07T20:39:00Z</dcterms:created>
  <dcterms:modified xsi:type="dcterms:W3CDTF">2014-01-13T14:16:00Z</dcterms:modified>
</cp:coreProperties>
</file>