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38" w:rsidRPr="00FA6483" w:rsidRDefault="00274B38" w:rsidP="00274B38">
      <w:pPr>
        <w:jc w:val="center"/>
        <w:rPr>
          <w:b/>
          <w:sz w:val="24"/>
          <w:szCs w:val="24"/>
        </w:rPr>
      </w:pPr>
      <w:r w:rsidRPr="00FA6483">
        <w:rPr>
          <w:b/>
          <w:sz w:val="24"/>
          <w:szCs w:val="24"/>
        </w:rPr>
        <w:t>BEFORE THE</w:t>
      </w:r>
    </w:p>
    <w:p w:rsidR="00274B38" w:rsidRPr="00FA6483" w:rsidRDefault="00274B38" w:rsidP="00274B3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274B38" w:rsidRPr="00FA6483" w:rsidRDefault="00274B38" w:rsidP="00274B38">
      <w:pPr>
        <w:jc w:val="center"/>
        <w:rPr>
          <w:b/>
          <w:sz w:val="24"/>
          <w:szCs w:val="24"/>
        </w:rPr>
      </w:pPr>
    </w:p>
    <w:p w:rsidR="00274B38" w:rsidRPr="00FA6483" w:rsidRDefault="00274B38" w:rsidP="00274B38">
      <w:pPr>
        <w:jc w:val="center"/>
        <w:rPr>
          <w:b/>
          <w:sz w:val="24"/>
          <w:szCs w:val="24"/>
        </w:rPr>
      </w:pPr>
    </w:p>
    <w:p w:rsidR="00274B38" w:rsidRDefault="00274B38" w:rsidP="00274B38">
      <w:pPr>
        <w:jc w:val="center"/>
        <w:rPr>
          <w:b/>
        </w:rPr>
      </w:pPr>
    </w:p>
    <w:p w:rsidR="00274B38" w:rsidRPr="00FA6483" w:rsidRDefault="00274B38" w:rsidP="00274B38">
      <w:pPr>
        <w:rPr>
          <w:sz w:val="24"/>
          <w:szCs w:val="24"/>
        </w:rPr>
      </w:pPr>
      <w:r>
        <w:rPr>
          <w:sz w:val="24"/>
          <w:szCs w:val="24"/>
        </w:rPr>
        <w:t xml:space="preserve">Ernest </w:t>
      </w:r>
      <w:proofErr w:type="spellStart"/>
      <w:r>
        <w:rPr>
          <w:sz w:val="24"/>
          <w:szCs w:val="24"/>
        </w:rPr>
        <w:t>Bozich</w:t>
      </w:r>
      <w:proofErr w:type="spellEnd"/>
      <w:r>
        <w:rPr>
          <w:sz w:val="24"/>
          <w:szCs w:val="24"/>
        </w:rPr>
        <w:t xml:space="preserve"> III</w:t>
      </w:r>
      <w:r>
        <w:rPr>
          <w:sz w:val="24"/>
          <w:szCs w:val="24"/>
        </w:rPr>
        <w:tab/>
      </w:r>
      <w:r>
        <w:rPr>
          <w:sz w:val="24"/>
          <w:szCs w:val="24"/>
        </w:rPr>
        <w:tab/>
      </w:r>
      <w:r>
        <w:rPr>
          <w:sz w:val="24"/>
          <w:szCs w:val="24"/>
        </w:rPr>
        <w:tab/>
      </w:r>
      <w:r>
        <w:rPr>
          <w:sz w:val="24"/>
          <w:szCs w:val="24"/>
        </w:rPr>
        <w:tab/>
      </w:r>
      <w:r>
        <w:rPr>
          <w:sz w:val="24"/>
          <w:szCs w:val="24"/>
        </w:rPr>
        <w:tab/>
        <w:t>:</w:t>
      </w:r>
    </w:p>
    <w:p w:rsidR="00274B38" w:rsidRPr="00FA6483" w:rsidRDefault="00274B38" w:rsidP="00274B3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74B38" w:rsidRPr="00FA6483" w:rsidRDefault="00274B38" w:rsidP="00274B3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C-2013-2396188</w:t>
      </w:r>
    </w:p>
    <w:p w:rsidR="00274B38" w:rsidRPr="00FA6483" w:rsidRDefault="00274B38" w:rsidP="00274B3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74B38" w:rsidRPr="00FA6483" w:rsidRDefault="00274B38" w:rsidP="00274B38">
      <w:pPr>
        <w:rPr>
          <w:sz w:val="24"/>
          <w:szCs w:val="24"/>
        </w:rPr>
      </w:pPr>
      <w:r>
        <w:rPr>
          <w:sz w:val="24"/>
          <w:szCs w:val="24"/>
        </w:rPr>
        <w:t>West Penn Power Company</w:t>
      </w:r>
      <w:r>
        <w:rPr>
          <w:sz w:val="24"/>
          <w:szCs w:val="24"/>
        </w:rPr>
        <w:tab/>
      </w:r>
      <w:r>
        <w:rPr>
          <w:sz w:val="24"/>
          <w:szCs w:val="24"/>
        </w:rPr>
        <w:tab/>
      </w:r>
      <w:r>
        <w:rPr>
          <w:sz w:val="24"/>
          <w:szCs w:val="24"/>
        </w:rPr>
        <w:tab/>
      </w:r>
      <w:r>
        <w:rPr>
          <w:sz w:val="24"/>
          <w:szCs w:val="24"/>
        </w:rPr>
        <w:tab/>
      </w:r>
      <w:r w:rsidRPr="00FA6483">
        <w:rPr>
          <w:sz w:val="24"/>
          <w:szCs w:val="24"/>
        </w:rPr>
        <w:t>:</w:t>
      </w:r>
    </w:p>
    <w:p w:rsidR="00274B38" w:rsidRDefault="00274B38" w:rsidP="00274B38"/>
    <w:p w:rsidR="00274B38" w:rsidRDefault="00274B38" w:rsidP="00274B38"/>
    <w:p w:rsidR="00274B38" w:rsidRDefault="00274B38" w:rsidP="00274B38"/>
    <w:p w:rsidR="00274B38" w:rsidRPr="00FA6483" w:rsidRDefault="00274B38" w:rsidP="00274B38">
      <w:pPr>
        <w:jc w:val="center"/>
        <w:rPr>
          <w:b/>
          <w:sz w:val="24"/>
          <w:szCs w:val="24"/>
        </w:rPr>
      </w:pPr>
      <w:r w:rsidRPr="00FA6483">
        <w:rPr>
          <w:b/>
          <w:sz w:val="24"/>
          <w:szCs w:val="24"/>
        </w:rPr>
        <w:t>PREHEARING ORDER</w:t>
      </w:r>
    </w:p>
    <w:p w:rsidR="00274B38" w:rsidRDefault="00274B38" w:rsidP="00274B38">
      <w:pPr>
        <w:jc w:val="center"/>
        <w:rPr>
          <w:b/>
        </w:rPr>
      </w:pPr>
    </w:p>
    <w:p w:rsidR="00274B38" w:rsidRDefault="00274B38" w:rsidP="00274B38">
      <w:pPr>
        <w:jc w:val="center"/>
        <w:rPr>
          <w:b/>
        </w:rPr>
      </w:pPr>
    </w:p>
    <w:p w:rsidR="00274B38" w:rsidRDefault="00274B38" w:rsidP="00274B3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February 4,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274B38" w:rsidRDefault="00274B38" w:rsidP="00274B38">
      <w:pPr>
        <w:spacing w:line="360" w:lineRule="auto"/>
        <w:rPr>
          <w:sz w:val="24"/>
          <w:szCs w:val="24"/>
        </w:rPr>
      </w:pPr>
    </w:p>
    <w:p w:rsidR="00274B38" w:rsidRDefault="00274B38" w:rsidP="00274B3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274B38" w:rsidRDefault="00274B38" w:rsidP="00274B38">
      <w:pPr>
        <w:spacing w:line="360" w:lineRule="auto"/>
        <w:rPr>
          <w:sz w:val="24"/>
          <w:szCs w:val="24"/>
        </w:rPr>
      </w:pPr>
    </w:p>
    <w:p w:rsidR="00274B38" w:rsidRDefault="00274B38" w:rsidP="00274B3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274B38" w:rsidRDefault="00274B38" w:rsidP="00274B38">
      <w:pPr>
        <w:spacing w:line="360" w:lineRule="auto"/>
        <w:rPr>
          <w:sz w:val="24"/>
          <w:szCs w:val="24"/>
        </w:rPr>
      </w:pPr>
    </w:p>
    <w:p w:rsidR="00274B38" w:rsidRDefault="00274B38" w:rsidP="00274B3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274B38" w:rsidRDefault="00274B38" w:rsidP="00274B38">
      <w:pPr>
        <w:spacing w:line="360" w:lineRule="auto"/>
        <w:rPr>
          <w:i/>
          <w:sz w:val="24"/>
          <w:szCs w:val="24"/>
        </w:rPr>
      </w:pPr>
    </w:p>
    <w:p w:rsidR="00274B38" w:rsidRPr="00BC4B62" w:rsidRDefault="00274B38" w:rsidP="00274B3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274B38" w:rsidRDefault="00274B38" w:rsidP="00274B38">
      <w:pPr>
        <w:spacing w:line="360" w:lineRule="auto"/>
        <w:rPr>
          <w:sz w:val="24"/>
          <w:szCs w:val="24"/>
        </w:rPr>
      </w:pPr>
    </w:p>
    <w:p w:rsidR="00274B38" w:rsidRDefault="00274B38" w:rsidP="00274B3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274B38" w:rsidRDefault="00274B38" w:rsidP="00274B38">
      <w:pPr>
        <w:spacing w:line="360" w:lineRule="auto"/>
        <w:rPr>
          <w:sz w:val="24"/>
          <w:szCs w:val="24"/>
        </w:rPr>
      </w:pPr>
    </w:p>
    <w:p w:rsidR="00274B38" w:rsidRDefault="00274B38" w:rsidP="00274B3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274B38" w:rsidRDefault="00274B38" w:rsidP="00274B38">
      <w:pPr>
        <w:spacing w:line="360" w:lineRule="auto"/>
        <w:rPr>
          <w:sz w:val="24"/>
          <w:szCs w:val="24"/>
        </w:rPr>
      </w:pPr>
    </w:p>
    <w:p w:rsidR="00274B38" w:rsidRDefault="00274B38" w:rsidP="00274B3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274B38" w:rsidRDefault="00274B38" w:rsidP="00274B38">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274B38" w:rsidRDefault="00274B38" w:rsidP="00274B38">
      <w:pPr>
        <w:spacing w:line="360" w:lineRule="auto"/>
        <w:rPr>
          <w:b/>
          <w:sz w:val="24"/>
          <w:szCs w:val="24"/>
        </w:rPr>
      </w:pPr>
    </w:p>
    <w:p w:rsidR="00274B38" w:rsidRDefault="00274B38" w:rsidP="00274B3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74B38" w:rsidRDefault="00274B38" w:rsidP="00274B38">
      <w:pPr>
        <w:spacing w:line="360" w:lineRule="auto"/>
        <w:rPr>
          <w:sz w:val="24"/>
          <w:szCs w:val="24"/>
        </w:rPr>
      </w:pPr>
      <w:r>
        <w:rPr>
          <w:sz w:val="24"/>
          <w:szCs w:val="24"/>
        </w:rPr>
        <w:br w:type="page"/>
      </w:r>
    </w:p>
    <w:p w:rsidR="00274B38" w:rsidRDefault="00274B38" w:rsidP="00274B3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274B38" w:rsidRDefault="00274B38" w:rsidP="00274B38">
      <w:pPr>
        <w:spacing w:line="360" w:lineRule="auto"/>
        <w:rPr>
          <w:sz w:val="24"/>
          <w:szCs w:val="24"/>
        </w:rPr>
      </w:pPr>
    </w:p>
    <w:p w:rsidR="00274B38" w:rsidRDefault="00274B38" w:rsidP="00274B38">
      <w:pPr>
        <w:spacing w:line="360" w:lineRule="auto"/>
        <w:rPr>
          <w:sz w:val="24"/>
          <w:szCs w:val="24"/>
        </w:rPr>
      </w:pPr>
      <w:r>
        <w:rPr>
          <w:sz w:val="24"/>
          <w:szCs w:val="24"/>
        </w:rPr>
        <w:tab/>
      </w:r>
      <w:r>
        <w:rPr>
          <w:sz w:val="24"/>
          <w:szCs w:val="24"/>
        </w:rPr>
        <w:tab/>
        <w:t>10.</w:t>
      </w:r>
      <w:r>
        <w:rPr>
          <w:sz w:val="24"/>
          <w:szCs w:val="24"/>
        </w:rPr>
        <w:tab/>
        <w:t>Utility is directed to prepare a statement of account and list of customer contacts for the account and time period covered by this Complaint and to submit these as exhibits at the formal hearing.</w:t>
      </w:r>
    </w:p>
    <w:p w:rsidR="00274B38" w:rsidRDefault="00274B38" w:rsidP="00274B38">
      <w:pPr>
        <w:spacing w:line="360" w:lineRule="auto"/>
        <w:rPr>
          <w:sz w:val="24"/>
          <w:szCs w:val="24"/>
        </w:rPr>
      </w:pPr>
    </w:p>
    <w:p w:rsidR="00274B38" w:rsidRDefault="00274B38" w:rsidP="00274B38">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274B38" w:rsidRDefault="00274B38" w:rsidP="00274B38">
      <w:pPr>
        <w:spacing w:line="360" w:lineRule="auto"/>
        <w:rPr>
          <w:sz w:val="24"/>
          <w:szCs w:val="24"/>
        </w:rPr>
      </w:pPr>
      <w:r>
        <w:rPr>
          <w:sz w:val="24"/>
          <w:szCs w:val="24"/>
        </w:rPr>
        <w:t>§ 3301 or other provision of the Public Utility Code.</w:t>
      </w:r>
    </w:p>
    <w:p w:rsidR="00274B38" w:rsidRDefault="00274B38" w:rsidP="00274B38">
      <w:pPr>
        <w:spacing w:line="360" w:lineRule="auto"/>
        <w:rPr>
          <w:sz w:val="24"/>
          <w:szCs w:val="24"/>
        </w:rPr>
      </w:pPr>
    </w:p>
    <w:p w:rsidR="00274B38" w:rsidRDefault="00274B38" w:rsidP="00274B38">
      <w:pPr>
        <w:spacing w:line="360" w:lineRule="auto"/>
        <w:rPr>
          <w:sz w:val="24"/>
          <w:szCs w:val="24"/>
        </w:rPr>
      </w:pPr>
    </w:p>
    <w:p w:rsidR="00274B38" w:rsidRDefault="00274B38" w:rsidP="00274B38">
      <w:pPr>
        <w:spacing w:line="360" w:lineRule="auto"/>
        <w:rPr>
          <w:sz w:val="24"/>
          <w:szCs w:val="24"/>
        </w:rPr>
      </w:pPr>
      <w:r w:rsidRPr="0030236D">
        <w:rPr>
          <w:sz w:val="24"/>
          <w:szCs w:val="24"/>
        </w:rPr>
        <w:t>Dated:</w:t>
      </w:r>
      <w:r w:rsidRPr="0030236D">
        <w:rPr>
          <w:sz w:val="24"/>
          <w:szCs w:val="24"/>
        </w:rPr>
        <w:tab/>
      </w:r>
      <w:r>
        <w:rPr>
          <w:sz w:val="24"/>
          <w:szCs w:val="24"/>
          <w:u w:val="single"/>
        </w:rPr>
        <w:t>January 16, 2014</w:t>
      </w:r>
      <w:r>
        <w:rPr>
          <w:sz w:val="24"/>
          <w:szCs w:val="24"/>
        </w:rPr>
        <w:tab/>
      </w:r>
      <w:r>
        <w:rPr>
          <w:sz w:val="24"/>
          <w:szCs w:val="24"/>
        </w:rPr>
        <w:tab/>
      </w:r>
      <w:r>
        <w:rPr>
          <w:sz w:val="24"/>
          <w:szCs w:val="24"/>
        </w:rPr>
        <w:tab/>
        <w:t>_______________________________________</w:t>
      </w:r>
    </w:p>
    <w:p w:rsidR="00274B38" w:rsidRDefault="00274B38" w:rsidP="00274B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274B38" w:rsidRPr="00411ECF" w:rsidRDefault="00274B38" w:rsidP="00274B3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74B38" w:rsidRDefault="00274B38" w:rsidP="00274B38"/>
    <w:p w:rsidR="00274B38" w:rsidRDefault="00274B38" w:rsidP="00274B38"/>
    <w:p w:rsidR="00274B38" w:rsidRDefault="00274B38" w:rsidP="00274B38"/>
    <w:p w:rsidR="0065111A" w:rsidRDefault="0065111A" w:rsidP="00274B38">
      <w:pPr>
        <w:sectPr w:rsidR="0065111A" w:rsidSect="00C014D2">
          <w:footerReference w:type="even" r:id="rId7"/>
          <w:footerReference w:type="default" r:id="rId8"/>
          <w:pgSz w:w="12240" w:h="15840" w:code="1"/>
          <w:pgMar w:top="1440" w:right="1440" w:bottom="1440" w:left="1440" w:header="720" w:footer="720" w:gutter="0"/>
          <w:cols w:space="720"/>
          <w:titlePg/>
          <w:docGrid w:linePitch="360"/>
        </w:sectPr>
      </w:pPr>
    </w:p>
    <w:p w:rsidR="0065111A" w:rsidRPr="006F2A59" w:rsidRDefault="0065111A" w:rsidP="0065111A">
      <w:pPr>
        <w:contextualSpacing/>
        <w:rPr>
          <w:rFonts w:ascii="Arial monospaced for SAP" w:hAnsi="Arial monospaced for SAP"/>
          <w:b/>
          <w:i/>
          <w:u w:val="single"/>
        </w:rPr>
      </w:pPr>
      <w:r w:rsidRPr="006F2A59">
        <w:rPr>
          <w:rFonts w:ascii="Arial monospaced for SAP" w:hAnsi="Arial monospaced for SAP"/>
          <w:b/>
          <w:sz w:val="24"/>
          <w:u w:val="single"/>
        </w:rPr>
        <w:lastRenderedPageBreak/>
        <w:t>C-2013-2396188 - ERNEST BOZICH III v. WEST PENN POWER CO.</w:t>
      </w:r>
      <w:r w:rsidRPr="006F2A59">
        <w:rPr>
          <w:rFonts w:ascii="Arial monospaced for SAP" w:hAnsi="Arial monospaced for SAP"/>
          <w:b/>
          <w:sz w:val="24"/>
          <w:u w:val="single"/>
        </w:rPr>
        <w:cr/>
      </w:r>
      <w:r w:rsidRPr="006F2A59">
        <w:rPr>
          <w:rFonts w:ascii="Arial monospaced for SAP" w:hAnsi="Arial monospaced for SAP"/>
          <w:b/>
          <w:sz w:val="24"/>
          <w:u w:val="single"/>
        </w:rPr>
        <w:cr/>
      </w:r>
      <w:bookmarkStart w:id="0" w:name="_GoBack"/>
      <w:r w:rsidRPr="006F2A59">
        <w:rPr>
          <w:rFonts w:ascii="Arial monospaced for SAP" w:hAnsi="Arial monospaced for SAP"/>
          <w:sz w:val="24"/>
        </w:rPr>
        <w:t>ERNEST BOZICH III</w:t>
      </w:r>
      <w:r w:rsidRPr="006F2A59">
        <w:rPr>
          <w:rFonts w:ascii="Arial monospaced for SAP" w:hAnsi="Arial monospaced for SAP"/>
          <w:sz w:val="24"/>
        </w:rPr>
        <w:cr/>
        <w:t>205 ORCHARD AVENUE</w:t>
      </w:r>
      <w:r w:rsidRPr="006F2A59">
        <w:rPr>
          <w:rFonts w:ascii="Arial monospaced for SAP" w:hAnsi="Arial monospaced for SAP"/>
          <w:sz w:val="24"/>
        </w:rPr>
        <w:cr/>
        <w:t>CHESWICK PA  15024</w:t>
      </w:r>
      <w:r w:rsidRPr="006F2A59">
        <w:rPr>
          <w:rFonts w:ascii="Arial monospaced for SAP" w:hAnsi="Arial monospaced for SAP"/>
          <w:sz w:val="24"/>
        </w:rPr>
        <w:cr/>
      </w:r>
      <w:bookmarkEnd w:id="0"/>
      <w:r w:rsidRPr="006F2A59">
        <w:rPr>
          <w:rFonts w:ascii="Arial monospaced for SAP" w:hAnsi="Arial monospaced for SAP"/>
          <w:sz w:val="24"/>
        </w:rPr>
        <w:t>724.274.4306</w:t>
      </w:r>
      <w:r w:rsidRPr="006F2A59">
        <w:rPr>
          <w:rFonts w:ascii="Arial monospaced for SAP" w:hAnsi="Arial monospaced for SAP"/>
          <w:sz w:val="24"/>
        </w:rPr>
        <w:cr/>
      </w:r>
      <w:r w:rsidRPr="006F2A59">
        <w:rPr>
          <w:rFonts w:ascii="Arial monospaced for SAP" w:hAnsi="Arial monospaced for SAP"/>
          <w:sz w:val="24"/>
        </w:rPr>
        <w:cr/>
        <w:t>BRIAN WAUHOP ESQUIRE</w:t>
      </w:r>
      <w:r w:rsidRPr="006F2A59">
        <w:rPr>
          <w:rFonts w:ascii="Arial monospaced for SAP" w:hAnsi="Arial monospaced for SAP"/>
          <w:sz w:val="24"/>
        </w:rPr>
        <w:cr/>
        <w:t>BUCHANAN INGERSOLL &amp; ROONEY PC</w:t>
      </w:r>
      <w:r w:rsidRPr="006F2A59">
        <w:rPr>
          <w:rFonts w:ascii="Arial monospaced for SAP" w:hAnsi="Arial monospaced for SAP"/>
          <w:sz w:val="24"/>
        </w:rPr>
        <w:cr/>
        <w:t>SUITE 500</w:t>
      </w:r>
      <w:r w:rsidRPr="006F2A59">
        <w:rPr>
          <w:rFonts w:ascii="Arial monospaced for SAP" w:hAnsi="Arial monospaced for SAP"/>
          <w:sz w:val="24"/>
        </w:rPr>
        <w:cr/>
        <w:t xml:space="preserve">409 NORTH SECOND </w:t>
      </w:r>
      <w:proofErr w:type="gramStart"/>
      <w:r w:rsidRPr="006F2A59">
        <w:rPr>
          <w:rFonts w:ascii="Arial monospaced for SAP" w:hAnsi="Arial monospaced for SAP"/>
          <w:sz w:val="24"/>
        </w:rPr>
        <w:t>STREE</w:t>
      </w:r>
      <w:r>
        <w:rPr>
          <w:rFonts w:ascii="Arial monospaced for SAP" w:hAnsi="Arial monospaced for SAP"/>
          <w:sz w:val="24"/>
        </w:rPr>
        <w:t>T</w:t>
      </w:r>
      <w:proofErr w:type="gramEnd"/>
      <w:r>
        <w:rPr>
          <w:rFonts w:ascii="Arial monospaced for SAP" w:hAnsi="Arial monospaced for SAP"/>
          <w:sz w:val="24"/>
        </w:rPr>
        <w:cr/>
        <w:t>HARRISBURG PA  17101-1357</w:t>
      </w:r>
      <w:r>
        <w:rPr>
          <w:rFonts w:ascii="Arial monospaced for SAP" w:hAnsi="Arial monospaced for SAP"/>
          <w:sz w:val="24"/>
        </w:rPr>
        <w:cr/>
        <w:t>717.237.</w:t>
      </w:r>
      <w:r w:rsidRPr="006F2A59">
        <w:rPr>
          <w:rFonts w:ascii="Arial monospaced for SAP" w:hAnsi="Arial monospaced for SAP"/>
          <w:sz w:val="24"/>
        </w:rPr>
        <w:t>4975</w:t>
      </w:r>
      <w:r w:rsidRPr="006F2A59">
        <w:rPr>
          <w:rFonts w:ascii="Arial monospaced for SAP" w:hAnsi="Arial monospaced for SAP"/>
          <w:sz w:val="24"/>
        </w:rPr>
        <w:cr/>
      </w:r>
      <w:r>
        <w:rPr>
          <w:rFonts w:ascii="Arial monospaced for SAP" w:hAnsi="Arial monospaced for SAP"/>
          <w:b/>
          <w:i/>
          <w:sz w:val="24"/>
          <w:u w:val="single"/>
        </w:rPr>
        <w:t>E-Serve</w:t>
      </w:r>
    </w:p>
    <w:p w:rsidR="0065111A" w:rsidRPr="006F2A59" w:rsidRDefault="0065111A" w:rsidP="0065111A">
      <w:pPr>
        <w:contextualSpacing/>
        <w:rPr>
          <w:rFonts w:ascii="Arial monospaced for SAP" w:hAnsi="Arial monospaced for SAP"/>
        </w:rPr>
      </w:pPr>
    </w:p>
    <w:p w:rsidR="00C04960" w:rsidRDefault="00C04960" w:rsidP="00274B38"/>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4F" w:rsidRDefault="0008594F" w:rsidP="00274B38">
      <w:r>
        <w:separator/>
      </w:r>
    </w:p>
  </w:endnote>
  <w:endnote w:type="continuationSeparator" w:id="0">
    <w:p w:rsidR="0008594F" w:rsidRDefault="0008594F" w:rsidP="0027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B022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085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776749"/>
      <w:docPartObj>
        <w:docPartGallery w:val="Page Numbers (Bottom of Page)"/>
        <w:docPartUnique/>
      </w:docPartObj>
    </w:sdtPr>
    <w:sdtEndPr>
      <w:rPr>
        <w:noProof/>
      </w:rPr>
    </w:sdtEndPr>
    <w:sdtContent>
      <w:p w:rsidR="00274B38" w:rsidRDefault="00274B38">
        <w:pPr>
          <w:pStyle w:val="Footer"/>
          <w:jc w:val="center"/>
        </w:pPr>
        <w:r>
          <w:fldChar w:fldCharType="begin"/>
        </w:r>
        <w:r>
          <w:instrText xml:space="preserve"> PAGE   \* MERGEFORMAT </w:instrText>
        </w:r>
        <w:r>
          <w:fldChar w:fldCharType="separate"/>
        </w:r>
        <w:r w:rsidR="0065111A">
          <w:rPr>
            <w:noProof/>
          </w:rPr>
          <w:t>3</w:t>
        </w:r>
        <w:r>
          <w:rPr>
            <w:noProof/>
          </w:rPr>
          <w:fldChar w:fldCharType="end"/>
        </w:r>
      </w:p>
    </w:sdtContent>
  </w:sdt>
  <w:p w:rsidR="00ED3EC8" w:rsidRPr="00C014D2" w:rsidRDefault="0008594F"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1A" w:rsidRDefault="0065111A">
    <w:pPr>
      <w:pStyle w:val="Footer"/>
      <w:jc w:val="center"/>
    </w:pPr>
  </w:p>
  <w:p w:rsidR="0065111A" w:rsidRPr="00C014D2" w:rsidRDefault="0065111A"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4F" w:rsidRDefault="0008594F" w:rsidP="00274B38">
      <w:r>
        <w:separator/>
      </w:r>
    </w:p>
  </w:footnote>
  <w:footnote w:type="continuationSeparator" w:id="0">
    <w:p w:rsidR="0008594F" w:rsidRDefault="0008594F" w:rsidP="00274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3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94F"/>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4B38"/>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11A"/>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762"/>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22E"/>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B38"/>
    <w:pPr>
      <w:tabs>
        <w:tab w:val="center" w:pos="4320"/>
        <w:tab w:val="right" w:pos="8640"/>
      </w:tabs>
    </w:pPr>
  </w:style>
  <w:style w:type="character" w:customStyle="1" w:styleId="FooterChar">
    <w:name w:val="Footer Char"/>
    <w:basedOn w:val="DefaultParagraphFont"/>
    <w:link w:val="Footer"/>
    <w:uiPriority w:val="99"/>
    <w:rsid w:val="00274B38"/>
    <w:rPr>
      <w:rFonts w:eastAsia="Times New Roman"/>
      <w:sz w:val="26"/>
      <w:szCs w:val="26"/>
    </w:rPr>
  </w:style>
  <w:style w:type="character" w:styleId="PageNumber">
    <w:name w:val="page number"/>
    <w:basedOn w:val="DefaultParagraphFont"/>
    <w:rsid w:val="00274B38"/>
  </w:style>
  <w:style w:type="paragraph" w:styleId="Header">
    <w:name w:val="header"/>
    <w:basedOn w:val="Normal"/>
    <w:link w:val="HeaderChar"/>
    <w:uiPriority w:val="99"/>
    <w:unhideWhenUsed/>
    <w:rsid w:val="00274B38"/>
    <w:pPr>
      <w:tabs>
        <w:tab w:val="center" w:pos="4680"/>
        <w:tab w:val="right" w:pos="9360"/>
      </w:tabs>
    </w:pPr>
  </w:style>
  <w:style w:type="character" w:customStyle="1" w:styleId="HeaderChar">
    <w:name w:val="Header Char"/>
    <w:basedOn w:val="DefaultParagraphFont"/>
    <w:link w:val="Header"/>
    <w:uiPriority w:val="99"/>
    <w:rsid w:val="00274B38"/>
    <w:rPr>
      <w:rFonts w:eastAsia="Times New Roman"/>
      <w:sz w:val="26"/>
      <w:szCs w:val="26"/>
    </w:rPr>
  </w:style>
  <w:style w:type="paragraph" w:styleId="BalloonText">
    <w:name w:val="Balloon Text"/>
    <w:basedOn w:val="Normal"/>
    <w:link w:val="BalloonTextChar"/>
    <w:uiPriority w:val="99"/>
    <w:semiHidden/>
    <w:unhideWhenUsed/>
    <w:rsid w:val="00274B38"/>
    <w:rPr>
      <w:rFonts w:ascii="Tahoma" w:hAnsi="Tahoma" w:cs="Tahoma"/>
      <w:sz w:val="16"/>
      <w:szCs w:val="16"/>
    </w:rPr>
  </w:style>
  <w:style w:type="character" w:customStyle="1" w:styleId="BalloonTextChar">
    <w:name w:val="Balloon Text Char"/>
    <w:basedOn w:val="DefaultParagraphFont"/>
    <w:link w:val="BalloonText"/>
    <w:uiPriority w:val="99"/>
    <w:semiHidden/>
    <w:rsid w:val="00274B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B38"/>
    <w:pPr>
      <w:tabs>
        <w:tab w:val="center" w:pos="4320"/>
        <w:tab w:val="right" w:pos="8640"/>
      </w:tabs>
    </w:pPr>
  </w:style>
  <w:style w:type="character" w:customStyle="1" w:styleId="FooterChar">
    <w:name w:val="Footer Char"/>
    <w:basedOn w:val="DefaultParagraphFont"/>
    <w:link w:val="Footer"/>
    <w:uiPriority w:val="99"/>
    <w:rsid w:val="00274B38"/>
    <w:rPr>
      <w:rFonts w:eastAsia="Times New Roman"/>
      <w:sz w:val="26"/>
      <w:szCs w:val="26"/>
    </w:rPr>
  </w:style>
  <w:style w:type="character" w:styleId="PageNumber">
    <w:name w:val="page number"/>
    <w:basedOn w:val="DefaultParagraphFont"/>
    <w:rsid w:val="00274B38"/>
  </w:style>
  <w:style w:type="paragraph" w:styleId="Header">
    <w:name w:val="header"/>
    <w:basedOn w:val="Normal"/>
    <w:link w:val="HeaderChar"/>
    <w:uiPriority w:val="99"/>
    <w:unhideWhenUsed/>
    <w:rsid w:val="00274B38"/>
    <w:pPr>
      <w:tabs>
        <w:tab w:val="center" w:pos="4680"/>
        <w:tab w:val="right" w:pos="9360"/>
      </w:tabs>
    </w:pPr>
  </w:style>
  <w:style w:type="character" w:customStyle="1" w:styleId="HeaderChar">
    <w:name w:val="Header Char"/>
    <w:basedOn w:val="DefaultParagraphFont"/>
    <w:link w:val="Header"/>
    <w:uiPriority w:val="99"/>
    <w:rsid w:val="00274B38"/>
    <w:rPr>
      <w:rFonts w:eastAsia="Times New Roman"/>
      <w:sz w:val="26"/>
      <w:szCs w:val="26"/>
    </w:rPr>
  </w:style>
  <w:style w:type="paragraph" w:styleId="BalloonText">
    <w:name w:val="Balloon Text"/>
    <w:basedOn w:val="Normal"/>
    <w:link w:val="BalloonTextChar"/>
    <w:uiPriority w:val="99"/>
    <w:semiHidden/>
    <w:unhideWhenUsed/>
    <w:rsid w:val="00274B38"/>
    <w:rPr>
      <w:rFonts w:ascii="Tahoma" w:hAnsi="Tahoma" w:cs="Tahoma"/>
      <w:sz w:val="16"/>
      <w:szCs w:val="16"/>
    </w:rPr>
  </w:style>
  <w:style w:type="character" w:customStyle="1" w:styleId="BalloonTextChar">
    <w:name w:val="Balloon Text Char"/>
    <w:basedOn w:val="DefaultParagraphFont"/>
    <w:link w:val="BalloonText"/>
    <w:uiPriority w:val="99"/>
    <w:semiHidden/>
    <w:rsid w:val="00274B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2014-01-16T16:08:00Z</cp:lastPrinted>
  <dcterms:created xsi:type="dcterms:W3CDTF">2014-01-16T16:06:00Z</dcterms:created>
  <dcterms:modified xsi:type="dcterms:W3CDTF">2014-01-16T16:10:00Z</dcterms:modified>
</cp:coreProperties>
</file>