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A70" w:rsidRDefault="00656A70" w:rsidP="009252F4">
      <w:pPr>
        <w:jc w:val="center"/>
        <w:rPr>
          <w:rFonts w:ascii="Arial" w:hAnsi="Arial"/>
          <w:sz w:val="24"/>
        </w:rPr>
      </w:pPr>
    </w:p>
    <w:p w:rsidR="009252F4" w:rsidRDefault="00656A70" w:rsidP="009252F4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JANUARY 8, 2014</w:t>
      </w:r>
    </w:p>
    <w:p w:rsidR="009252F4" w:rsidRDefault="009252F4" w:rsidP="009252F4">
      <w:pPr>
        <w:rPr>
          <w:rFonts w:ascii="Arial" w:hAnsi="Arial"/>
          <w:sz w:val="24"/>
        </w:rPr>
      </w:pPr>
    </w:p>
    <w:p w:rsidR="00656A70" w:rsidRDefault="00656A70" w:rsidP="009252F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C-2013-2395511</w:t>
      </w:r>
    </w:p>
    <w:p w:rsidR="009252F4" w:rsidRDefault="009252F4" w:rsidP="009252F4">
      <w:pPr>
        <w:rPr>
          <w:rFonts w:ascii="Arial" w:hAnsi="Arial"/>
          <w:sz w:val="24"/>
        </w:rPr>
      </w:pPr>
    </w:p>
    <w:p w:rsidR="009252F4" w:rsidRDefault="00656A70" w:rsidP="009252F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AMY M GALLARDO</w:t>
      </w:r>
    </w:p>
    <w:p w:rsidR="00656A70" w:rsidRDefault="00656A70" w:rsidP="009252F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DIRECTOR OF CUSTOMER SERVICE</w:t>
      </w:r>
    </w:p>
    <w:p w:rsidR="00656A70" w:rsidRDefault="00656A70" w:rsidP="009252F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AIRESPRING</w:t>
      </w:r>
    </w:p>
    <w:p w:rsidR="009252F4" w:rsidRDefault="00656A70" w:rsidP="009252F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PO BOX 7420</w:t>
      </w:r>
    </w:p>
    <w:p w:rsidR="00656A70" w:rsidRDefault="00656A70" w:rsidP="009252F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VAN NUYS CA  91409</w:t>
      </w:r>
    </w:p>
    <w:p w:rsidR="009252F4" w:rsidRDefault="009252F4" w:rsidP="009252F4">
      <w:pPr>
        <w:rPr>
          <w:rFonts w:ascii="Arial" w:hAnsi="Arial"/>
          <w:sz w:val="24"/>
        </w:rPr>
      </w:pPr>
    </w:p>
    <w:p w:rsidR="009252F4" w:rsidRDefault="009252F4" w:rsidP="00F76F5E">
      <w:pPr>
        <w:jc w:val="center"/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656A70">
        <w:rPr>
          <w:rFonts w:ascii="Arial" w:hAnsi="Arial"/>
          <w:sz w:val="22"/>
          <w:szCs w:val="22"/>
        </w:rPr>
        <w:t>s. Gallardo</w:t>
      </w:r>
      <w:r w:rsidRPr="007700C1">
        <w:rPr>
          <w:rFonts w:ascii="Arial" w:hAnsi="Arial"/>
          <w:sz w:val="22"/>
          <w:szCs w:val="22"/>
        </w:rPr>
        <w:t>:</w:t>
      </w: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656A70">
        <w:rPr>
          <w:rFonts w:ascii="Arial" w:hAnsi="Arial" w:cs="Arial"/>
          <w:sz w:val="22"/>
          <w:szCs w:val="22"/>
        </w:rPr>
        <w:t>December 30, 2013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Pr="007700C1">
        <w:rPr>
          <w:rFonts w:ascii="Arial" w:hAnsi="Arial" w:cs="Arial"/>
          <w:sz w:val="22"/>
          <w:szCs w:val="22"/>
        </w:rPr>
        <w:t xml:space="preserve"> </w:t>
      </w:r>
      <w:r w:rsidR="00656A70">
        <w:rPr>
          <w:rFonts w:ascii="Arial" w:hAnsi="Arial" w:cs="Arial"/>
          <w:sz w:val="22"/>
          <w:szCs w:val="22"/>
        </w:rPr>
        <w:t xml:space="preserve">Answer to the Formal Complaint of Medical Supply Inc. c/o Michael </w:t>
      </w:r>
      <w:proofErr w:type="spellStart"/>
      <w:r w:rsidR="00656A70">
        <w:rPr>
          <w:rFonts w:ascii="Arial" w:hAnsi="Arial" w:cs="Arial"/>
          <w:sz w:val="22"/>
          <w:szCs w:val="22"/>
        </w:rPr>
        <w:t>Saltis</w:t>
      </w:r>
      <w:proofErr w:type="spellEnd"/>
      <w:r w:rsidR="00656A70">
        <w:rPr>
          <w:rFonts w:ascii="Arial" w:hAnsi="Arial" w:cs="Arial"/>
          <w:sz w:val="22"/>
          <w:szCs w:val="22"/>
        </w:rPr>
        <w:t>.</w:t>
      </w:r>
      <w:r w:rsidRPr="007700C1">
        <w:rPr>
          <w:rFonts w:ascii="Arial" w:hAnsi="Arial" w:cs="Arial"/>
          <w:sz w:val="22"/>
          <w:szCs w:val="22"/>
        </w:rPr>
        <w:t xml:space="preserve"> Upon initial review, the A</w:t>
      </w:r>
      <w:r w:rsidR="00656A70">
        <w:rPr>
          <w:rFonts w:ascii="Arial" w:hAnsi="Arial" w:cs="Arial"/>
          <w:sz w:val="22"/>
          <w:szCs w:val="22"/>
        </w:rPr>
        <w:t xml:space="preserve">nswer </w:t>
      </w:r>
      <w:r w:rsidRPr="007700C1">
        <w:rPr>
          <w:rFonts w:ascii="Arial" w:hAnsi="Arial" w:cs="Arial"/>
          <w:sz w:val="22"/>
          <w:szCs w:val="22"/>
        </w:rPr>
        <w:t>has been determined to be deficient for the following reasons:</w:t>
      </w:r>
    </w:p>
    <w:p w:rsidR="0077682D" w:rsidRDefault="0077682D" w:rsidP="0077682D">
      <w:pPr>
        <w:rPr>
          <w:rFonts w:ascii="Arial" w:hAnsi="Arial" w:cs="Arial"/>
          <w:sz w:val="22"/>
          <w:szCs w:val="22"/>
        </w:rPr>
      </w:pPr>
    </w:p>
    <w:p w:rsidR="0077682D" w:rsidRPr="007700C1" w:rsidRDefault="00F76F5E" w:rsidP="00656A70">
      <w:pPr>
        <w:rPr>
          <w:rFonts w:ascii="Arial" w:hAnsi="Arial" w:cs="Arial"/>
          <w:color w:val="000000"/>
          <w:sz w:val="22"/>
          <w:szCs w:val="22"/>
        </w:rPr>
      </w:pPr>
      <w:r w:rsidRPr="00656A70">
        <w:rPr>
          <w:rFonts w:ascii="Arial" w:hAnsi="Arial" w:cs="Arial"/>
          <w:b/>
          <w:sz w:val="22"/>
          <w:szCs w:val="22"/>
        </w:rPr>
        <w:tab/>
      </w:r>
      <w:r w:rsidR="00656A70" w:rsidRPr="00656A70">
        <w:rPr>
          <w:rFonts w:ascii="Arial" w:hAnsi="Arial" w:cs="Arial"/>
          <w:b/>
          <w:sz w:val="22"/>
          <w:szCs w:val="22"/>
        </w:rPr>
        <w:t>Need original signature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7700C1">
        <w:rPr>
          <w:rFonts w:ascii="Arial" w:hAnsi="Arial" w:cs="Arial"/>
          <w:sz w:val="22"/>
          <w:szCs w:val="22"/>
        </w:rPr>
        <w:t xml:space="preserve">Failure to </w:t>
      </w:r>
      <w:bookmarkStart w:id="0" w:name="_GoBack"/>
      <w:bookmarkEnd w:id="0"/>
      <w:r w:rsidR="00D56676">
        <w:rPr>
          <w:rFonts w:ascii="Arial" w:hAnsi="Arial" w:cs="Arial"/>
          <w:sz w:val="22"/>
          <w:szCs w:val="22"/>
        </w:rPr>
        <w:t xml:space="preserve">do so </w:t>
      </w:r>
      <w:r w:rsidRPr="007700C1">
        <w:rPr>
          <w:rFonts w:ascii="Arial" w:hAnsi="Arial" w:cs="Arial"/>
          <w:sz w:val="22"/>
          <w:szCs w:val="22"/>
        </w:rPr>
        <w:t>within 20 days of the date of this letter will result in the A</w:t>
      </w:r>
      <w:r w:rsidR="00656A70">
        <w:rPr>
          <w:rFonts w:ascii="Arial" w:hAnsi="Arial" w:cs="Arial"/>
          <w:sz w:val="22"/>
          <w:szCs w:val="22"/>
        </w:rPr>
        <w:t>nswer</w:t>
      </w:r>
      <w:r w:rsidRPr="007700C1">
        <w:rPr>
          <w:rFonts w:ascii="Arial" w:hAnsi="Arial" w:cs="Arial"/>
          <w:sz w:val="22"/>
          <w:szCs w:val="22"/>
        </w:rPr>
        <w:t xml:space="preserve"> being returned unfiled.</w:t>
      </w:r>
      <w:proofErr w:type="gramEnd"/>
      <w:r w:rsidRPr="007700C1">
        <w:rPr>
          <w:rFonts w:ascii="Arial" w:hAnsi="Arial" w:cs="Arial"/>
          <w:sz w:val="22"/>
          <w:szCs w:val="22"/>
        </w:rPr>
        <w:t xml:space="preserve">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56A70" w:rsidP="007700C1">
      <w:pPr>
        <w:rPr>
          <w:sz w:val="24"/>
        </w:rPr>
      </w:pPr>
      <w:r>
        <w:rPr>
          <w:rFonts w:ascii="Arial" w:hAnsi="Arial"/>
          <w:sz w:val="24"/>
        </w:rPr>
        <w:t xml:space="preserve">RC: </w:t>
      </w:r>
      <w:proofErr w:type="spellStart"/>
      <w:r>
        <w:rPr>
          <w:rFonts w:ascii="Arial" w:hAnsi="Arial"/>
          <w:sz w:val="24"/>
        </w:rPr>
        <w:t>kms</w:t>
      </w:r>
      <w:proofErr w:type="spellEnd"/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034" w:rsidRDefault="00606034" w:rsidP="00635B49">
      <w:r>
        <w:separator/>
      </w:r>
    </w:p>
  </w:endnote>
  <w:endnote w:type="continuationSeparator" w:id="0">
    <w:p w:rsidR="00606034" w:rsidRDefault="00606034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034" w:rsidRDefault="00606034" w:rsidP="00635B49">
      <w:r>
        <w:separator/>
      </w:r>
    </w:p>
  </w:footnote>
  <w:footnote w:type="continuationSeparator" w:id="0">
    <w:p w:rsidR="00606034" w:rsidRDefault="00606034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077F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6034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A70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1FE8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314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2F4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03C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77E13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26A3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230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6F5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3A187-BB5D-44EF-92B1-23E814234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Saline, Kimberly</cp:lastModifiedBy>
  <cp:revision>3</cp:revision>
  <cp:lastPrinted>2011-03-24T18:01:00Z</cp:lastPrinted>
  <dcterms:created xsi:type="dcterms:W3CDTF">2014-01-07T19:06:00Z</dcterms:created>
  <dcterms:modified xsi:type="dcterms:W3CDTF">2014-01-07T19:12:00Z</dcterms:modified>
</cp:coreProperties>
</file>