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9858F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21,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858F3">
        <w:rPr>
          <w:rFonts w:ascii="Microsoft Sans Serif" w:hAnsi="Microsoft Sans Serif" w:cs="Microsoft Sans Serif"/>
          <w:spacing w:val="-3"/>
          <w:sz w:val="24"/>
          <w:szCs w:val="24"/>
        </w:rPr>
        <w:t>C-2013-2394437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6F21B4" w:rsidRDefault="006F21B4" w:rsidP="009858F3">
      <w:pPr>
        <w:tabs>
          <w:tab w:val="center" w:pos="4824"/>
        </w:tabs>
        <w:suppressAutoHyphens/>
        <w:rPr>
          <w:rFonts w:ascii="Microsoft Sans Serif"/>
          <w:sz w:val="24"/>
        </w:rPr>
      </w:pPr>
      <w:r>
        <w:rPr>
          <w:rFonts w:ascii="Microsoft Sans Serif"/>
          <w:sz w:val="24"/>
        </w:rPr>
        <w:t>(SEE ATTACHED LIST)</w:t>
      </w:r>
    </w:p>
    <w:p w:rsidR="006F21B4" w:rsidRDefault="006F21B4" w:rsidP="009858F3">
      <w:pPr>
        <w:tabs>
          <w:tab w:val="center" w:pos="4824"/>
        </w:tabs>
        <w:suppressAutoHyphens/>
        <w:rPr>
          <w:rFonts w:ascii="Microsoft Sans Serif"/>
          <w:sz w:val="24"/>
        </w:rPr>
      </w:pPr>
    </w:p>
    <w:p w:rsidR="00ED664F" w:rsidRPr="00B41508" w:rsidRDefault="009858F3" w:rsidP="009858F3">
      <w:pPr>
        <w:tabs>
          <w:tab w:val="center" w:pos="4824"/>
        </w:tabs>
        <w:suppressAutoHyphens/>
        <w:rPr>
          <w:rFonts w:ascii="Microsoft Sans Serif" w:hAnsi="Microsoft Sans Serif" w:cs="Microsoft Sans Serif"/>
          <w:spacing w:val="-3"/>
          <w:sz w:val="24"/>
          <w:szCs w:val="24"/>
        </w:rPr>
      </w:pPr>
      <w:bookmarkStart w:id="0" w:name="_GoBack"/>
      <w:bookmarkEnd w:id="0"/>
      <w:r>
        <w:rPr>
          <w:rFonts w:ascii="Microsoft Sans Serif"/>
          <w:sz w:val="24"/>
        </w:rPr>
        <w:cr/>
      </w:r>
    </w:p>
    <w:p w:rsidR="00ED664F" w:rsidRDefault="00ED664F" w:rsidP="009858F3">
      <w:pPr>
        <w:tabs>
          <w:tab w:val="center" w:pos="4824"/>
        </w:tabs>
        <w:suppressAutoHyphens/>
        <w:rPr>
          <w:rFonts w:ascii="Microsoft Sans Serif" w:hAnsi="Microsoft Sans Serif" w:cs="Microsoft Sans Serif"/>
          <w:spacing w:val="-3"/>
          <w:sz w:val="24"/>
          <w:szCs w:val="24"/>
        </w:rPr>
      </w:pPr>
    </w:p>
    <w:p w:rsidR="009858F3" w:rsidRDefault="009858F3" w:rsidP="009858F3">
      <w:pPr>
        <w:tabs>
          <w:tab w:val="center" w:pos="4824"/>
        </w:tabs>
        <w:suppressAutoHyphens/>
        <w:rPr>
          <w:rFonts w:ascii="Microsoft Sans Serif" w:hAnsi="Microsoft Sans Serif" w:cs="Microsoft Sans Serif"/>
          <w:spacing w:val="-3"/>
          <w:sz w:val="24"/>
          <w:szCs w:val="24"/>
        </w:rPr>
      </w:pPr>
    </w:p>
    <w:p w:rsidR="009858F3" w:rsidRDefault="009858F3" w:rsidP="009858F3">
      <w:pPr>
        <w:tabs>
          <w:tab w:val="center" w:pos="4824"/>
        </w:tabs>
        <w:suppressAutoHyphens/>
        <w:rPr>
          <w:rFonts w:ascii="Microsoft Sans Serif" w:hAnsi="Microsoft Sans Serif" w:cs="Microsoft Sans Serif"/>
          <w:spacing w:val="-3"/>
          <w:sz w:val="24"/>
          <w:szCs w:val="24"/>
        </w:rPr>
      </w:pPr>
    </w:p>
    <w:p w:rsidR="009858F3" w:rsidRDefault="009858F3" w:rsidP="009858F3">
      <w:pPr>
        <w:tabs>
          <w:tab w:val="center" w:pos="4824"/>
        </w:tabs>
        <w:suppressAutoHyphens/>
        <w:rPr>
          <w:rFonts w:ascii="Microsoft Sans Serif" w:hAnsi="Microsoft Sans Serif" w:cs="Microsoft Sans Serif"/>
          <w:spacing w:val="-3"/>
          <w:sz w:val="24"/>
          <w:szCs w:val="24"/>
        </w:rPr>
      </w:pPr>
    </w:p>
    <w:p w:rsidR="00ED664F" w:rsidRPr="009858F3" w:rsidRDefault="009858F3" w:rsidP="00E9705B">
      <w:pPr>
        <w:tabs>
          <w:tab w:val="center" w:pos="4824"/>
        </w:tabs>
        <w:suppressAutoHyphens/>
        <w:jc w:val="center"/>
        <w:rPr>
          <w:rFonts w:ascii="Microsoft Sans Serif" w:hAnsi="Microsoft Sans Serif" w:cs="Microsoft Sans Serif"/>
          <w:b/>
          <w:spacing w:val="-3"/>
          <w:sz w:val="24"/>
          <w:szCs w:val="24"/>
        </w:rPr>
      </w:pPr>
      <w:r w:rsidRPr="009858F3">
        <w:rPr>
          <w:rFonts w:ascii="Microsoft Sans Serif"/>
          <w:b/>
          <w:sz w:val="24"/>
        </w:rPr>
        <w:t>PAT'S GOURMET DELI INC. v. PECO ENERGY COMPANY</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9858F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Disputes</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9858F3"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560489"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858F3">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858F3">
        <w:rPr>
          <w:rFonts w:ascii="Microsoft Sans Serif" w:hAnsi="Microsoft Sans Serif" w:cs="Microsoft Sans Serif"/>
          <w:b/>
          <w:sz w:val="24"/>
          <w:szCs w:val="24"/>
        </w:rPr>
        <w:t>Monday, April 7,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858F3">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858F3">
        <w:rPr>
          <w:rFonts w:ascii="Microsoft Sans Serif" w:hAnsi="Microsoft Sans Serif" w:cs="Microsoft Sans Serif"/>
          <w:b/>
          <w:sz w:val="24"/>
          <w:szCs w:val="24"/>
        </w:rPr>
        <w:t>Administrative Law Judge Angela T Jones</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9858F3"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9858F3">
        <w:rPr>
          <w:rFonts w:ascii="Microsoft Sans Serif" w:hAnsi="Microsoft Sans Serif" w:cs="Microsoft Sans Serif"/>
          <w:sz w:val="24"/>
          <w:szCs w:val="24"/>
        </w:rPr>
        <w:t xml:space="preserve">If individuals filing </w:t>
      </w:r>
      <w:r w:rsidRPr="009858F3">
        <w:rPr>
          <w:rFonts w:ascii="Microsoft Sans Serif" w:hAnsi="Microsoft Sans Serif" w:cs="Microsoft Sans Serif"/>
          <w:b/>
          <w:sz w:val="24"/>
          <w:szCs w:val="24"/>
        </w:rPr>
        <w:t>consumer complaints</w:t>
      </w:r>
      <w:r w:rsidRPr="009858F3">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9858F3">
          <w:rPr>
            <w:rStyle w:val="Hyperlink"/>
            <w:rFonts w:ascii="Microsoft Sans Serif" w:hAnsi="Microsoft Sans Serif" w:cs="Microsoft Sans Serif"/>
            <w:color w:val="auto"/>
            <w:sz w:val="24"/>
            <w:szCs w:val="24"/>
          </w:rPr>
          <w:t>lawclinichb@mail.widener.edu</w:t>
        </w:r>
      </w:hyperlink>
      <w:r w:rsidRPr="009858F3">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9858F3" w:rsidRDefault="00E9705B" w:rsidP="00E9705B">
      <w:pPr>
        <w:contextualSpacing/>
        <w:jc w:val="both"/>
        <w:rPr>
          <w:rFonts w:ascii="Microsoft Sans Serif" w:hAnsi="Microsoft Sans Serif" w:cs="Microsoft Sans Serif"/>
          <w:sz w:val="24"/>
          <w:szCs w:val="24"/>
        </w:rPr>
      </w:pPr>
    </w:p>
    <w:p w:rsidR="00E9705B" w:rsidRPr="009858F3" w:rsidRDefault="00E9705B" w:rsidP="009858F3">
      <w:pPr>
        <w:ind w:left="1440"/>
        <w:contextualSpacing/>
        <w:rPr>
          <w:rFonts w:ascii="Microsoft Sans Serif" w:hAnsi="Microsoft Sans Serif" w:cs="Microsoft Sans Serif"/>
          <w:sz w:val="24"/>
          <w:szCs w:val="24"/>
          <w:u w:val="single"/>
        </w:rPr>
      </w:pPr>
      <w:hyperlink r:id="rId10" w:history="1">
        <w:r w:rsidRPr="009858F3">
          <w:rPr>
            <w:rStyle w:val="Hyperlink"/>
            <w:rFonts w:ascii="Microsoft Sans Serif" w:hAnsi="Microsoft Sans Serif" w:cs="Microsoft Sans Serif"/>
            <w:color w:val="auto"/>
            <w:sz w:val="24"/>
            <w:szCs w:val="24"/>
          </w:rPr>
          <w:t>http://law.widener.edu/Academics/ClinicalProgramsand</w:t>
        </w:r>
      </w:hyperlink>
    </w:p>
    <w:p w:rsidR="00E9705B" w:rsidRPr="009858F3" w:rsidRDefault="00E9705B" w:rsidP="009858F3">
      <w:pPr>
        <w:ind w:left="1440"/>
        <w:contextualSpacing/>
        <w:rPr>
          <w:rFonts w:ascii="Microsoft Sans Serif" w:hAnsi="Microsoft Sans Serif" w:cs="Microsoft Sans Serif"/>
          <w:sz w:val="24"/>
          <w:szCs w:val="24"/>
          <w:u w:val="single"/>
        </w:rPr>
      </w:pPr>
      <w:proofErr w:type="spellStart"/>
      <w:r w:rsidRPr="009858F3">
        <w:rPr>
          <w:rFonts w:ascii="Microsoft Sans Serif" w:hAnsi="Microsoft Sans Serif" w:cs="Microsoft Sans Serif"/>
          <w:sz w:val="24"/>
          <w:szCs w:val="24"/>
          <w:u w:val="single"/>
        </w:rPr>
        <w:t>ProfessionalTraining</w:t>
      </w:r>
      <w:proofErr w:type="spellEnd"/>
      <w:r w:rsidRPr="009858F3">
        <w:rPr>
          <w:rFonts w:ascii="Microsoft Sans Serif" w:hAnsi="Microsoft Sans Serif" w:cs="Microsoft Sans Serif"/>
          <w:sz w:val="24"/>
          <w:szCs w:val="24"/>
          <w:u w:val="single"/>
        </w:rPr>
        <w:t>/Clinic/HarrisburgCivilLawClinic.aspx</w:t>
      </w:r>
    </w:p>
    <w:p w:rsidR="00ED664F" w:rsidRPr="009858F3"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9858F3" w:rsidRDefault="009858F3" w:rsidP="00ED664F">
      <w:pPr>
        <w:rPr>
          <w:rFonts w:ascii="Microsoft Sans Serif" w:hAnsi="Microsoft Sans Serif" w:cs="Microsoft Sans Serif"/>
          <w:sz w:val="24"/>
          <w:szCs w:val="24"/>
        </w:rPr>
      </w:pPr>
    </w:p>
    <w:p w:rsidR="009858F3" w:rsidRDefault="009858F3" w:rsidP="00ED664F">
      <w:pPr>
        <w:rPr>
          <w:rFonts w:ascii="Microsoft Sans Serif" w:hAnsi="Microsoft Sans Serif" w:cs="Microsoft Sans Serif"/>
          <w:sz w:val="24"/>
          <w:szCs w:val="24"/>
        </w:rPr>
      </w:pPr>
    </w:p>
    <w:p w:rsidR="009858F3" w:rsidRPr="00B41508" w:rsidRDefault="009858F3" w:rsidP="00ED664F">
      <w:pPr>
        <w:rPr>
          <w:rFonts w:ascii="Microsoft Sans Serif" w:hAnsi="Microsoft Sans Serif" w:cs="Microsoft Sans Serif"/>
          <w:sz w:val="24"/>
          <w:szCs w:val="24"/>
        </w:rPr>
      </w:pPr>
    </w:p>
    <w:p w:rsidR="00ED664F" w:rsidRDefault="009858F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9858F3" w:rsidRDefault="009858F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858F3" w:rsidRDefault="009858F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858F3" w:rsidRDefault="009858F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858F3" w:rsidRDefault="009858F3" w:rsidP="00ED664F">
      <w:pPr>
        <w:rPr>
          <w:rFonts w:ascii="Microsoft Sans Serif" w:hAnsi="Microsoft Sans Serif" w:cs="Microsoft Sans Serif"/>
          <w:sz w:val="24"/>
          <w:szCs w:val="24"/>
        </w:rPr>
        <w:sectPr w:rsidR="009858F3" w:rsidSect="00EF4220">
          <w:pgSz w:w="12240" w:h="15840"/>
          <w:pgMar w:top="1440" w:right="1440" w:bottom="1440" w:left="1440" w:header="720" w:footer="720" w:gutter="0"/>
          <w:paperSrc w:first="15" w:other="15"/>
          <w:cols w:space="720"/>
        </w:sectPr>
      </w:pPr>
    </w:p>
    <w:p w:rsidR="009858F3" w:rsidRDefault="009858F3" w:rsidP="009858F3">
      <w:pPr>
        <w:contextualSpacing/>
        <w:rPr>
          <w:rFonts w:ascii="Microsoft Sans Serif"/>
          <w:sz w:val="24"/>
        </w:rPr>
      </w:pPr>
      <w:r>
        <w:rPr>
          <w:rFonts w:ascii="Microsoft Sans Serif"/>
          <w:b/>
          <w:sz w:val="24"/>
          <w:u w:val="single"/>
        </w:rPr>
        <w:lastRenderedPageBreak/>
        <w:t>C-2013-2394437 - PAT'S GOURMET DELI INC. v. PECO ENERGY COMPANY</w:t>
      </w:r>
      <w:r>
        <w:rPr>
          <w:rFonts w:ascii="Microsoft Sans Serif"/>
          <w:b/>
          <w:sz w:val="24"/>
          <w:u w:val="single"/>
        </w:rPr>
        <w:cr/>
      </w:r>
      <w:r>
        <w:rPr>
          <w:rFonts w:ascii="Microsoft Sans Serif"/>
          <w:b/>
          <w:sz w:val="24"/>
          <w:u w:val="single"/>
        </w:rPr>
        <w:cr/>
      </w:r>
      <w:r>
        <w:rPr>
          <w:rFonts w:ascii="Microsoft Sans Serif"/>
          <w:sz w:val="24"/>
        </w:rPr>
        <w:t>CRAIG A SOPIN ESQUIRE</w:t>
      </w:r>
      <w:r>
        <w:rPr>
          <w:rFonts w:ascii="Microsoft Sans Serif"/>
          <w:sz w:val="24"/>
        </w:rPr>
        <w:cr/>
        <w:t>601 WALNUT STREET</w:t>
      </w:r>
      <w:r>
        <w:rPr>
          <w:rFonts w:ascii="Microsoft Sans Serif"/>
          <w:sz w:val="24"/>
        </w:rPr>
        <w:cr/>
        <w:t>THE CURTIS CENTER SUITE 160-W</w:t>
      </w:r>
      <w:r>
        <w:rPr>
          <w:rFonts w:ascii="Microsoft Sans Serif"/>
          <w:sz w:val="24"/>
        </w:rPr>
        <w:cr/>
        <w:t>PHILADELPHIA PA 19106</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9858F3" w:rsidRDefault="009858F3" w:rsidP="009858F3">
      <w:pPr>
        <w:contextualSpacing/>
      </w:pPr>
      <w:r>
        <w:rPr>
          <w:rFonts w:ascii="Microsoft Sans Serif"/>
          <w:sz w:val="24"/>
        </w:rPr>
        <w:t>E-served</w:t>
      </w:r>
      <w:r>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6F21B4"/>
    <w:rsid w:val="00812EF6"/>
    <w:rsid w:val="00843E69"/>
    <w:rsid w:val="008535A7"/>
    <w:rsid w:val="00917940"/>
    <w:rsid w:val="009858F3"/>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F21B4"/>
    <w:rPr>
      <w:rFonts w:ascii="Tahoma" w:hAnsi="Tahoma" w:cs="Tahoma"/>
      <w:sz w:val="16"/>
      <w:szCs w:val="16"/>
    </w:rPr>
  </w:style>
  <w:style w:type="character" w:customStyle="1" w:styleId="BalloonTextChar">
    <w:name w:val="Balloon Text Char"/>
    <w:basedOn w:val="DefaultParagraphFont"/>
    <w:link w:val="BalloonText"/>
    <w:rsid w:val="006F2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3337</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2014-02-21T13:24:00Z</cp:lastPrinted>
  <dcterms:created xsi:type="dcterms:W3CDTF">2014-02-21T13:22:00Z</dcterms:created>
  <dcterms:modified xsi:type="dcterms:W3CDTF">2014-02-21T18:49:00Z</dcterms:modified>
</cp:coreProperties>
</file>