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43179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E43179">
        <w:rPr>
          <w:rFonts w:ascii="Microsoft Sans Serif" w:hAnsi="Microsoft Sans Serif" w:cs="Microsoft Sans Serif"/>
          <w:szCs w:val="24"/>
        </w:rPr>
        <w:t>February 21, 2014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F-2013-2390140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E43179" w:rsidRDefault="00E4317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E43179" w:rsidRDefault="005453E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r>
        <w:rPr>
          <w:rFonts w:ascii="Microsoft Sans Serif"/>
        </w:rPr>
        <w:t>(SEE ATTACHED LIST)</w:t>
      </w:r>
      <w:bookmarkStart w:id="2" w:name="_GoBack"/>
      <w:bookmarkEnd w:id="2"/>
    </w:p>
    <w:p w:rsidR="00E43179" w:rsidRDefault="00E4317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LORRAINE CHEW-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OJOMO</w:t>
      </w:r>
      <w:bookmarkEnd w:id="3"/>
      <w:proofErr w:type="spellEnd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Wednesday, April 09, 2014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Start w:id="13" w:name="BMLine5"/>
      <w:bookmarkEnd w:id="12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Suite 4063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Philadelphia, PA 19107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Phone:    215.560.2105</w:t>
      </w:r>
      <w:bookmarkEnd w:id="20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r>
        <w:rPr>
          <w:rFonts w:ascii="Microsoft Sans Serif" w:hAnsi="Microsoft Sans Serif" w:cs="Microsoft Sans Serif"/>
          <w:szCs w:val="24"/>
        </w:rPr>
        <w:t>Fax:         215.560.3133</w:t>
      </w:r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E43179" w:rsidRPr="00E43179" w:rsidRDefault="00E43179" w:rsidP="00E43179">
      <w:pPr>
        <w:contextualSpacing/>
        <w:rPr>
          <w:rFonts w:ascii="Microsoft Sans Serif" w:hAnsi="Microsoft Sans Serif" w:cs="Microsoft Sans Serif"/>
          <w:szCs w:val="24"/>
        </w:rPr>
      </w:pPr>
      <w:r w:rsidRPr="00E43179">
        <w:rPr>
          <w:rFonts w:ascii="Arial monospaced for SAP" w:hAnsi="Arial monospaced for SAP"/>
          <w:szCs w:val="24"/>
        </w:rPr>
        <w:tab/>
      </w:r>
      <w:r w:rsidRPr="00E43179">
        <w:rPr>
          <w:rFonts w:ascii="Microsoft Sans Serif" w:hAnsi="Microsoft Sans Serif" w:cs="Microsoft Sans Serif"/>
          <w:szCs w:val="24"/>
        </w:rPr>
        <w:t xml:space="preserve">Individuals representing themselves are not required to be represented by an attorney.  All others (corporation, partnership, association, trust or governmental agency or subdivision) </w:t>
      </w:r>
      <w:r w:rsidRPr="00E43179">
        <w:rPr>
          <w:rFonts w:ascii="Microsoft Sans Serif" w:hAnsi="Microsoft Sans Serif" w:cs="Microsoft Sans Serif"/>
          <w:szCs w:val="24"/>
          <w:u w:val="single"/>
        </w:rPr>
        <w:t>must</w:t>
      </w:r>
      <w:r w:rsidRPr="00E43179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Pr="00E43179">
        <w:rPr>
          <w:rFonts w:ascii="Microsoft Sans Serif" w:hAnsi="Microsoft Sans Serif" w:cs="Microsoft Sans Serif"/>
          <w:szCs w:val="24"/>
          <w:u w:val="single"/>
        </w:rPr>
        <w:t>before</w:t>
      </w:r>
      <w:r w:rsidRPr="00E43179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E43179" w:rsidRPr="00E43179" w:rsidRDefault="00E43179" w:rsidP="00E43179">
      <w:pPr>
        <w:contextualSpacing/>
        <w:rPr>
          <w:rFonts w:ascii="Microsoft Sans Serif" w:hAnsi="Microsoft Sans Serif" w:cs="Microsoft Sans Serif"/>
          <w:szCs w:val="24"/>
        </w:rPr>
      </w:pPr>
    </w:p>
    <w:p w:rsidR="00E43179" w:rsidRPr="00E43179" w:rsidRDefault="00E43179" w:rsidP="00E43179">
      <w:pPr>
        <w:contextualSpacing/>
        <w:rPr>
          <w:rFonts w:ascii="Microsoft Sans Serif" w:hAnsi="Microsoft Sans Serif" w:cs="Microsoft Sans Serif"/>
          <w:szCs w:val="24"/>
        </w:rPr>
      </w:pPr>
      <w:r w:rsidRPr="00E43179">
        <w:rPr>
          <w:rFonts w:ascii="Microsoft Sans Serif" w:hAnsi="Microsoft Sans Serif" w:cs="Microsoft Sans Serif"/>
          <w:szCs w:val="24"/>
        </w:rPr>
        <w:tab/>
        <w:t xml:space="preserve">If individuals filing </w:t>
      </w:r>
      <w:r w:rsidRPr="00E43179">
        <w:rPr>
          <w:rFonts w:ascii="Microsoft Sans Serif" w:hAnsi="Microsoft Sans Serif" w:cs="Microsoft Sans Serif"/>
          <w:b/>
          <w:szCs w:val="24"/>
        </w:rPr>
        <w:t>consumer complaints</w:t>
      </w:r>
      <w:r w:rsidRPr="00E43179">
        <w:rPr>
          <w:rFonts w:ascii="Microsoft Sans Serif" w:hAnsi="Microsoft Sans Serif" w:cs="Microsoft Sans Serif"/>
          <w:szCs w:val="24"/>
        </w:rPr>
        <w:t xml:space="preserve"> are interested in receiving legal representation, they may contact the Widener Harrisburg Civil Law Clinic, located at 3605 </w:t>
      </w:r>
      <w:proofErr w:type="spellStart"/>
      <w:r w:rsidRPr="00E43179">
        <w:rPr>
          <w:rFonts w:ascii="Microsoft Sans Serif" w:hAnsi="Microsoft Sans Serif" w:cs="Microsoft Sans Serif"/>
          <w:szCs w:val="24"/>
        </w:rPr>
        <w:t>Vartan</w:t>
      </w:r>
      <w:proofErr w:type="spellEnd"/>
      <w:r w:rsidRPr="00E43179">
        <w:rPr>
          <w:rFonts w:ascii="Microsoft Sans Serif" w:hAnsi="Microsoft Sans Serif" w:cs="Microsoft Sans Serif"/>
          <w:szCs w:val="24"/>
        </w:rPr>
        <w:t xml:space="preserve"> Way, Harrisburg, PA 17110, by telephone at (717) 541-0320 or via email at </w:t>
      </w:r>
      <w:hyperlink r:id="rId11" w:history="1">
        <w:r w:rsidRPr="00E43179">
          <w:rPr>
            <w:rFonts w:ascii="Microsoft Sans Serif" w:hAnsi="Microsoft Sans Serif" w:cs="Microsoft Sans Serif"/>
            <w:color w:val="0000FF" w:themeColor="hyperlink"/>
            <w:szCs w:val="24"/>
            <w:u w:val="single"/>
          </w:rPr>
          <w:t>lawclinichb@mail.widener.edu</w:t>
        </w:r>
      </w:hyperlink>
      <w:r w:rsidRPr="00E43179">
        <w:rPr>
          <w:rFonts w:ascii="Microsoft Sans Serif" w:hAnsi="Microsoft Sans Serif" w:cs="Microsoft Sans Serif"/>
          <w:szCs w:val="24"/>
        </w:rPr>
        <w:t>. Based on the individual’s income, legal representation may be available at no cost or a reduced fee.  For additional information see Widener Harrisburg’s Civil Law Clinic’s website:</w:t>
      </w:r>
    </w:p>
    <w:p w:rsidR="00E43179" w:rsidRPr="00E43179" w:rsidRDefault="00E43179" w:rsidP="00E43179">
      <w:pPr>
        <w:contextualSpacing/>
        <w:rPr>
          <w:rFonts w:ascii="Microsoft Sans Serif" w:hAnsi="Microsoft Sans Serif" w:cs="Microsoft Sans Serif"/>
          <w:szCs w:val="24"/>
        </w:rPr>
      </w:pPr>
    </w:p>
    <w:p w:rsidR="00E43179" w:rsidRPr="00E43179" w:rsidRDefault="00E43179" w:rsidP="00E43179">
      <w:pPr>
        <w:contextualSpacing/>
        <w:rPr>
          <w:rFonts w:ascii="Microsoft Sans Serif" w:hAnsi="Microsoft Sans Serif" w:cs="Microsoft Sans Serif"/>
          <w:szCs w:val="24"/>
        </w:rPr>
      </w:pPr>
      <w:r w:rsidRPr="00E43179">
        <w:rPr>
          <w:rFonts w:ascii="Microsoft Sans Serif" w:hAnsi="Microsoft Sans Serif" w:cs="Microsoft Sans Serif"/>
          <w:szCs w:val="24"/>
        </w:rPr>
        <w:tab/>
      </w:r>
      <w:r w:rsidRPr="00E43179">
        <w:rPr>
          <w:rFonts w:ascii="Microsoft Sans Serif" w:hAnsi="Microsoft Sans Serif" w:cs="Microsoft Sans Serif"/>
          <w:szCs w:val="24"/>
        </w:rPr>
        <w:tab/>
      </w:r>
      <w:hyperlink r:id="rId12" w:history="1">
        <w:r w:rsidRPr="00E43179">
          <w:rPr>
            <w:rFonts w:ascii="Microsoft Sans Serif" w:hAnsi="Microsoft Sans Serif" w:cs="Microsoft Sans Serif"/>
            <w:szCs w:val="24"/>
            <w:u w:val="single"/>
          </w:rPr>
          <w:t>http://law.widener.edu/Academics/ClinicalPrograms</w:t>
        </w:r>
      </w:hyperlink>
    </w:p>
    <w:p w:rsidR="00E43179" w:rsidRPr="00E43179" w:rsidRDefault="00E43179" w:rsidP="00E43179">
      <w:pPr>
        <w:contextualSpacing/>
        <w:rPr>
          <w:rFonts w:ascii="Microsoft Sans Serif" w:hAnsi="Microsoft Sans Serif" w:cs="Microsoft Sans Serif"/>
          <w:szCs w:val="24"/>
          <w:u w:val="single"/>
        </w:rPr>
      </w:pPr>
      <w:r w:rsidRPr="00E43179">
        <w:rPr>
          <w:rFonts w:ascii="Microsoft Sans Serif" w:hAnsi="Microsoft Sans Serif" w:cs="Microsoft Sans Serif"/>
          <w:szCs w:val="24"/>
        </w:rPr>
        <w:tab/>
      </w:r>
      <w:r w:rsidRPr="00E43179">
        <w:rPr>
          <w:rFonts w:ascii="Microsoft Sans Serif" w:hAnsi="Microsoft Sans Serif" w:cs="Microsoft Sans Serif"/>
          <w:szCs w:val="24"/>
        </w:rPr>
        <w:tab/>
      </w:r>
      <w:proofErr w:type="spellStart"/>
      <w:proofErr w:type="gramStart"/>
      <w:r w:rsidRPr="00E43179">
        <w:rPr>
          <w:rFonts w:ascii="Microsoft Sans Serif" w:hAnsi="Microsoft Sans Serif" w:cs="Microsoft Sans Serif"/>
          <w:szCs w:val="24"/>
          <w:u w:val="single"/>
        </w:rPr>
        <w:t>andProfessionalTraining</w:t>
      </w:r>
      <w:proofErr w:type="spellEnd"/>
      <w:r w:rsidRPr="00E43179">
        <w:rPr>
          <w:rFonts w:ascii="Microsoft Sans Serif" w:hAnsi="Microsoft Sans Serif" w:cs="Microsoft Sans Serif"/>
          <w:szCs w:val="24"/>
          <w:u w:val="single"/>
        </w:rPr>
        <w:t>/Clinic/</w:t>
      </w:r>
      <w:proofErr w:type="spellStart"/>
      <w:r w:rsidRPr="00E43179">
        <w:rPr>
          <w:rFonts w:ascii="Microsoft Sans Serif" w:hAnsi="Microsoft Sans Serif" w:cs="Microsoft Sans Serif"/>
          <w:szCs w:val="24"/>
          <w:u w:val="single"/>
        </w:rPr>
        <w:t>HarrisburgCivilLaw</w:t>
      </w:r>
      <w:proofErr w:type="spellEnd"/>
      <w:proofErr w:type="gramEnd"/>
    </w:p>
    <w:p w:rsidR="00E43179" w:rsidRPr="00E43179" w:rsidRDefault="00E43179" w:rsidP="00E43179">
      <w:pPr>
        <w:contextualSpacing/>
        <w:rPr>
          <w:rFonts w:ascii="Microsoft Sans Serif" w:hAnsi="Microsoft Sans Serif" w:cs="Microsoft Sans Serif"/>
          <w:szCs w:val="24"/>
          <w:u w:val="single"/>
        </w:rPr>
      </w:pPr>
      <w:r w:rsidRPr="00E43179">
        <w:rPr>
          <w:rFonts w:ascii="Microsoft Sans Serif" w:hAnsi="Microsoft Sans Serif" w:cs="Microsoft Sans Serif"/>
          <w:szCs w:val="24"/>
        </w:rPr>
        <w:tab/>
      </w:r>
      <w:r w:rsidRPr="00E43179">
        <w:rPr>
          <w:rFonts w:ascii="Microsoft Sans Serif" w:hAnsi="Microsoft Sans Serif" w:cs="Microsoft Sans Serif"/>
          <w:szCs w:val="24"/>
        </w:rPr>
        <w:tab/>
      </w:r>
      <w:r w:rsidRPr="00E43179">
        <w:rPr>
          <w:rFonts w:ascii="Microsoft Sans Serif" w:hAnsi="Microsoft Sans Serif" w:cs="Microsoft Sans Serif"/>
          <w:szCs w:val="24"/>
          <w:u w:val="single"/>
        </w:rPr>
        <w:t>Clinic.aspx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E43179" w:rsidRDefault="00FD50E7" w:rsidP="004413BE">
      <w:pPr>
        <w:rPr>
          <w:rFonts w:ascii="Arial monospaced for SAP" w:hAnsi="Arial monospaced for SAP"/>
          <w:szCs w:val="24"/>
        </w:rPr>
      </w:pPr>
    </w:p>
    <w:p w:rsidR="00E43179" w:rsidRPr="00E43179" w:rsidRDefault="00E43179" w:rsidP="004413BE">
      <w:pPr>
        <w:rPr>
          <w:rFonts w:ascii="Arial monospaced for SAP" w:hAnsi="Arial monospaced for SAP"/>
          <w:szCs w:val="24"/>
        </w:rPr>
      </w:pPr>
    </w:p>
    <w:p w:rsidR="00E43179" w:rsidRDefault="00E43179" w:rsidP="004413BE">
      <w:pPr>
        <w:rPr>
          <w:rFonts w:ascii="Arial monospaced for SAP" w:hAnsi="Arial monospaced for SAP"/>
          <w:szCs w:val="24"/>
        </w:rPr>
        <w:sectPr w:rsidR="00E43179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ED2AB9" w:rsidRDefault="00ED2AB9" w:rsidP="00ED2AB9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F-2013-2390140 - LORRAINE CHEW-</w:t>
      </w:r>
      <w:proofErr w:type="spellStart"/>
      <w:r>
        <w:rPr>
          <w:rFonts w:ascii="Microsoft Sans Serif"/>
          <w:b/>
          <w:u w:val="single"/>
        </w:rPr>
        <w:t>OJOMO</w:t>
      </w:r>
      <w:proofErr w:type="spellEnd"/>
      <w:r>
        <w:rPr>
          <w:rFonts w:ascii="Microsoft Sans Serif"/>
          <w:b/>
          <w:u w:val="single"/>
        </w:rPr>
        <w:t xml:space="preserve">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ED2AB9" w:rsidRDefault="00ED2AB9" w:rsidP="00ED2AB9">
      <w:pPr>
        <w:rPr>
          <w:rFonts w:ascii="Microsoft Sans Serif"/>
          <w:b/>
          <w:u w:val="single"/>
        </w:rPr>
      </w:pPr>
    </w:p>
    <w:p w:rsidR="00ED2AB9" w:rsidRDefault="00ED2AB9" w:rsidP="00ED2AB9">
      <w:pPr>
        <w:rPr>
          <w:rFonts w:ascii="Microsoft Sans Serif"/>
          <w:b/>
          <w:u w:val="single"/>
        </w:rPr>
      </w:pPr>
      <w:r>
        <w:rPr>
          <w:rFonts w:ascii="Microsoft Sans Serif"/>
        </w:rPr>
        <w:t xml:space="preserve">LORRAINE CHEW </w:t>
      </w:r>
      <w:proofErr w:type="spellStart"/>
      <w:r>
        <w:rPr>
          <w:rFonts w:ascii="Microsoft Sans Serif"/>
        </w:rPr>
        <w:t>OJOMO</w:t>
      </w:r>
      <w:proofErr w:type="spellEnd"/>
      <w:r>
        <w:rPr>
          <w:rFonts w:ascii="Microsoft Sans Serif"/>
        </w:rPr>
        <w:cr/>
        <w:t>2159 ELKINS AVENUE</w:t>
      </w:r>
      <w:r>
        <w:rPr>
          <w:rFonts w:ascii="Microsoft Sans Serif"/>
        </w:rPr>
        <w:cr/>
        <w:t>PHILADELPHIA PA  19144</w:t>
      </w:r>
      <w:r>
        <w:rPr>
          <w:rFonts w:ascii="Microsoft Sans Serif"/>
        </w:rPr>
        <w:cr/>
      </w:r>
      <w:r w:rsidRPr="00684109">
        <w:rPr>
          <w:rFonts w:ascii="Microsoft Sans Serif"/>
          <w:b/>
        </w:rPr>
        <w:t>215-849-1241</w:t>
      </w:r>
      <w:r w:rsidRPr="00684109">
        <w:rPr>
          <w:rFonts w:ascii="Microsoft Sans Serif"/>
          <w:b/>
        </w:rPr>
        <w:cr/>
      </w:r>
    </w:p>
    <w:p w:rsidR="00E43179" w:rsidRPr="00ED2AB9" w:rsidRDefault="00ED2AB9" w:rsidP="004413BE">
      <w:pPr>
        <w:rPr>
          <w:rFonts w:ascii="Microsoft Sans Serif" w:hAnsi="Microsoft Sans Serif" w:cs="Microsoft Sans Serif"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</w:r>
      <w:proofErr w:type="spellStart"/>
      <w:r>
        <w:rPr>
          <w:rFonts w:ascii="Microsoft Sans Serif"/>
        </w:rPr>
        <w:t>4</w:t>
      </w:r>
      <w:r w:rsidRPr="00684109">
        <w:rPr>
          <w:rFonts w:ascii="Microsoft Sans Serif"/>
          <w:vertAlign w:val="superscript"/>
        </w:rPr>
        <w:t>TH</w:t>
      </w:r>
      <w:proofErr w:type="spellEnd"/>
      <w:r>
        <w:rPr>
          <w:rFonts w:ascii="Microsoft Sans Serif"/>
        </w:rPr>
        <w:t xml:space="preserve">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684109">
        <w:rPr>
          <w:rFonts w:ascii="Microsoft Sans Serif"/>
          <w:b/>
        </w:rPr>
        <w:t>215.684.6982</w:t>
      </w:r>
      <w:r w:rsidRPr="00684109">
        <w:rPr>
          <w:rFonts w:ascii="Microsoft Sans Serif"/>
          <w:b/>
        </w:rPr>
        <w:cr/>
      </w:r>
      <w:proofErr w:type="gramStart"/>
      <w:r w:rsidRPr="00684109">
        <w:rPr>
          <w:rFonts w:ascii="Microsoft Sans Serif"/>
          <w:b/>
          <w:i/>
          <w:u w:val="single"/>
        </w:rPr>
        <w:t>e</w:t>
      </w:r>
      <w:r w:rsidR="005453EB">
        <w:rPr>
          <w:rFonts w:ascii="Microsoft Sans Serif"/>
          <w:b/>
          <w:i/>
          <w:u w:val="single"/>
        </w:rPr>
        <w:t>-</w:t>
      </w:r>
      <w:r w:rsidRPr="00684109">
        <w:rPr>
          <w:rFonts w:ascii="Microsoft Sans Serif"/>
          <w:b/>
          <w:i/>
          <w:u w:val="single"/>
        </w:rPr>
        <w:t>Serve</w:t>
      </w:r>
      <w:proofErr w:type="gramEnd"/>
    </w:p>
    <w:sectPr w:rsidR="00E43179" w:rsidRPr="00ED2AB9" w:rsidSect="00ED2A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E44" w:rsidRDefault="002D6E44">
      <w:r>
        <w:separator/>
      </w:r>
    </w:p>
  </w:endnote>
  <w:endnote w:type="continuationSeparator" w:id="0">
    <w:p w:rsidR="002D6E44" w:rsidRDefault="002D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E44" w:rsidRDefault="002D6E44">
      <w:r>
        <w:separator/>
      </w:r>
    </w:p>
  </w:footnote>
  <w:footnote w:type="continuationSeparator" w:id="0">
    <w:p w:rsidR="002D6E44" w:rsidRDefault="002D6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2D6E44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453EB"/>
    <w:rsid w:val="005666AB"/>
    <w:rsid w:val="00596F31"/>
    <w:rsid w:val="005A05E7"/>
    <w:rsid w:val="005A1B7B"/>
    <w:rsid w:val="005C4568"/>
    <w:rsid w:val="005D4245"/>
    <w:rsid w:val="005E4959"/>
    <w:rsid w:val="005E6D7D"/>
    <w:rsid w:val="006231F7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2CC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22A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3179"/>
    <w:rsid w:val="00E44E7A"/>
    <w:rsid w:val="00E67B05"/>
    <w:rsid w:val="00E819C3"/>
    <w:rsid w:val="00EB354F"/>
    <w:rsid w:val="00EB411F"/>
    <w:rsid w:val="00EC0285"/>
    <w:rsid w:val="00ED2AB9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aw.widener.edu/Academics/ClinicalProgra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wclinichb@mail.widener.ed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B55E0-25E2-4F53-B0D7-9C4035D0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38</cp:revision>
  <cp:lastPrinted>2014-02-24T12:42:00Z</cp:lastPrinted>
  <dcterms:created xsi:type="dcterms:W3CDTF">2010-08-03T19:35:00Z</dcterms:created>
  <dcterms:modified xsi:type="dcterms:W3CDTF">2014-02-24T12:42:00Z</dcterms:modified>
</cp:coreProperties>
</file>