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C74A51">
            <w:pPr>
              <w:rPr>
                <w:sz w:val="24"/>
              </w:rPr>
            </w:pPr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7" o:title="PUC logo"/>
                </v:shape>
              </w:pict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8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1B6479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February 25, 2014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1B6479">
        <w:rPr>
          <w:rFonts w:ascii="Microsoft Sans Serif" w:hAnsi="Microsoft Sans Serif" w:cs="Microsoft Sans Serif"/>
          <w:b/>
          <w:spacing w:val="-3"/>
          <w:sz w:val="24"/>
          <w:szCs w:val="24"/>
        </w:rPr>
        <w:t>C-2014-2403394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1B6479" w:rsidRDefault="001B6479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1B6479">
        <w:rPr>
          <w:rFonts w:ascii="Microsoft Sans Serif" w:hAnsi="Microsoft Sans Serif" w:cs="Microsoft Sans Serif"/>
          <w:sz w:val="24"/>
          <w:szCs w:val="22"/>
        </w:rPr>
        <w:t>(SEE ATTACHED LIST)</w:t>
      </w:r>
    </w:p>
    <w:p w:rsidR="00895B8B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1B6479" w:rsidRPr="00620964" w:rsidRDefault="001B6479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1B6479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Helen </w:t>
      </w:r>
      <w:proofErr w:type="spellStart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Garofalo</w:t>
      </w:r>
      <w:proofErr w:type="spellEnd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v. Philadelphia Gas Works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bookmarkStart w:id="0" w:name="_GoBack"/>
      <w:bookmarkEnd w:id="0"/>
    </w:p>
    <w:p w:rsidR="00895B8B" w:rsidRPr="00620964" w:rsidRDefault="001B6479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Other-Miscellaneous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1B6479">
        <w:rPr>
          <w:rFonts w:ascii="Microsoft Sans Serif" w:hAnsi="Microsoft Sans Serif" w:cs="Microsoft Sans Serif"/>
          <w:sz w:val="24"/>
          <w:szCs w:val="24"/>
        </w:rPr>
        <w:t>David A. Salapa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1B6479">
        <w:rPr>
          <w:rFonts w:ascii="Microsoft Sans Serif" w:hAnsi="Microsoft Sans Serif" w:cs="Microsoft Sans Serif"/>
          <w:sz w:val="24"/>
          <w:szCs w:val="24"/>
        </w:rPr>
        <w:t>Salapa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1B6479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PO Box 3265</w:t>
      </w:r>
    </w:p>
    <w:p w:rsidR="001B6479" w:rsidRDefault="001B6479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Harrisburg, PA 17105-3265</w:t>
      </w:r>
    </w:p>
    <w:p w:rsidR="001B6479" w:rsidRDefault="001B6479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Phone: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717.787.1399</w:t>
      </w:r>
    </w:p>
    <w:p w:rsidR="001B6479" w:rsidRPr="00620964" w:rsidRDefault="001B6479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Fax: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717.787.0481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1B6479" w:rsidRDefault="001B6479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1B6479" w:rsidRDefault="001B6479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1B6479" w:rsidRDefault="001B6479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1B6479" w:rsidRDefault="001B6479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Pc:</w:t>
      </w:r>
      <w:r>
        <w:rPr>
          <w:rFonts w:ascii="Microsoft Sans Serif" w:hAnsi="Microsoft Sans Serif" w:cs="Microsoft Sans Serif"/>
          <w:sz w:val="24"/>
          <w:szCs w:val="24"/>
        </w:rPr>
        <w:tab/>
        <w:t>ALJ Salapa</w:t>
      </w:r>
    </w:p>
    <w:p w:rsidR="001B6479" w:rsidRDefault="001B6479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Allyson Leonard</w:t>
      </w:r>
    </w:p>
    <w:p w:rsidR="001B6479" w:rsidRPr="00620964" w:rsidRDefault="001B6479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1B6479" w:rsidRPr="001B6479" w:rsidRDefault="001B6479" w:rsidP="001B6479">
      <w:pPr>
        <w:contextualSpacing/>
        <w:rPr>
          <w:rFonts w:ascii="Arial monospaced for SAP" w:hAnsi="Arial monospaced for SAP"/>
          <w:sz w:val="24"/>
          <w:szCs w:val="22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  <w:r w:rsidRPr="001B6479">
        <w:rPr>
          <w:rFonts w:ascii="Arial monospaced for SAP" w:hAnsi="Arial monospaced for SAP"/>
          <w:b/>
          <w:sz w:val="24"/>
          <w:szCs w:val="22"/>
          <w:u w:val="single"/>
        </w:rPr>
        <w:lastRenderedPageBreak/>
        <w:t>C-2014-2403394 - HELEN GAROFALO v. PHILADELPHIA GAS WORKS</w:t>
      </w:r>
      <w:r w:rsidRPr="001B6479">
        <w:rPr>
          <w:rFonts w:ascii="Arial monospaced for SAP" w:hAnsi="Arial monospaced for SAP"/>
          <w:b/>
          <w:sz w:val="24"/>
          <w:szCs w:val="22"/>
          <w:u w:val="single"/>
        </w:rPr>
        <w:cr/>
      </w:r>
      <w:r w:rsidRPr="001B6479">
        <w:rPr>
          <w:rFonts w:ascii="Arial monospaced for SAP" w:hAnsi="Arial monospaced for SAP"/>
          <w:b/>
          <w:sz w:val="24"/>
          <w:szCs w:val="22"/>
          <w:u w:val="single"/>
        </w:rPr>
        <w:cr/>
      </w:r>
      <w:r w:rsidRPr="001B6479">
        <w:rPr>
          <w:rFonts w:ascii="Arial monospaced for SAP" w:hAnsi="Arial monospaced for SAP"/>
          <w:sz w:val="24"/>
          <w:szCs w:val="22"/>
        </w:rPr>
        <w:t>LAURETO FARINAS ESQUIRE</w:t>
      </w:r>
      <w:r w:rsidRPr="001B6479">
        <w:rPr>
          <w:rFonts w:ascii="Arial monospaced for SAP" w:hAnsi="Arial monospaced for SAP"/>
          <w:sz w:val="24"/>
          <w:szCs w:val="22"/>
        </w:rPr>
        <w:cr/>
        <w:t>PHILADELPHIA GAS WORKS</w:t>
      </w:r>
      <w:r w:rsidRPr="001B6479">
        <w:rPr>
          <w:rFonts w:ascii="Arial monospaced for SAP" w:hAnsi="Arial monospaced for SAP"/>
          <w:sz w:val="24"/>
          <w:szCs w:val="22"/>
        </w:rPr>
        <w:cr/>
        <w:t>4TH FLOOR</w:t>
      </w:r>
      <w:r w:rsidRPr="001B6479">
        <w:rPr>
          <w:rFonts w:ascii="Arial monospaced for SAP" w:hAnsi="Arial monospaced for SAP"/>
          <w:sz w:val="24"/>
          <w:szCs w:val="22"/>
        </w:rPr>
        <w:cr/>
        <w:t>800 W MONTGOMERY AVENUE</w:t>
      </w:r>
      <w:r w:rsidRPr="001B6479">
        <w:rPr>
          <w:rFonts w:ascii="Arial monospaced for SAP" w:hAnsi="Arial monospaced for SAP"/>
          <w:sz w:val="24"/>
          <w:szCs w:val="22"/>
        </w:rPr>
        <w:cr/>
        <w:t>PHILADELPHIA PA  19122</w:t>
      </w:r>
      <w:r w:rsidRPr="001B6479">
        <w:rPr>
          <w:rFonts w:ascii="Arial monospaced for SAP" w:hAnsi="Arial monospaced for SAP"/>
          <w:sz w:val="24"/>
          <w:szCs w:val="22"/>
        </w:rPr>
        <w:cr/>
        <w:t>215.684.6982</w:t>
      </w:r>
    </w:p>
    <w:p w:rsidR="001B6479" w:rsidRPr="001B6479" w:rsidRDefault="001B6479" w:rsidP="001B6479">
      <w:pPr>
        <w:contextualSpacing/>
        <w:rPr>
          <w:rFonts w:ascii="Arial monospaced for SAP" w:hAnsi="Arial monospaced for SAP"/>
          <w:sz w:val="22"/>
          <w:szCs w:val="22"/>
        </w:rPr>
      </w:pPr>
      <w:r w:rsidRPr="001B6479">
        <w:rPr>
          <w:rFonts w:ascii="Arial monospaced for SAP" w:hAnsi="Arial monospaced for SAP"/>
          <w:b/>
          <w:i/>
          <w:sz w:val="24"/>
          <w:szCs w:val="22"/>
        </w:rPr>
        <w:t>E-Serve</w:t>
      </w:r>
      <w:r w:rsidRPr="001B6479">
        <w:rPr>
          <w:rFonts w:ascii="Arial monospaced for SAP" w:hAnsi="Arial monospaced for SAP"/>
          <w:b/>
          <w:i/>
          <w:sz w:val="24"/>
          <w:szCs w:val="22"/>
        </w:rPr>
        <w:cr/>
      </w:r>
      <w:r w:rsidRPr="001B6479">
        <w:rPr>
          <w:rFonts w:ascii="Arial monospaced for SAP" w:hAnsi="Arial monospaced for SAP"/>
          <w:sz w:val="24"/>
          <w:szCs w:val="22"/>
        </w:rPr>
        <w:cr/>
        <w:t>HELEN GAROFALO</w:t>
      </w:r>
      <w:r w:rsidRPr="001B6479">
        <w:rPr>
          <w:rFonts w:ascii="Arial monospaced for SAP" w:hAnsi="Arial monospaced for SAP"/>
          <w:sz w:val="24"/>
          <w:szCs w:val="22"/>
        </w:rPr>
        <w:cr/>
        <w:t>9055 PINE ROAD</w:t>
      </w:r>
      <w:r w:rsidRPr="001B6479">
        <w:rPr>
          <w:rFonts w:ascii="Arial monospaced for SAP" w:hAnsi="Arial monospaced for SAP"/>
          <w:sz w:val="24"/>
          <w:szCs w:val="22"/>
        </w:rPr>
        <w:cr/>
      </w:r>
      <w:proofErr w:type="gramStart"/>
      <w:r w:rsidRPr="001B6479">
        <w:rPr>
          <w:rFonts w:ascii="Arial monospaced for SAP" w:hAnsi="Arial monospaced for SAP"/>
          <w:sz w:val="24"/>
          <w:szCs w:val="22"/>
        </w:rPr>
        <w:t>PHILADELPHIA  PA</w:t>
      </w:r>
      <w:proofErr w:type="gramEnd"/>
      <w:r w:rsidRPr="001B6479">
        <w:rPr>
          <w:rFonts w:ascii="Arial monospaced for SAP" w:hAnsi="Arial monospaced for SAP"/>
          <w:sz w:val="24"/>
          <w:szCs w:val="22"/>
        </w:rPr>
        <w:t xml:space="preserve">  19115</w:t>
      </w:r>
      <w:r w:rsidRPr="001B6479">
        <w:rPr>
          <w:rFonts w:ascii="Arial monospaced for SAP" w:hAnsi="Arial monospaced for SAP"/>
          <w:sz w:val="24"/>
          <w:szCs w:val="22"/>
        </w:rPr>
        <w:cr/>
        <w:t>215.677.0418</w:t>
      </w:r>
      <w:r w:rsidRPr="001B6479">
        <w:rPr>
          <w:rFonts w:ascii="Arial monospaced for SAP" w:hAnsi="Arial monospaced for SAP"/>
          <w:sz w:val="24"/>
          <w:szCs w:val="22"/>
        </w:rPr>
        <w:cr/>
      </w:r>
    </w:p>
    <w:p w:rsidR="001B6479" w:rsidRPr="001B6479" w:rsidRDefault="001B6479" w:rsidP="001B6479">
      <w:pPr>
        <w:contextualSpacing/>
        <w:rPr>
          <w:rFonts w:ascii="Arial monospaced for SAP" w:hAnsi="Arial monospaced for SAP"/>
          <w:sz w:val="22"/>
          <w:szCs w:val="22"/>
        </w:rPr>
      </w:pPr>
    </w:p>
    <w:p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 w:rsidSect="00620964">
      <w:type w:val="continuous"/>
      <w:pgSz w:w="12240" w:h="15840"/>
      <w:pgMar w:top="576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E53" w:rsidRDefault="00C86E53">
      <w:r>
        <w:separator/>
      </w:r>
    </w:p>
  </w:endnote>
  <w:endnote w:type="continuationSeparator" w:id="0">
    <w:p w:rsidR="00C86E53" w:rsidRDefault="00C86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13" w:rsidRDefault="00015513">
    <w:pPr>
      <w:pStyle w:val="Footer"/>
    </w:pPr>
    <w:r>
      <w:rPr>
        <w:rFonts w:ascii="Arial monospaced for SAP" w:hAnsi="Arial monospaced for SAP"/>
        <w:sz w:val="16"/>
        <w:szCs w:val="16"/>
      </w:rPr>
      <w:t xml:space="preserve">#634710 </w:t>
    </w:r>
    <w:r w:rsidR="00E52E11">
      <w:rPr>
        <w:rFonts w:ascii="Arial monospaced for SAP" w:hAnsi="Arial monospaced for SAP"/>
        <w:sz w:val="16"/>
        <w:szCs w:val="16"/>
      </w:rPr>
      <w:t>02/14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E53" w:rsidRDefault="00C86E53">
      <w:r>
        <w:separator/>
      </w:r>
    </w:p>
  </w:footnote>
  <w:footnote w:type="continuationSeparator" w:id="0">
    <w:p w:rsidR="00C86E53" w:rsidRDefault="00C86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4A51"/>
    <w:rsid w:val="00015513"/>
    <w:rsid w:val="001209F1"/>
    <w:rsid w:val="001B6479"/>
    <w:rsid w:val="002229C3"/>
    <w:rsid w:val="00263F5D"/>
    <w:rsid w:val="0029471C"/>
    <w:rsid w:val="0030055D"/>
    <w:rsid w:val="004F78E8"/>
    <w:rsid w:val="005E25C5"/>
    <w:rsid w:val="00620964"/>
    <w:rsid w:val="006352B7"/>
    <w:rsid w:val="006755C0"/>
    <w:rsid w:val="006925F3"/>
    <w:rsid w:val="00701390"/>
    <w:rsid w:val="00895B8B"/>
    <w:rsid w:val="008C4005"/>
    <w:rsid w:val="009465D5"/>
    <w:rsid w:val="009A0480"/>
    <w:rsid w:val="009F5F66"/>
    <w:rsid w:val="00A93BB0"/>
    <w:rsid w:val="00BE5119"/>
    <w:rsid w:val="00C74A51"/>
    <w:rsid w:val="00C86E53"/>
    <w:rsid w:val="00CB4DB0"/>
    <w:rsid w:val="00CB5738"/>
    <w:rsid w:val="00D17064"/>
    <w:rsid w:val="00E52E11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1044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Leonard, Allyson</cp:lastModifiedBy>
  <cp:revision>2</cp:revision>
  <cp:lastPrinted>2014-02-25T19:20:00Z</cp:lastPrinted>
  <dcterms:created xsi:type="dcterms:W3CDTF">2014-02-25T19:21:00Z</dcterms:created>
  <dcterms:modified xsi:type="dcterms:W3CDTF">2014-02-25T19:21:00Z</dcterms:modified>
</cp:coreProperties>
</file>