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E7" w:rsidRDefault="00664CE7"/>
    <w:p w:rsidR="006F517E" w:rsidRDefault="006F517E"/>
    <w:tbl>
      <w:tblPr>
        <w:tblStyle w:val="TableGrid"/>
        <w:tblW w:w="0" w:type="auto"/>
        <w:tblInd w:w="18" w:type="dxa"/>
        <w:tblLook w:val="04A0"/>
      </w:tblPr>
      <w:tblGrid>
        <w:gridCol w:w="3858"/>
        <w:gridCol w:w="3952"/>
        <w:gridCol w:w="3858"/>
      </w:tblGrid>
      <w:tr w:rsidR="006F517E" w:rsidTr="009847DB">
        <w:trPr>
          <w:trHeight w:val="368"/>
        </w:trPr>
        <w:tc>
          <w:tcPr>
            <w:tcW w:w="38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517E" w:rsidRDefault="00DB75B2">
            <w:r w:rsidRPr="00DB75B2">
              <w:rPr>
                <w:noProof/>
                <w:lang w:eastAsia="en-US"/>
              </w:rPr>
              <w:drawing>
                <wp:inline distT="0" distB="0" distL="0" distR="0">
                  <wp:extent cx="2238375" cy="4762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098" cy="47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17E" w:rsidRDefault="006F517E"/>
        </w:tc>
        <w:tc>
          <w:tcPr>
            <w:tcW w:w="39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Pr="006F517E" w:rsidRDefault="006F517E" w:rsidP="006F517E">
            <w:pPr>
              <w:tabs>
                <w:tab w:val="right" w:pos="3736"/>
              </w:tabs>
              <w:rPr>
                <w:b/>
              </w:rPr>
            </w:pPr>
            <w:r w:rsidRPr="006F517E">
              <w:rPr>
                <w:b/>
              </w:rPr>
              <w:t>Customer Name and Service Address</w:t>
            </w:r>
            <w:r w:rsidRPr="006F517E">
              <w:rPr>
                <w:b/>
              </w:rPr>
              <w:tab/>
            </w:r>
          </w:p>
          <w:p w:rsidR="006F517E" w:rsidRDefault="00891D98" w:rsidP="006F517E">
            <w:r>
              <w:t>Customer Sample</w:t>
            </w:r>
          </w:p>
          <w:p w:rsidR="006F517E" w:rsidRDefault="00891D98" w:rsidP="006F517E">
            <w:r>
              <w:t>100 Sample Drive</w:t>
            </w:r>
          </w:p>
          <w:p w:rsidR="006F517E" w:rsidRDefault="00891D98" w:rsidP="006F517E">
            <w:r>
              <w:t>Sample Town, PA  12345-6789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 w:rsidP="006F517E">
            <w:r>
              <w:t>Account Number: 999999999</w:t>
            </w:r>
            <w:r w:rsidR="00CF4DA1">
              <w:t>9</w:t>
            </w:r>
          </w:p>
        </w:tc>
      </w:tr>
      <w:tr w:rsidR="006F517E" w:rsidTr="009847DB">
        <w:trPr>
          <w:trHeight w:val="547"/>
        </w:trPr>
        <w:tc>
          <w:tcPr>
            <w:tcW w:w="38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517E" w:rsidRDefault="006F517E">
            <w:pPr>
              <w:rPr>
                <w:noProof/>
                <w:lang w:eastAsia="en-US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517E" w:rsidRDefault="006F517E" w:rsidP="006F517E"/>
        </w:tc>
        <w:tc>
          <w:tcPr>
            <w:tcW w:w="3858" w:type="dxa"/>
            <w:tcBorders>
              <w:left w:val="single" w:sz="4" w:space="0" w:color="auto"/>
            </w:tcBorders>
          </w:tcPr>
          <w:p w:rsidR="006F517E" w:rsidRDefault="006F517E">
            <w:r>
              <w:t>Rate: RS-Residential Service</w:t>
            </w:r>
          </w:p>
          <w:p w:rsidR="006F517E" w:rsidRDefault="006F517E" w:rsidP="00827EE2">
            <w:r>
              <w:t xml:space="preserve">Date Prepared: </w:t>
            </w:r>
            <w:r w:rsidR="00827EE2">
              <w:t>10</w:t>
            </w:r>
            <w:r>
              <w:t>/</w:t>
            </w:r>
            <w:r w:rsidR="00827EE2">
              <w:t>02</w:t>
            </w:r>
            <w:r>
              <w:t>/</w:t>
            </w:r>
            <w:r w:rsidR="00827EE2">
              <w:t>13</w:t>
            </w:r>
          </w:p>
        </w:tc>
      </w:tr>
    </w:tbl>
    <w:p w:rsidR="006F517E" w:rsidRDefault="006F517E"/>
    <w:tbl>
      <w:tblPr>
        <w:tblStyle w:val="TableGrid"/>
        <w:tblW w:w="11718" w:type="dxa"/>
        <w:tblLayout w:type="fixed"/>
        <w:tblLook w:val="04A0"/>
      </w:tblPr>
      <w:tblGrid>
        <w:gridCol w:w="2718"/>
        <w:gridCol w:w="3060"/>
        <w:gridCol w:w="3060"/>
        <w:gridCol w:w="2880"/>
      </w:tblGrid>
      <w:tr w:rsidR="00252645" w:rsidRPr="000754FB" w:rsidTr="00542573">
        <w:trPr>
          <w:trHeight w:val="305"/>
        </w:trPr>
        <w:tc>
          <w:tcPr>
            <w:tcW w:w="5778" w:type="dxa"/>
            <w:gridSpan w:val="2"/>
            <w:shd w:val="clear" w:color="auto" w:fill="BFBFBF" w:themeFill="background1" w:themeFillShade="BF"/>
          </w:tcPr>
          <w:p w:rsidR="00D96748" w:rsidRPr="00BE5E2D" w:rsidRDefault="00252645" w:rsidP="000754FB">
            <w:pPr>
              <w:rPr>
                <w:b/>
                <w:sz w:val="24"/>
                <w:szCs w:val="24"/>
              </w:rPr>
            </w:pPr>
            <w:r w:rsidRPr="00BE5E2D">
              <w:rPr>
                <w:b/>
                <w:sz w:val="24"/>
                <w:szCs w:val="24"/>
              </w:rPr>
              <w:t>Meter Reading Usage Information</w:t>
            </w:r>
          </w:p>
        </w:tc>
        <w:tc>
          <w:tcPr>
            <w:tcW w:w="5940" w:type="dxa"/>
            <w:gridSpan w:val="2"/>
            <w:shd w:val="clear" w:color="auto" w:fill="BFBFBF" w:themeFill="background1" w:themeFillShade="BF"/>
          </w:tcPr>
          <w:p w:rsidR="00252645" w:rsidRPr="000754FB" w:rsidRDefault="00252645" w:rsidP="00BE5E2D">
            <w:pPr>
              <w:rPr>
                <w:b/>
                <w:i/>
                <w:sz w:val="24"/>
                <w:szCs w:val="24"/>
              </w:rPr>
            </w:pPr>
            <w:r w:rsidRPr="000754FB">
              <w:rPr>
                <w:b/>
                <w:i/>
                <w:sz w:val="24"/>
                <w:szCs w:val="24"/>
              </w:rPr>
              <w:t>Summary</w:t>
            </w:r>
            <w:r w:rsidR="000754FB">
              <w:rPr>
                <w:b/>
                <w:i/>
                <w:sz w:val="24"/>
                <w:szCs w:val="24"/>
              </w:rPr>
              <w:t xml:space="preserve"> of </w:t>
            </w:r>
            <w:r w:rsidR="00BE5E2D">
              <w:rPr>
                <w:b/>
                <w:i/>
                <w:sz w:val="24"/>
                <w:szCs w:val="24"/>
              </w:rPr>
              <w:t xml:space="preserve">CAP </w:t>
            </w:r>
            <w:r w:rsidR="000754FB">
              <w:rPr>
                <w:b/>
                <w:i/>
                <w:sz w:val="24"/>
                <w:szCs w:val="24"/>
              </w:rPr>
              <w:t>Bill</w:t>
            </w:r>
          </w:p>
        </w:tc>
      </w:tr>
      <w:tr w:rsidR="00252645" w:rsidTr="00542573">
        <w:tc>
          <w:tcPr>
            <w:tcW w:w="5778" w:type="dxa"/>
            <w:gridSpan w:val="2"/>
          </w:tcPr>
          <w:p w:rsidR="00252645" w:rsidRDefault="00252645"/>
          <w:p w:rsidR="00252645" w:rsidRDefault="00CF10BA">
            <w:r>
              <w:rPr>
                <w:noProof/>
                <w:lang w:eastAsia="en-US"/>
              </w:rPr>
              <w:pict>
                <v:rect id="_x0000_s1029" style="position:absolute;margin-left:112.5pt;margin-top:110.75pt;width:28.5pt;height:15.75pt;z-index:251660288" stroked="f"/>
              </w:pict>
            </w:r>
            <w:r w:rsidR="00617AC5" w:rsidRPr="00617AC5">
              <w:rPr>
                <w:noProof/>
                <w:lang w:eastAsia="en-US"/>
              </w:rPr>
              <w:drawing>
                <wp:inline distT="0" distB="0" distL="0" distR="0">
                  <wp:extent cx="3571875" cy="280035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645" w:rsidRDefault="00252645"/>
          <w:tbl>
            <w:tblPr>
              <w:tblW w:w="5280" w:type="dxa"/>
              <w:tblLayout w:type="fixed"/>
              <w:tblLook w:val="04A0"/>
            </w:tblPr>
            <w:tblGrid>
              <w:gridCol w:w="24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906F94" w:rsidRPr="00906F94" w:rsidTr="00906F94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504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DAYS IN BILLING PERIOD</w:t>
                  </w:r>
                </w:p>
              </w:tc>
            </w:tr>
            <w:tr w:rsidR="00906F94" w:rsidRPr="00906F94" w:rsidTr="00CF4DA1">
              <w:trPr>
                <w:trHeight w:val="180"/>
              </w:trPr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N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D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J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A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S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b/>
                      <w:color w:val="000000"/>
                      <w:sz w:val="12"/>
                      <w:szCs w:val="12"/>
                      <w:lang w:eastAsia="en-US"/>
                    </w:rPr>
                    <w:t>O</w:t>
                  </w:r>
                </w:p>
              </w:tc>
            </w:tr>
            <w:tr w:rsidR="00906F94" w:rsidRPr="00906F94" w:rsidTr="00CF4DA1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000000" w:themeFill="text1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</w:t>
                  </w:r>
                  <w:r w:rsidR="00906F94"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7D417B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7D417B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  <w:tr w:rsidR="00906F94" w:rsidRPr="00906F94" w:rsidTr="00CF4DA1">
              <w:trPr>
                <w:trHeight w:val="180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A6A6A6" w:themeFill="background1" w:themeFillShade="A6"/>
                  <w:noWrap/>
                  <w:vAlign w:val="bottom"/>
                  <w:hideMark/>
                </w:tcPr>
                <w:p w:rsidR="00906F94" w:rsidRPr="00906F94" w:rsidRDefault="00906F94" w:rsidP="00906F94">
                  <w:pP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06F94"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33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6F94" w:rsidRPr="00906F94" w:rsidRDefault="007D417B" w:rsidP="00906F94">
                  <w:pPr>
                    <w:jc w:val="center"/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ascii="Calibri" w:hAnsi="Calibri"/>
                      <w:color w:val="000000"/>
                      <w:sz w:val="12"/>
                      <w:szCs w:val="12"/>
                      <w:lang w:eastAsia="en-US"/>
                    </w:rPr>
                    <w:t>32</w:t>
                  </w:r>
                </w:p>
              </w:tc>
            </w:tr>
          </w:tbl>
          <w:p w:rsidR="00252645" w:rsidRDefault="00252645" w:rsidP="00A947F6">
            <w:pPr>
              <w:jc w:val="center"/>
            </w:pPr>
          </w:p>
          <w:p w:rsidR="00D178DD" w:rsidRDefault="00D178DD" w:rsidP="00D178DD">
            <w:r w:rsidRPr="00D178DD">
              <w:rPr>
                <w:noProof/>
                <w:lang w:eastAsia="en-US"/>
              </w:rPr>
              <w:drawing>
                <wp:inline distT="0" distB="0" distL="0" distR="0">
                  <wp:extent cx="3276600" cy="323850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827A32" w:rsidRPr="00A947F6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Pr="00827A32" w:rsidRDefault="00827A32" w:rsidP="00827A32">
                  <w:p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827A32">
                    <w:rPr>
                      <w:b/>
                      <w:sz w:val="18"/>
                      <w:szCs w:val="18"/>
                      <w:u w:val="single"/>
                    </w:rPr>
                    <w:t>Prior Billing Information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 w:rsidP="00717B9D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Pr="00A947F6" w:rsidRDefault="00827A32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Amount of Last Bill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 w:rsidP="00717B9D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717B9D">
                    <w:rPr>
                      <w:sz w:val="16"/>
                      <w:szCs w:val="16"/>
                    </w:rPr>
                    <w:t>161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717B9D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A947F6" w:rsidRPr="00A947F6" w:rsidTr="00D178DD">
              <w:trPr>
                <w:trHeight w:val="215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456A9F" w:rsidRDefault="00C814CB">
                  <w:pPr>
                    <w:rPr>
                      <w:sz w:val="16"/>
                      <w:szCs w:val="16"/>
                    </w:rPr>
                  </w:pPr>
                  <w:r w:rsidRPr="00456A9F">
                    <w:rPr>
                      <w:sz w:val="16"/>
                      <w:szCs w:val="16"/>
                    </w:rPr>
                    <w:t>You Paid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D178DD" w:rsidRDefault="00456A9F" w:rsidP="00456A9F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D178DD">
                    <w:rPr>
                      <w:sz w:val="16"/>
                      <w:szCs w:val="16"/>
                      <w:u w:val="single"/>
                    </w:rPr>
                    <w:t>161.00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D178DD" w:rsidRDefault="00A947F6" w:rsidP="00C814CB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</w:p>
              </w:tc>
            </w:tr>
            <w:tr w:rsidR="00A947F6" w:rsidRPr="00A947F6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P</w:t>
                  </w:r>
                  <w:r w:rsidR="00717B9D">
                    <w:rPr>
                      <w:b/>
                      <w:sz w:val="16"/>
                      <w:szCs w:val="16"/>
                    </w:rPr>
                    <w:t>rior CAP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A947F6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47F6" w:rsidRPr="00A947F6" w:rsidRDefault="00C814CB" w:rsidP="00D178DD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456A9F">
                    <w:rPr>
                      <w:sz w:val="16"/>
                      <w:szCs w:val="16"/>
                    </w:rPr>
                    <w:t>0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="00717B9D">
                    <w:rPr>
                      <w:sz w:val="16"/>
                      <w:szCs w:val="16"/>
                    </w:rPr>
                    <w:t>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A947F6" w:rsidRPr="00C333E9" w:rsidRDefault="00827A32">
            <w:pPr>
              <w:rPr>
                <w:b/>
                <w:u w:val="single"/>
              </w:rPr>
            </w:pPr>
            <w:r w:rsidRPr="00C333E9">
              <w:rPr>
                <w:b/>
              </w:rPr>
              <w:t xml:space="preserve">  </w:t>
            </w:r>
            <w:r w:rsidR="00F564E0" w:rsidRPr="00C333E9">
              <w:rPr>
                <w:b/>
                <w:u w:val="single"/>
              </w:rPr>
              <w:t>A</w:t>
            </w:r>
            <w:r w:rsidR="009E6F3D" w:rsidRPr="00C333E9">
              <w:rPr>
                <w:b/>
                <w:u w:val="single"/>
              </w:rPr>
              <w:t xml:space="preserve">CTUAL METER READING BILL </w:t>
            </w:r>
          </w:p>
          <w:p w:rsidR="00A947F6" w:rsidRPr="00C333E9" w:rsidRDefault="00A947F6"/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827A32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>
                  <w:pPr>
                    <w:rPr>
                      <w:sz w:val="16"/>
                      <w:szCs w:val="16"/>
                    </w:rPr>
                  </w:pPr>
                  <w:r w:rsidRPr="00827A32">
                    <w:rPr>
                      <w:b/>
                      <w:sz w:val="16"/>
                      <w:szCs w:val="16"/>
                      <w:u w:val="single"/>
                    </w:rPr>
                    <w:t>Current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 w:rsidP="00DE7419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7A32" w:rsidRDefault="00827A32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Current DLC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A947F6" w:rsidRDefault="00C814CB" w:rsidP="00DE741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DE7419">
                    <w:rPr>
                      <w:sz w:val="16"/>
                      <w:szCs w:val="16"/>
                    </w:rPr>
                    <w:t>130</w:t>
                  </w:r>
                  <w:r w:rsidR="00717B9D">
                    <w:rPr>
                      <w:sz w:val="16"/>
                      <w:szCs w:val="16"/>
                    </w:rPr>
                    <w:t>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 Discount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D178DD" w:rsidRDefault="00DE7419" w:rsidP="00DE7419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D178DD">
                    <w:rPr>
                      <w:sz w:val="16"/>
                      <w:szCs w:val="16"/>
                      <w:u w:val="single"/>
                    </w:rPr>
                    <w:t>-52.00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Default="00C814CB" w:rsidP="00C814CB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C814CB" w:rsidRPr="00BE5E2D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 w:rsidP="00DE7419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 xml:space="preserve">You Owe </w:t>
                  </w:r>
                  <w:r w:rsidR="00DE7419">
                    <w:rPr>
                      <w:b/>
                      <w:sz w:val="16"/>
                      <w:szCs w:val="16"/>
                    </w:rPr>
                    <w:t>60</w:t>
                  </w:r>
                  <w:r w:rsidRPr="00C814CB">
                    <w:rPr>
                      <w:b/>
                      <w:sz w:val="16"/>
                      <w:szCs w:val="16"/>
                    </w:rPr>
                    <w:t>% of Budget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BE5E2D" w:rsidRDefault="00C814CB" w:rsidP="00DE7419">
                  <w:pPr>
                    <w:jc w:val="right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BE5E2D">
                    <w:rPr>
                      <w:b/>
                      <w:sz w:val="16"/>
                      <w:szCs w:val="16"/>
                      <w:u w:val="single"/>
                    </w:rPr>
                    <w:t>$</w:t>
                  </w:r>
                  <w:r w:rsidR="00DE7419" w:rsidRPr="00BE5E2D">
                    <w:rPr>
                      <w:b/>
                      <w:sz w:val="16"/>
                      <w:szCs w:val="16"/>
                      <w:u w:val="single"/>
                    </w:rPr>
                    <w:t>78</w:t>
                  </w:r>
                  <w:r w:rsidRPr="00BE5E2D">
                    <w:rPr>
                      <w:b/>
                      <w:sz w:val="16"/>
                      <w:szCs w:val="16"/>
                      <w:u w:val="single"/>
                    </w:rPr>
                    <w:t>.</w:t>
                  </w:r>
                  <w:r w:rsidR="00DE7419" w:rsidRPr="00BE5E2D">
                    <w:rPr>
                      <w:b/>
                      <w:sz w:val="16"/>
                      <w:szCs w:val="16"/>
                      <w:u w:val="single"/>
                    </w:rPr>
                    <w:t>00</w:t>
                  </w:r>
                </w:p>
              </w:tc>
            </w:tr>
            <w:tr w:rsidR="00C814CB" w:rsidTr="00D178D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 xml:space="preserve">Total </w:t>
                  </w:r>
                  <w:r w:rsidR="00BE5E2D">
                    <w:rPr>
                      <w:b/>
                      <w:sz w:val="16"/>
                      <w:szCs w:val="16"/>
                    </w:rPr>
                    <w:t xml:space="preserve">CAP </w:t>
                  </w:r>
                  <w:r w:rsidRPr="00C814CB">
                    <w:rPr>
                      <w:b/>
                      <w:sz w:val="16"/>
                      <w:szCs w:val="16"/>
                    </w:rPr>
                    <w:t>Charges Owed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14CB" w:rsidRPr="00C814CB" w:rsidRDefault="00C814CB" w:rsidP="00456A9F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$</w:t>
                  </w:r>
                  <w:r w:rsidR="00456A9F">
                    <w:rPr>
                      <w:b/>
                      <w:sz w:val="16"/>
                      <w:szCs w:val="16"/>
                    </w:rPr>
                    <w:t>78</w:t>
                  </w:r>
                  <w:r w:rsidR="00DE7419">
                    <w:rPr>
                      <w:b/>
                      <w:sz w:val="16"/>
                      <w:szCs w:val="16"/>
                    </w:rPr>
                    <w:t>.00</w:t>
                  </w:r>
                </w:p>
              </w:tc>
            </w:tr>
          </w:tbl>
          <w:p w:rsidR="00A947F6" w:rsidRDefault="00A947F6">
            <w:pPr>
              <w:rPr>
                <w:sz w:val="16"/>
                <w:szCs w:val="16"/>
              </w:rPr>
            </w:pPr>
          </w:p>
          <w:p w:rsidR="00C814CB" w:rsidRPr="00CF4DA1" w:rsidRDefault="00827A32" w:rsidP="00CF4DA1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149A6" w:rsidRPr="00CF4DA1">
              <w:rPr>
                <w:sz w:val="16"/>
                <w:szCs w:val="16"/>
              </w:rPr>
              <w:t xml:space="preserve">Based on your average usage this CAP year, you may exceed the CAP </w:t>
            </w:r>
          </w:p>
          <w:p w:rsidR="00827A32" w:rsidRPr="00CF4DA1" w:rsidRDefault="00827A32" w:rsidP="00CF4DA1">
            <w:pPr>
              <w:shd w:val="clear" w:color="auto" w:fill="FFFF00"/>
              <w:rPr>
                <w:sz w:val="16"/>
                <w:szCs w:val="16"/>
              </w:rPr>
            </w:pPr>
            <w:r w:rsidRPr="00CF4DA1">
              <w:rPr>
                <w:sz w:val="16"/>
                <w:szCs w:val="16"/>
              </w:rPr>
              <w:t xml:space="preserve">   </w:t>
            </w:r>
            <w:r w:rsidR="006149A6" w:rsidRPr="00CF4DA1">
              <w:rPr>
                <w:sz w:val="16"/>
                <w:szCs w:val="16"/>
              </w:rPr>
              <w:t xml:space="preserve">Credit maximum by </w:t>
            </w:r>
            <w:r w:rsidR="00085F9C" w:rsidRPr="00CF4DA1">
              <w:rPr>
                <w:sz w:val="16"/>
                <w:szCs w:val="16"/>
              </w:rPr>
              <w:t>12/20/13</w:t>
            </w:r>
            <w:r w:rsidR="00EF2C39" w:rsidRPr="00CF4DA1">
              <w:rPr>
                <w:sz w:val="16"/>
                <w:szCs w:val="16"/>
              </w:rPr>
              <w:t>.  If you exceed the maximum CAP credit, you will</w:t>
            </w:r>
          </w:p>
          <w:p w:rsidR="00827A32" w:rsidRPr="00CF4DA1" w:rsidRDefault="00827A32" w:rsidP="00CF4DA1">
            <w:pPr>
              <w:shd w:val="clear" w:color="auto" w:fill="FFFF00"/>
              <w:rPr>
                <w:sz w:val="16"/>
                <w:szCs w:val="16"/>
              </w:rPr>
            </w:pPr>
            <w:r w:rsidRPr="00CF4DA1">
              <w:rPr>
                <w:sz w:val="16"/>
                <w:szCs w:val="16"/>
              </w:rPr>
              <w:t xml:space="preserve">  </w:t>
            </w:r>
            <w:r w:rsidR="00EF2C39" w:rsidRPr="00CF4DA1">
              <w:rPr>
                <w:sz w:val="16"/>
                <w:szCs w:val="16"/>
              </w:rPr>
              <w:t xml:space="preserve"> be required to pay the full budget amount each month until your yearly CAP </w:t>
            </w:r>
            <w:r w:rsidRPr="00CF4DA1">
              <w:rPr>
                <w:sz w:val="16"/>
                <w:szCs w:val="16"/>
              </w:rPr>
              <w:t xml:space="preserve"> </w:t>
            </w:r>
          </w:p>
          <w:p w:rsidR="00C814CB" w:rsidRDefault="00827A32" w:rsidP="00CF4DA1">
            <w:pPr>
              <w:shd w:val="clear" w:color="auto" w:fill="FFFF00"/>
              <w:rPr>
                <w:sz w:val="16"/>
                <w:szCs w:val="16"/>
              </w:rPr>
            </w:pPr>
            <w:r w:rsidRPr="00CF4DA1">
              <w:rPr>
                <w:sz w:val="16"/>
                <w:szCs w:val="16"/>
              </w:rPr>
              <w:t xml:space="preserve">   </w:t>
            </w:r>
            <w:r w:rsidR="00EF2C39" w:rsidRPr="00CF4DA1">
              <w:rPr>
                <w:sz w:val="16"/>
                <w:szCs w:val="16"/>
              </w:rPr>
              <w:t xml:space="preserve">Credit amount is reset on </w:t>
            </w:r>
            <w:r w:rsidR="00085F9C" w:rsidRPr="00CF4DA1">
              <w:rPr>
                <w:sz w:val="16"/>
                <w:szCs w:val="16"/>
              </w:rPr>
              <w:t>3/5/14</w:t>
            </w:r>
            <w:r w:rsidR="00EF2C39" w:rsidRPr="00CF4DA1">
              <w:rPr>
                <w:sz w:val="16"/>
                <w:szCs w:val="16"/>
              </w:rPr>
              <w:t>.</w:t>
            </w:r>
          </w:p>
          <w:p w:rsidR="009F4F01" w:rsidRDefault="009F4F01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00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C814CB" w:rsidTr="00CF4DA1">
              <w:trPr>
                <w:trHeight w:val="143"/>
              </w:trPr>
              <w:tc>
                <w:tcPr>
                  <w:tcW w:w="2947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Maximum Annual CAP Credit</w:t>
                  </w:r>
                </w:p>
              </w:tc>
              <w:tc>
                <w:tcPr>
                  <w:tcW w:w="1260" w:type="dxa"/>
                  <w:shd w:val="clear" w:color="auto" w:fill="FFFF00"/>
                </w:tcPr>
                <w:p w:rsidR="00C814CB" w:rsidRPr="00A947F6" w:rsidRDefault="00C814CB" w:rsidP="00EF2C39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$</w:t>
                  </w:r>
                  <w:r w:rsidR="00EF2C39">
                    <w:rPr>
                      <w:sz w:val="16"/>
                      <w:szCs w:val="16"/>
                    </w:rPr>
                    <w:t>560.00</w:t>
                  </w:r>
                </w:p>
              </w:tc>
              <w:tc>
                <w:tcPr>
                  <w:tcW w:w="1322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C814CB" w:rsidTr="00CF4DA1">
              <w:tc>
                <w:tcPr>
                  <w:tcW w:w="2947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Annual CAP Credit Used to Date</w:t>
                  </w:r>
                </w:p>
              </w:tc>
              <w:tc>
                <w:tcPr>
                  <w:tcW w:w="1260" w:type="dxa"/>
                  <w:shd w:val="clear" w:color="auto" w:fill="FFFF00"/>
                </w:tcPr>
                <w:p w:rsidR="00C814CB" w:rsidRPr="00BE5E2D" w:rsidRDefault="00085F9C" w:rsidP="00EF2C39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BE5E2D">
                    <w:rPr>
                      <w:sz w:val="16"/>
                      <w:szCs w:val="16"/>
                      <w:u w:val="single"/>
                    </w:rPr>
                    <w:t>420.00</w:t>
                  </w:r>
                </w:p>
              </w:tc>
              <w:tc>
                <w:tcPr>
                  <w:tcW w:w="1322" w:type="dxa"/>
                  <w:shd w:val="clear" w:color="auto" w:fill="FFFF00"/>
                </w:tcPr>
                <w:p w:rsidR="00C814CB" w:rsidRDefault="00C814CB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F4F01" w:rsidTr="00CF4DA1">
              <w:tc>
                <w:tcPr>
                  <w:tcW w:w="2947" w:type="dxa"/>
                  <w:shd w:val="clear" w:color="auto" w:fill="FFFF00"/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Remaining CAP Credit Available</w:t>
                  </w:r>
                </w:p>
              </w:tc>
              <w:tc>
                <w:tcPr>
                  <w:tcW w:w="1260" w:type="dxa"/>
                  <w:shd w:val="clear" w:color="auto" w:fill="FFFF00"/>
                </w:tcPr>
                <w:p w:rsidR="009F4F01" w:rsidRPr="009F4F01" w:rsidRDefault="009F4F01" w:rsidP="00EF2C39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9F4F01">
                    <w:rPr>
                      <w:b/>
                      <w:sz w:val="16"/>
                      <w:szCs w:val="16"/>
                    </w:rPr>
                    <w:t>$</w:t>
                  </w:r>
                  <w:r w:rsidR="00085F9C">
                    <w:rPr>
                      <w:b/>
                      <w:sz w:val="16"/>
                      <w:szCs w:val="16"/>
                    </w:rPr>
                    <w:t>140.00</w:t>
                  </w:r>
                </w:p>
              </w:tc>
              <w:tc>
                <w:tcPr>
                  <w:tcW w:w="1322" w:type="dxa"/>
                  <w:shd w:val="clear" w:color="auto" w:fill="FFFF00"/>
                </w:tcPr>
                <w:p w:rsidR="009F4F01" w:rsidRDefault="009F4F01" w:rsidP="00DE741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814CB" w:rsidRDefault="00C814CB">
            <w:pPr>
              <w:rPr>
                <w:sz w:val="16"/>
                <w:szCs w:val="16"/>
              </w:rPr>
            </w:pPr>
          </w:p>
          <w:p w:rsidR="007D417B" w:rsidRDefault="00CF10BA">
            <w:pPr>
              <w:rPr>
                <w:sz w:val="16"/>
                <w:szCs w:val="16"/>
              </w:rPr>
            </w:pPr>
            <w:r w:rsidRPr="00CF10BA">
              <w:rPr>
                <w:noProof/>
                <w:lang w:eastAsia="en-US"/>
              </w:rPr>
              <w:pict>
                <v:rect id="_x0000_s1026" style="position:absolute;margin-left:-4.85pt;margin-top:-1.1pt;width:296.45pt;height:15.75pt;z-index:251658240" fillcolor="#bfbfbf [2412]">
                  <v:textbox>
                    <w:txbxContent>
                      <w:p w:rsidR="00B740E9" w:rsidRPr="007D417B" w:rsidRDefault="00B740E9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7D417B">
                          <w:rPr>
                            <w:b/>
                            <w:sz w:val="16"/>
                            <w:szCs w:val="16"/>
                          </w:rPr>
                          <w:t>Total Account Balance</w:t>
                        </w:r>
                      </w:p>
                    </w:txbxContent>
                  </v:textbox>
                </v:rect>
              </w:pict>
            </w:r>
          </w:p>
          <w:p w:rsidR="00906F94" w:rsidRDefault="00906F94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5529" w:type="dxa"/>
              <w:tblLayout w:type="fixed"/>
              <w:tblLook w:val="04A0"/>
            </w:tblPr>
            <w:tblGrid>
              <w:gridCol w:w="2947"/>
              <w:gridCol w:w="1260"/>
              <w:gridCol w:w="1322"/>
            </w:tblGrid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Last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EF2C39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422.46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Basic Service Charges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EF2C39" w:rsidP="00425EAC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135.96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25EAC">
                  <w:pPr>
                    <w:rPr>
                      <w:sz w:val="16"/>
                      <w:szCs w:val="16"/>
                    </w:rPr>
                  </w:pPr>
                  <w:r w:rsidRPr="00456A9F">
                    <w:rPr>
                      <w:sz w:val="16"/>
                      <w:szCs w:val="16"/>
                    </w:rPr>
                    <w:t>You Paid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56A9F" w:rsidP="00456A9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-161.00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25EAC">
                  <w:pPr>
                    <w:rPr>
                      <w:sz w:val="16"/>
                      <w:szCs w:val="16"/>
                    </w:rPr>
                  </w:pPr>
                  <w:r w:rsidRPr="00456A9F">
                    <w:rPr>
                      <w:sz w:val="16"/>
                      <w:szCs w:val="16"/>
                    </w:rPr>
                    <w:t>Cancelled Debt from CAP Payment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456A9F" w:rsidRDefault="00456A9F" w:rsidP="00456A9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-4.41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rPr>
                <w:trHeight w:val="242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CAP Discount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Pr="00BE5E2D" w:rsidRDefault="00D10727" w:rsidP="00D10727">
                  <w:pPr>
                    <w:jc w:val="right"/>
                    <w:rPr>
                      <w:sz w:val="16"/>
                      <w:szCs w:val="16"/>
                      <w:u w:val="single"/>
                    </w:rPr>
                  </w:pPr>
                  <w:r w:rsidRPr="00BE5E2D">
                    <w:rPr>
                      <w:sz w:val="16"/>
                      <w:szCs w:val="16"/>
                      <w:u w:val="single"/>
                    </w:rPr>
                    <w:t>-52</w:t>
                  </w:r>
                  <w:r w:rsidR="00425EAC" w:rsidRPr="00BE5E2D">
                    <w:rPr>
                      <w:sz w:val="16"/>
                      <w:szCs w:val="16"/>
                      <w:u w:val="single"/>
                    </w:rPr>
                    <w:t>.</w:t>
                  </w:r>
                  <w:r w:rsidRPr="00BE5E2D">
                    <w:rPr>
                      <w:sz w:val="16"/>
                      <w:szCs w:val="16"/>
                      <w:u w:val="single"/>
                    </w:rPr>
                    <w:t>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BE5E2D"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Total Account Balance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 w:rsidP="00D178DD">
                  <w:pPr>
                    <w:jc w:val="right"/>
                    <w:rPr>
                      <w:sz w:val="16"/>
                      <w:szCs w:val="16"/>
                    </w:rPr>
                  </w:pPr>
                  <w:r w:rsidRPr="00C814CB">
                    <w:rPr>
                      <w:b/>
                      <w:sz w:val="16"/>
                      <w:szCs w:val="16"/>
                    </w:rPr>
                    <w:t>$</w:t>
                  </w:r>
                  <w:r w:rsidR="00456A9F">
                    <w:rPr>
                      <w:b/>
                      <w:sz w:val="16"/>
                      <w:szCs w:val="16"/>
                    </w:rPr>
                    <w:t>341.01</w:t>
                  </w:r>
                </w:p>
              </w:tc>
            </w:tr>
            <w:tr w:rsidR="00425EAC" w:rsidTr="00906F94"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25EAC" w:rsidTr="00906F94"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EAC" w:rsidRDefault="00425EA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Your total account balance will be DUE if you default from the CAP program.</w:t>
                  </w:r>
                </w:p>
                <w:p w:rsidR="00425EAC" w:rsidRDefault="00425EA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F4F01" w:rsidRPr="00A947F6" w:rsidRDefault="009F4F01">
            <w:pPr>
              <w:rPr>
                <w:sz w:val="16"/>
                <w:szCs w:val="16"/>
              </w:rPr>
            </w:pPr>
          </w:p>
        </w:tc>
      </w:tr>
      <w:tr w:rsidR="000754FB" w:rsidTr="00542573">
        <w:tc>
          <w:tcPr>
            <w:tcW w:w="2718" w:type="dxa"/>
          </w:tcPr>
          <w:p w:rsidR="000754FB" w:rsidRDefault="000754FB" w:rsidP="000754FB">
            <w:pPr>
              <w:jc w:val="center"/>
            </w:pPr>
            <w:r>
              <w:t>Estimated Gross</w:t>
            </w:r>
          </w:p>
          <w:p w:rsidR="000754FB" w:rsidRDefault="000754FB" w:rsidP="000754FB">
            <w:pPr>
              <w:jc w:val="center"/>
            </w:pPr>
            <w:r>
              <w:t>Receipts Tax</w:t>
            </w:r>
          </w:p>
        </w:tc>
        <w:tc>
          <w:tcPr>
            <w:tcW w:w="3060" w:type="dxa"/>
          </w:tcPr>
          <w:p w:rsidR="000754FB" w:rsidRDefault="000754FB" w:rsidP="000754FB">
            <w:pPr>
              <w:jc w:val="center"/>
            </w:pPr>
            <w:r>
              <w:t>Estimated PA</w:t>
            </w:r>
          </w:p>
          <w:p w:rsidR="000754FB" w:rsidRDefault="000754FB" w:rsidP="000754FB">
            <w:pPr>
              <w:jc w:val="center"/>
            </w:pPr>
            <w:r>
              <w:t>State Taxes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0754FB" w:rsidRPr="0030523D" w:rsidRDefault="000754FB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Payment Due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30523D" w:rsidRPr="0030523D" w:rsidRDefault="0030523D" w:rsidP="00AB6766">
            <w:pPr>
              <w:jc w:val="center"/>
              <w:rPr>
                <w:b/>
              </w:rPr>
            </w:pPr>
          </w:p>
          <w:p w:rsidR="000754FB" w:rsidRPr="0030523D" w:rsidRDefault="000754FB" w:rsidP="00AB6766">
            <w:pPr>
              <w:jc w:val="center"/>
              <w:rPr>
                <w:b/>
              </w:rPr>
            </w:pPr>
            <w:r w:rsidRPr="0030523D">
              <w:rPr>
                <w:b/>
              </w:rPr>
              <w:t>Amount Due</w:t>
            </w:r>
          </w:p>
        </w:tc>
      </w:tr>
      <w:tr w:rsidR="000754FB" w:rsidTr="00542573">
        <w:tc>
          <w:tcPr>
            <w:tcW w:w="2718" w:type="dxa"/>
            <w:vAlign w:val="bottom"/>
          </w:tcPr>
          <w:p w:rsidR="000754FB" w:rsidRDefault="000754FB" w:rsidP="0072054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720541">
              <w:rPr>
                <w:rFonts w:ascii="Calibri" w:hAnsi="Calibri"/>
                <w:color w:val="000000"/>
                <w:sz w:val="22"/>
                <w:szCs w:val="22"/>
              </w:rPr>
              <w:t>8.02</w:t>
            </w:r>
          </w:p>
        </w:tc>
        <w:tc>
          <w:tcPr>
            <w:tcW w:w="3060" w:type="dxa"/>
            <w:vAlign w:val="bottom"/>
          </w:tcPr>
          <w:p w:rsidR="000754FB" w:rsidRDefault="000754FB" w:rsidP="0072054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720541">
              <w:rPr>
                <w:rFonts w:ascii="Calibri" w:hAnsi="Calibri"/>
                <w:color w:val="000000"/>
                <w:sz w:val="22"/>
                <w:szCs w:val="22"/>
              </w:rPr>
              <w:t>9.25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bottom"/>
          </w:tcPr>
          <w:p w:rsidR="000754FB" w:rsidRPr="0030523D" w:rsidRDefault="0030523D" w:rsidP="0030523D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Oct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23</w:t>
            </w:r>
            <w:r w:rsidR="000754FB" w:rsidRPr="0030523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bottom"/>
          </w:tcPr>
          <w:p w:rsidR="000754FB" w:rsidRPr="0030523D" w:rsidRDefault="00B740E9" w:rsidP="00456A9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$</w:t>
            </w:r>
            <w:r w:rsidR="00456A9F">
              <w:rPr>
                <w:rFonts w:ascii="Calibri" w:hAnsi="Calibri"/>
                <w:b/>
                <w:color w:val="000000"/>
                <w:sz w:val="22"/>
                <w:szCs w:val="22"/>
              </w:rPr>
              <w:t>78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.00</w:t>
            </w:r>
          </w:p>
        </w:tc>
      </w:tr>
    </w:tbl>
    <w:tbl>
      <w:tblPr>
        <w:tblW w:w="14362" w:type="dxa"/>
        <w:tblInd w:w="108" w:type="dxa"/>
        <w:tblLook w:val="04A0"/>
      </w:tblPr>
      <w:tblGrid>
        <w:gridCol w:w="9316"/>
        <w:gridCol w:w="389"/>
        <w:gridCol w:w="3201"/>
        <w:gridCol w:w="1456"/>
      </w:tblGrid>
      <w:tr w:rsidR="000965F3" w:rsidRPr="0056239E" w:rsidTr="000965F3">
        <w:trPr>
          <w:trHeight w:val="315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return this portion with your payment.  Make payment payable to Duquesne Light Company.</w:t>
            </w:r>
          </w:p>
          <w:p w:rsidR="000965F3" w:rsidRPr="00425EAC" w:rsidRDefault="00425EAC" w:rsidP="000965F3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>Please enclose check facing forward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0965F3" w:rsidRPr="00873794" w:rsidRDefault="00CF10BA" w:rsidP="0056239E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F10BA">
              <w:rPr>
                <w:rFonts w:ascii="Calibri" w:hAnsi="Calibri"/>
                <w:noProof/>
                <w:sz w:val="18"/>
                <w:szCs w:val="18"/>
                <w:lang w:eastAsia="en-US"/>
              </w:rPr>
              <w:pict>
                <v:rect id="_x0000_s1027" style="position:absolute;margin-left:382.5pt;margin-top:.2pt;width:164.25pt;height:37.5pt;z-index:251659264" stroked="f">
                  <v:textbox>
                    <w:txbxContent>
                      <w:p w:rsidR="00B740E9" w:rsidRDefault="00B740E9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>
                              <wp:extent cx="1609725" cy="381000"/>
                              <wp:effectExtent l="19050" t="0" r="9525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725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Account Number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</w:t>
            </w:r>
            <w:r w:rsidR="000965F3"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PLEASE PAY BY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OCT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23</w:t>
            </w:r>
            <w:r w:rsidR="000965F3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, </w:t>
            </w:r>
            <w:r w:rsidR="00873794"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2013</w:t>
            </w:r>
            <w:r w:rsid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                                          </w:t>
            </w:r>
          </w:p>
          <w:p w:rsidR="000965F3" w:rsidRPr="00425EAC" w:rsidRDefault="000965F3" w:rsidP="0056239E">
            <w:pPr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9999999999                                           </w:t>
            </w:r>
            <w:r w:rsidR="00873794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                                        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</w:t>
            </w:r>
            <w:r w:rsidRPr="00873794">
              <w:rPr>
                <w:rFonts w:ascii="Calibri" w:hAnsi="Calibri"/>
                <w:b/>
                <w:sz w:val="18"/>
                <w:szCs w:val="18"/>
                <w:lang w:eastAsia="en-US"/>
              </w:rPr>
              <w:t>$</w:t>
            </w:r>
            <w:r w:rsidR="00456A9F">
              <w:rPr>
                <w:rFonts w:ascii="Calibri" w:hAnsi="Calibri"/>
                <w:b/>
                <w:sz w:val="18"/>
                <w:szCs w:val="18"/>
                <w:lang w:eastAsia="en-US"/>
              </w:rPr>
              <w:t>78.0</w:t>
            </w:r>
            <w:r w:rsidR="00A67084">
              <w:rPr>
                <w:rFonts w:ascii="Calibri" w:hAnsi="Calibri"/>
                <w:b/>
                <w:sz w:val="18"/>
                <w:szCs w:val="18"/>
                <w:lang w:eastAsia="en-US"/>
              </w:rPr>
              <w:t>0</w:t>
            </w:r>
            <w:r w:rsidRPr="00425EAC">
              <w:rPr>
                <w:rFonts w:ascii="Calibri" w:hAnsi="Calibri"/>
                <w:sz w:val="18"/>
                <w:szCs w:val="18"/>
                <w:lang w:eastAsia="en-US"/>
              </w:rPr>
              <w:t xml:space="preserve">                    </w:t>
            </w:r>
          </w:p>
          <w:p w:rsidR="000965F3" w:rsidRPr="00C814CB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C814CB">
              <w:rPr>
                <w:rFonts w:ascii="Calibri" w:hAnsi="Calibri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2809875" cy="226219"/>
                  <wp:effectExtent l="19050" t="0" r="9525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26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56239E" w:rsidRDefault="000965F3" w:rsidP="0056239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 w:rsidRPr="0056239E">
              <w:rPr>
                <w:rFonts w:ascii="Calibri" w:hAnsi="Calibri"/>
                <w:sz w:val="16"/>
                <w:szCs w:val="16"/>
                <w:lang w:eastAsia="en-US"/>
              </w:rPr>
              <w:t> </w:t>
            </w:r>
          </w:p>
        </w:tc>
      </w:tr>
      <w:tr w:rsidR="000965F3" w:rsidRPr="00891D98" w:rsidTr="00873794">
        <w:trPr>
          <w:trHeight w:val="153"/>
        </w:trPr>
        <w:tc>
          <w:tcPr>
            <w:tcW w:w="9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891D98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Customer Sample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color w:val="BFBFBF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5F3" w:rsidRPr="00891D98" w:rsidRDefault="000965F3" w:rsidP="0056239E">
            <w:pPr>
              <w:rPr>
                <w:rFonts w:ascii="Calibri" w:hAnsi="Calibri"/>
                <w:lang w:eastAsia="en-US"/>
              </w:rPr>
            </w:pPr>
            <w:r w:rsidRPr="00891D98">
              <w:rPr>
                <w:rFonts w:ascii="Calibri" w:hAnsi="Calibri"/>
                <w:lang w:eastAsia="en-US"/>
              </w:rPr>
              <w:t> </w:t>
            </w:r>
          </w:p>
        </w:tc>
      </w:tr>
    </w:tbl>
    <w:p w:rsidR="00664CE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100 Sample Drive</w:t>
      </w:r>
    </w:p>
    <w:p w:rsidR="006D6EA7" w:rsidRPr="00891D98" w:rsidRDefault="006D6EA7">
      <w:pPr>
        <w:rPr>
          <w:rFonts w:ascii="Calibri" w:hAnsi="Calibri"/>
          <w:lang w:eastAsia="en-US"/>
        </w:rPr>
      </w:pPr>
      <w:r w:rsidRPr="00891D98">
        <w:rPr>
          <w:rFonts w:ascii="Calibri" w:hAnsi="Calibri"/>
          <w:lang w:eastAsia="en-US"/>
        </w:rPr>
        <w:t xml:space="preserve">  </w:t>
      </w:r>
      <w:r w:rsidR="00891D98" w:rsidRPr="00891D98">
        <w:rPr>
          <w:rFonts w:ascii="Calibri" w:hAnsi="Calibri"/>
          <w:lang w:eastAsia="en-US"/>
        </w:rPr>
        <w:t>Sample Town, PA  12345-6789</w:t>
      </w:r>
    </w:p>
    <w:p w:rsidR="006D6EA7" w:rsidRPr="00C814CB" w:rsidRDefault="006D6EA7" w:rsidP="006D6EA7">
      <w:pPr>
        <w:rPr>
          <w:sz w:val="16"/>
          <w:szCs w:val="16"/>
        </w:rPr>
      </w:pPr>
      <w:r w:rsidRPr="00C814CB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891D98">
        <w:rPr>
          <w:noProof/>
          <w:sz w:val="16"/>
          <w:szCs w:val="16"/>
          <w:lang w:eastAsia="en-US"/>
        </w:rPr>
        <w:t xml:space="preserve">                         </w:t>
      </w:r>
      <w:r w:rsidRPr="00C814CB">
        <w:rPr>
          <w:noProof/>
          <w:sz w:val="16"/>
          <w:szCs w:val="16"/>
          <w:lang w:eastAsia="en-US"/>
        </w:rPr>
        <w:drawing>
          <wp:inline distT="0" distB="0" distL="0" distR="0">
            <wp:extent cx="2457450" cy="592679"/>
            <wp:effectExtent l="19050" t="0" r="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9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EA7" w:rsidRPr="00C814CB" w:rsidRDefault="006D6EA7" w:rsidP="006D6EA7">
      <w:pPr>
        <w:rPr>
          <w:sz w:val="16"/>
          <w:szCs w:val="16"/>
        </w:rPr>
      </w:pPr>
    </w:p>
    <w:p w:rsidR="00C814CB" w:rsidRDefault="006D6EA7"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C814CB">
        <w:rPr>
          <w:sz w:val="16"/>
          <w:szCs w:val="16"/>
        </w:rPr>
        <w:tab/>
      </w:r>
      <w:r w:rsidRPr="00425EAC">
        <w:rPr>
          <w:sz w:val="18"/>
          <w:szCs w:val="18"/>
        </w:rPr>
        <w:tab/>
      </w:r>
      <w:r w:rsidR="009847DB">
        <w:rPr>
          <w:sz w:val="18"/>
          <w:szCs w:val="18"/>
        </w:rPr>
        <w:t>9999999999</w:t>
      </w:r>
      <w:r w:rsidRPr="00425EAC">
        <w:rPr>
          <w:sz w:val="18"/>
          <w:szCs w:val="18"/>
        </w:rPr>
        <w:t xml:space="preserve">X    </w:t>
      </w:r>
      <w:proofErr w:type="gramStart"/>
      <w:r w:rsidRPr="00425EAC">
        <w:rPr>
          <w:sz w:val="18"/>
          <w:szCs w:val="18"/>
        </w:rPr>
        <w:t>000000000</w:t>
      </w:r>
      <w:r w:rsidR="00456A9F">
        <w:rPr>
          <w:sz w:val="18"/>
          <w:szCs w:val="18"/>
        </w:rPr>
        <w:t>78</w:t>
      </w:r>
      <w:r w:rsidR="00B740E9">
        <w:rPr>
          <w:sz w:val="18"/>
          <w:szCs w:val="18"/>
        </w:rPr>
        <w:t>00</w:t>
      </w:r>
      <w:r w:rsidR="00456A9F">
        <w:rPr>
          <w:sz w:val="18"/>
          <w:szCs w:val="18"/>
        </w:rPr>
        <w:t>3</w:t>
      </w:r>
      <w:r w:rsidRPr="00425EAC">
        <w:rPr>
          <w:sz w:val="18"/>
          <w:szCs w:val="18"/>
        </w:rPr>
        <w:t xml:space="preserve">  </w:t>
      </w:r>
      <w:proofErr w:type="spellStart"/>
      <w:r w:rsidRPr="00425EAC">
        <w:rPr>
          <w:sz w:val="18"/>
          <w:szCs w:val="18"/>
        </w:rPr>
        <w:t>000000000</w:t>
      </w:r>
      <w:r w:rsidR="00B740E9">
        <w:rPr>
          <w:sz w:val="18"/>
          <w:szCs w:val="18"/>
        </w:rPr>
        <w:t>78003</w:t>
      </w:r>
      <w:proofErr w:type="spellEnd"/>
      <w:proofErr w:type="gramEnd"/>
      <w:r w:rsidRPr="00425EAC">
        <w:rPr>
          <w:sz w:val="18"/>
          <w:szCs w:val="18"/>
        </w:rPr>
        <w:t xml:space="preserve">  </w:t>
      </w:r>
      <w:proofErr w:type="spellStart"/>
      <w:r w:rsidRPr="00425EAC">
        <w:rPr>
          <w:sz w:val="18"/>
          <w:szCs w:val="18"/>
        </w:rPr>
        <w:t>000000000</w:t>
      </w:r>
      <w:r w:rsidR="00456A9F">
        <w:rPr>
          <w:sz w:val="18"/>
          <w:szCs w:val="18"/>
        </w:rPr>
        <w:t>78</w:t>
      </w:r>
      <w:r w:rsidR="00B740E9">
        <w:rPr>
          <w:sz w:val="18"/>
          <w:szCs w:val="18"/>
        </w:rPr>
        <w:t>00</w:t>
      </w:r>
      <w:r w:rsidR="00456A9F">
        <w:rPr>
          <w:sz w:val="18"/>
          <w:szCs w:val="18"/>
        </w:rPr>
        <w:t>3</w:t>
      </w:r>
      <w:proofErr w:type="spellEnd"/>
      <w:r w:rsidR="00252645">
        <w:t xml:space="preserve">     </w:t>
      </w:r>
    </w:p>
    <w:sectPr w:rsidR="00C814CB" w:rsidSect="00412E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CD" w:rsidRDefault="00415FCD" w:rsidP="00412E30">
      <w:r>
        <w:separator/>
      </w:r>
    </w:p>
  </w:endnote>
  <w:endnote w:type="continuationSeparator" w:id="0">
    <w:p w:rsidR="00415FCD" w:rsidRDefault="00415FCD" w:rsidP="0041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E3" w:rsidRDefault="00AA5A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E3" w:rsidRDefault="00AA5A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E3" w:rsidRDefault="00AA5A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CD" w:rsidRDefault="00415FCD" w:rsidP="00412E30">
      <w:r>
        <w:separator/>
      </w:r>
    </w:p>
  </w:footnote>
  <w:footnote w:type="continuationSeparator" w:id="0">
    <w:p w:rsidR="00415FCD" w:rsidRDefault="00415FCD" w:rsidP="00412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AA" w:rsidRDefault="00CF10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49422" o:spid="_x0000_s2057" type="#_x0000_t136" style="position:absolute;margin-left:0;margin-top:0;width:631.65pt;height:180.4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AA" w:rsidRDefault="00CF10BA">
    <w:pPr>
      <w:pStyle w:val="Header"/>
    </w:pPr>
    <w:r w:rsidRPr="00CF10BA">
      <w:rPr>
        <w:noProof/>
        <w:highlight w:val="yello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49423" o:spid="_x0000_s2058" type="#_x0000_t136" style="position:absolute;margin-left:0;margin-top:0;width:638.5pt;height:180.4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  <w:r w:rsidR="001D58BC">
      <w:rPr>
        <w:highlight w:val="yellow"/>
      </w:rPr>
      <w:t xml:space="preserve">BCS 7 –CAP </w:t>
    </w:r>
    <w:r w:rsidR="008648AA" w:rsidRPr="00CF4DA1">
      <w:rPr>
        <w:highlight w:val="yellow"/>
      </w:rPr>
      <w:t xml:space="preserve">Bill </w:t>
    </w:r>
    <w:r w:rsidR="00586DCA">
      <w:rPr>
        <w:highlight w:val="yellow"/>
      </w:rPr>
      <w:t>-</w:t>
    </w:r>
    <w:r w:rsidR="001D58BC">
      <w:rPr>
        <w:highlight w:val="yellow"/>
      </w:rPr>
      <w:t xml:space="preserve"> Approaching Exhaustion of CAP credits </w:t>
    </w:r>
    <w:r w:rsidR="008648AA" w:rsidRPr="00CF4DA1">
      <w:rPr>
        <w:highlight w:val="yellow"/>
      </w:rPr>
      <w:t>– Sample (C)</w:t>
    </w:r>
    <w:r w:rsidR="008648AA">
      <w:t xml:space="preserve"> </w:t>
    </w:r>
  </w:p>
  <w:p w:rsidR="00B740E9" w:rsidRDefault="00B740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AA" w:rsidRDefault="00CF10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49421" o:spid="_x0000_s2056" type="#_x0000_t136" style="position:absolute;margin-left:0;margin-top:0;width:631.65pt;height:180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74A"/>
    <w:multiLevelType w:val="hybridMultilevel"/>
    <w:tmpl w:val="39140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E650D"/>
    <w:multiLevelType w:val="hybridMultilevel"/>
    <w:tmpl w:val="EF90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B5AFC"/>
    <w:multiLevelType w:val="multilevel"/>
    <w:tmpl w:val="BF223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8529B"/>
    <w:rsid w:val="00001E08"/>
    <w:rsid w:val="00005C14"/>
    <w:rsid w:val="00032069"/>
    <w:rsid w:val="000346F9"/>
    <w:rsid w:val="00041E83"/>
    <w:rsid w:val="00057776"/>
    <w:rsid w:val="00057E56"/>
    <w:rsid w:val="000754FB"/>
    <w:rsid w:val="00077FF8"/>
    <w:rsid w:val="00085F9C"/>
    <w:rsid w:val="000965F3"/>
    <w:rsid w:val="000C5AC2"/>
    <w:rsid w:val="000E4CFF"/>
    <w:rsid w:val="000E4E38"/>
    <w:rsid w:val="000F3E13"/>
    <w:rsid w:val="00153D7F"/>
    <w:rsid w:val="001549D1"/>
    <w:rsid w:val="001A3FF1"/>
    <w:rsid w:val="001B16C0"/>
    <w:rsid w:val="001B4B83"/>
    <w:rsid w:val="001C650D"/>
    <w:rsid w:val="001D58BC"/>
    <w:rsid w:val="00216DCE"/>
    <w:rsid w:val="00221814"/>
    <w:rsid w:val="00245020"/>
    <w:rsid w:val="00252645"/>
    <w:rsid w:val="00277F03"/>
    <w:rsid w:val="002E247A"/>
    <w:rsid w:val="002E7C4E"/>
    <w:rsid w:val="0030523D"/>
    <w:rsid w:val="00312720"/>
    <w:rsid w:val="00325CBD"/>
    <w:rsid w:val="00337E8F"/>
    <w:rsid w:val="003533ED"/>
    <w:rsid w:val="003542F2"/>
    <w:rsid w:val="003A22A9"/>
    <w:rsid w:val="003A77E7"/>
    <w:rsid w:val="003B373A"/>
    <w:rsid w:val="003C09C3"/>
    <w:rsid w:val="003C3A2C"/>
    <w:rsid w:val="003F408A"/>
    <w:rsid w:val="004058DA"/>
    <w:rsid w:val="004060B8"/>
    <w:rsid w:val="004074E4"/>
    <w:rsid w:val="00412E30"/>
    <w:rsid w:val="00415FCD"/>
    <w:rsid w:val="00425EAC"/>
    <w:rsid w:val="00456A9F"/>
    <w:rsid w:val="00487B04"/>
    <w:rsid w:val="004D42AD"/>
    <w:rsid w:val="004F0C9A"/>
    <w:rsid w:val="005410C5"/>
    <w:rsid w:val="00542573"/>
    <w:rsid w:val="005463C5"/>
    <w:rsid w:val="0056239E"/>
    <w:rsid w:val="00565F00"/>
    <w:rsid w:val="0058073D"/>
    <w:rsid w:val="00586DCA"/>
    <w:rsid w:val="005968AA"/>
    <w:rsid w:val="005C0141"/>
    <w:rsid w:val="005C3C80"/>
    <w:rsid w:val="005D0AE2"/>
    <w:rsid w:val="006076C8"/>
    <w:rsid w:val="006149A6"/>
    <w:rsid w:val="00617AC5"/>
    <w:rsid w:val="006230F5"/>
    <w:rsid w:val="00625691"/>
    <w:rsid w:val="0065473A"/>
    <w:rsid w:val="0065560D"/>
    <w:rsid w:val="00664CE7"/>
    <w:rsid w:val="006776B3"/>
    <w:rsid w:val="006B0E5D"/>
    <w:rsid w:val="006B13E9"/>
    <w:rsid w:val="006D6EA7"/>
    <w:rsid w:val="006F517E"/>
    <w:rsid w:val="00717B9D"/>
    <w:rsid w:val="00720541"/>
    <w:rsid w:val="00740A3E"/>
    <w:rsid w:val="0076383D"/>
    <w:rsid w:val="0078035A"/>
    <w:rsid w:val="00784CD1"/>
    <w:rsid w:val="00793A72"/>
    <w:rsid w:val="00794347"/>
    <w:rsid w:val="007C44B1"/>
    <w:rsid w:val="007C7A42"/>
    <w:rsid w:val="007D417B"/>
    <w:rsid w:val="007E1AB3"/>
    <w:rsid w:val="008028D6"/>
    <w:rsid w:val="00827A32"/>
    <w:rsid w:val="00827EE2"/>
    <w:rsid w:val="0083278D"/>
    <w:rsid w:val="00835846"/>
    <w:rsid w:val="0086137E"/>
    <w:rsid w:val="008648AA"/>
    <w:rsid w:val="0086752D"/>
    <w:rsid w:val="00873794"/>
    <w:rsid w:val="0088529B"/>
    <w:rsid w:val="00891D98"/>
    <w:rsid w:val="008929D4"/>
    <w:rsid w:val="008A17CE"/>
    <w:rsid w:val="008B3E33"/>
    <w:rsid w:val="008C446F"/>
    <w:rsid w:val="008F0D78"/>
    <w:rsid w:val="00900A07"/>
    <w:rsid w:val="00902AA7"/>
    <w:rsid w:val="00906F94"/>
    <w:rsid w:val="00944CF6"/>
    <w:rsid w:val="009734FC"/>
    <w:rsid w:val="009847DB"/>
    <w:rsid w:val="00993AB3"/>
    <w:rsid w:val="0099686E"/>
    <w:rsid w:val="00997A46"/>
    <w:rsid w:val="00997C95"/>
    <w:rsid w:val="009A377A"/>
    <w:rsid w:val="009B2E0F"/>
    <w:rsid w:val="009C5EEF"/>
    <w:rsid w:val="009E6F3D"/>
    <w:rsid w:val="009F4F01"/>
    <w:rsid w:val="00A13765"/>
    <w:rsid w:val="00A13D4F"/>
    <w:rsid w:val="00A36098"/>
    <w:rsid w:val="00A43184"/>
    <w:rsid w:val="00A63EF7"/>
    <w:rsid w:val="00A67084"/>
    <w:rsid w:val="00A7222E"/>
    <w:rsid w:val="00A92F73"/>
    <w:rsid w:val="00A933B9"/>
    <w:rsid w:val="00A947F6"/>
    <w:rsid w:val="00AA5AE3"/>
    <w:rsid w:val="00AB62A7"/>
    <w:rsid w:val="00AB6766"/>
    <w:rsid w:val="00AC6B1E"/>
    <w:rsid w:val="00B07124"/>
    <w:rsid w:val="00B6000C"/>
    <w:rsid w:val="00B740E9"/>
    <w:rsid w:val="00BB3775"/>
    <w:rsid w:val="00BB7752"/>
    <w:rsid w:val="00BE5E2D"/>
    <w:rsid w:val="00BF08D1"/>
    <w:rsid w:val="00BF4212"/>
    <w:rsid w:val="00BF792B"/>
    <w:rsid w:val="00C0441D"/>
    <w:rsid w:val="00C333E9"/>
    <w:rsid w:val="00C60575"/>
    <w:rsid w:val="00C6186C"/>
    <w:rsid w:val="00C814CB"/>
    <w:rsid w:val="00CF10BA"/>
    <w:rsid w:val="00CF4DA1"/>
    <w:rsid w:val="00D10727"/>
    <w:rsid w:val="00D178DD"/>
    <w:rsid w:val="00D34D84"/>
    <w:rsid w:val="00D4617E"/>
    <w:rsid w:val="00D945E6"/>
    <w:rsid w:val="00D96748"/>
    <w:rsid w:val="00DB75B2"/>
    <w:rsid w:val="00DE3DEC"/>
    <w:rsid w:val="00DE7419"/>
    <w:rsid w:val="00E00E43"/>
    <w:rsid w:val="00E042B6"/>
    <w:rsid w:val="00E2656E"/>
    <w:rsid w:val="00E52AFA"/>
    <w:rsid w:val="00E735D0"/>
    <w:rsid w:val="00E7624A"/>
    <w:rsid w:val="00EA6C13"/>
    <w:rsid w:val="00EE65FB"/>
    <w:rsid w:val="00EF2C39"/>
    <w:rsid w:val="00F313C6"/>
    <w:rsid w:val="00F53963"/>
    <w:rsid w:val="00F564E0"/>
    <w:rsid w:val="00F67991"/>
    <w:rsid w:val="00F92D7B"/>
    <w:rsid w:val="00F97589"/>
    <w:rsid w:val="00FB2663"/>
    <w:rsid w:val="00FB5B08"/>
    <w:rsid w:val="00FC0F4B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8F"/>
    <w:rPr>
      <w:rFonts w:ascii="Arial" w:hAnsi="Arial"/>
      <w:lang w:eastAsia="es-ES"/>
    </w:rPr>
  </w:style>
  <w:style w:type="paragraph" w:styleId="Heading1">
    <w:name w:val="heading 1"/>
    <w:aliases w:val="HD1"/>
    <w:basedOn w:val="Normal"/>
    <w:next w:val="Normal"/>
    <w:link w:val="Heading1Char"/>
    <w:qFormat/>
    <w:rsid w:val="00337E8F"/>
    <w:pPr>
      <w:keepNext/>
      <w:keepLines/>
      <w:pageBreakBefore/>
      <w:pBdr>
        <w:top w:val="single" w:sz="48" w:space="1" w:color="auto"/>
      </w:pBdr>
      <w:tabs>
        <w:tab w:val="left" w:pos="2520"/>
      </w:tabs>
      <w:spacing w:before="120" w:after="240"/>
      <w:ind w:right="720"/>
      <w:outlineLvl w:val="0"/>
    </w:pPr>
    <w:rPr>
      <w:b/>
      <w:caps/>
      <w:sz w:val="28"/>
    </w:rPr>
  </w:style>
  <w:style w:type="paragraph" w:styleId="Heading2">
    <w:name w:val="heading 2"/>
    <w:aliases w:val="HD2,h2,2,Header 2,l2,Level 2 Head,H2,Main Heading,heading 2,Heading 2 Hidden,(Alt+2),1,Heading 1.1.1.1.1,GPH Heading 2,Level 2 Topic Heading,Major,Reset numbering,Activity,A,A.B.C.,hoofd 2,Heading2-bio,Career Exp."/>
    <w:basedOn w:val="BodyText"/>
    <w:next w:val="BodyText"/>
    <w:link w:val="Heading2Char"/>
    <w:qFormat/>
    <w:rsid w:val="00337E8F"/>
    <w:pPr>
      <w:keepNext/>
      <w:keepLines/>
      <w:numPr>
        <w:ilvl w:val="1"/>
        <w:numId w:val="3"/>
      </w:numPr>
      <w:pBdr>
        <w:top w:val="single" w:sz="48" w:space="1" w:color="auto"/>
      </w:pBdr>
      <w:spacing w:before="240" w:line="300" w:lineRule="auto"/>
      <w:ind w:right="3744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link w:val="Heading3Char"/>
    <w:qFormat/>
    <w:rsid w:val="00337E8F"/>
    <w:pPr>
      <w:keepNext/>
      <w:keepLines/>
      <w:numPr>
        <w:ilvl w:val="2"/>
        <w:numId w:val="3"/>
      </w:numPr>
      <w:spacing w:before="120"/>
      <w:outlineLvl w:val="2"/>
    </w:pPr>
    <w:rPr>
      <w:b/>
      <w:caps/>
      <w:sz w:val="24"/>
    </w:rPr>
  </w:style>
  <w:style w:type="paragraph" w:styleId="Heading4">
    <w:name w:val="heading 4"/>
    <w:basedOn w:val="Heading3"/>
    <w:next w:val="BodyText"/>
    <w:link w:val="Heading4Char"/>
    <w:qFormat/>
    <w:rsid w:val="00337E8F"/>
    <w:pPr>
      <w:numPr>
        <w:ilvl w:val="3"/>
      </w:numPr>
      <w:outlineLvl w:val="3"/>
    </w:pPr>
  </w:style>
  <w:style w:type="paragraph" w:styleId="Heading5">
    <w:name w:val="heading 5"/>
    <w:basedOn w:val="BodyText"/>
    <w:next w:val="BodyText"/>
    <w:link w:val="Heading5Char"/>
    <w:qFormat/>
    <w:rsid w:val="00337E8F"/>
    <w:pPr>
      <w:keepNext/>
      <w:keepLines/>
      <w:spacing w:before="120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qFormat/>
    <w:rsid w:val="00337E8F"/>
    <w:pPr>
      <w:keepNext/>
      <w:spacing w:before="120" w:line="300" w:lineRule="auto"/>
      <w:outlineLvl w:val="5"/>
    </w:pPr>
    <w:rPr>
      <w:b/>
    </w:rPr>
  </w:style>
  <w:style w:type="paragraph" w:styleId="Heading7">
    <w:name w:val="heading 7"/>
    <w:basedOn w:val="Normal"/>
    <w:next w:val="NormalIndent"/>
    <w:link w:val="Heading7Char"/>
    <w:qFormat/>
    <w:rsid w:val="00337E8F"/>
    <w:pPr>
      <w:keepNext/>
      <w:spacing w:before="120" w:after="120" w:line="300" w:lineRule="auto"/>
      <w:outlineLvl w:val="6"/>
    </w:pPr>
    <w:rPr>
      <w:rFonts w:ascii="Times" w:hAnsi="Times"/>
      <w:i/>
    </w:rPr>
  </w:style>
  <w:style w:type="paragraph" w:styleId="Heading8">
    <w:name w:val="heading 8"/>
    <w:basedOn w:val="BodyText"/>
    <w:next w:val="BodyText"/>
    <w:link w:val="Heading8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7"/>
    </w:pPr>
    <w:rPr>
      <w:b/>
    </w:rPr>
  </w:style>
  <w:style w:type="paragraph" w:styleId="Heading9">
    <w:name w:val="heading 9"/>
    <w:basedOn w:val="BodyText"/>
    <w:next w:val="BodyText"/>
    <w:link w:val="Heading9Char"/>
    <w:qFormat/>
    <w:rsid w:val="00337E8F"/>
    <w:pPr>
      <w:keepNext/>
      <w:pBdr>
        <w:bottom w:val="single" w:sz="8" w:space="1" w:color="auto"/>
      </w:pBdr>
      <w:spacing w:before="120"/>
      <w:ind w:left="144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D1 Char"/>
    <w:basedOn w:val="DefaultParagraphFont"/>
    <w:link w:val="Heading1"/>
    <w:rsid w:val="00337E8F"/>
    <w:rPr>
      <w:rFonts w:ascii="Arial" w:hAnsi="Arial"/>
      <w:b/>
      <w:caps/>
      <w:sz w:val="28"/>
      <w:lang w:eastAsia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337E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7E8F"/>
    <w:rPr>
      <w:rFonts w:ascii="Arial" w:hAnsi="Arial"/>
      <w:lang w:eastAsia="es-ES"/>
    </w:rPr>
  </w:style>
  <w:style w:type="character" w:customStyle="1" w:styleId="Heading2Char">
    <w:name w:val="Heading 2 Char"/>
    <w:aliases w:val="HD2 Char,h2 Char,2 Char,Header 2 Char,l2 Char,Level 2 Head Char,H2 Char,Main Heading Char,heading 2 Char,Heading 2 Hidden Char,(Alt+2) Char,1 Char,Heading 1.1.1.1.1 Char,GPH Heading 2 Char,Level 2 Topic Heading Char,Major Char,A Char"/>
    <w:basedOn w:val="DefaultParagraphFont"/>
    <w:link w:val="Heading2"/>
    <w:rsid w:val="00337E8F"/>
    <w:rPr>
      <w:rFonts w:ascii="Arial" w:hAnsi="Arial"/>
      <w:b/>
      <w:sz w:val="28"/>
      <w:lang w:eastAsia="es-ES"/>
    </w:rPr>
  </w:style>
  <w:style w:type="character" w:customStyle="1" w:styleId="Heading3Char">
    <w:name w:val="Heading 3 Char"/>
    <w:basedOn w:val="DefaultParagraphFont"/>
    <w:link w:val="Heading3"/>
    <w:rsid w:val="00337E8F"/>
    <w:rPr>
      <w:rFonts w:ascii="Arial" w:hAnsi="Arial"/>
      <w:b/>
      <w:caps/>
      <w:sz w:val="24"/>
      <w:lang w:eastAsia="es-ES"/>
    </w:rPr>
  </w:style>
  <w:style w:type="character" w:customStyle="1" w:styleId="Heading4Char">
    <w:name w:val="Heading 4 Char"/>
    <w:basedOn w:val="DefaultParagraphFont"/>
    <w:link w:val="Heading4"/>
    <w:rsid w:val="00337E8F"/>
    <w:rPr>
      <w:rFonts w:ascii="Arial" w:hAnsi="Arial"/>
      <w:b/>
      <w:caps/>
      <w:sz w:val="24"/>
      <w:lang w:eastAsia="es-ES"/>
    </w:rPr>
  </w:style>
  <w:style w:type="character" w:customStyle="1" w:styleId="Heading5Char">
    <w:name w:val="Heading 5 Char"/>
    <w:basedOn w:val="DefaultParagraphFont"/>
    <w:link w:val="Heading5"/>
    <w:rsid w:val="00337E8F"/>
    <w:rPr>
      <w:rFonts w:ascii="Arial" w:hAnsi="Arial"/>
      <w:b/>
      <w:caps/>
      <w:lang w:eastAsia="es-ES"/>
    </w:rPr>
  </w:style>
  <w:style w:type="character" w:customStyle="1" w:styleId="Heading6Char">
    <w:name w:val="Heading 6 Char"/>
    <w:basedOn w:val="DefaultParagraphFont"/>
    <w:link w:val="Heading6"/>
    <w:rsid w:val="00337E8F"/>
    <w:rPr>
      <w:rFonts w:ascii="Arial" w:hAnsi="Arial"/>
      <w:b/>
      <w:lang w:eastAsia="es-ES"/>
    </w:rPr>
  </w:style>
  <w:style w:type="character" w:customStyle="1" w:styleId="Heading7Char">
    <w:name w:val="Heading 7 Char"/>
    <w:basedOn w:val="DefaultParagraphFont"/>
    <w:link w:val="Heading7"/>
    <w:rsid w:val="00337E8F"/>
    <w:rPr>
      <w:rFonts w:ascii="Times" w:hAnsi="Times"/>
      <w:i/>
      <w:lang w:eastAsia="es-ES"/>
    </w:rPr>
  </w:style>
  <w:style w:type="paragraph" w:styleId="NormalIndent">
    <w:name w:val="Normal Indent"/>
    <w:basedOn w:val="Normal"/>
    <w:uiPriority w:val="99"/>
    <w:semiHidden/>
    <w:unhideWhenUsed/>
    <w:rsid w:val="00337E8F"/>
    <w:pPr>
      <w:ind w:left="720"/>
    </w:pPr>
  </w:style>
  <w:style w:type="character" w:customStyle="1" w:styleId="Heading8Char">
    <w:name w:val="Heading 8 Char"/>
    <w:basedOn w:val="DefaultParagraphFont"/>
    <w:link w:val="Heading8"/>
    <w:rsid w:val="00337E8F"/>
    <w:rPr>
      <w:rFonts w:ascii="Arial" w:hAnsi="Arial"/>
      <w:b/>
      <w:lang w:eastAsia="es-ES"/>
    </w:rPr>
  </w:style>
  <w:style w:type="character" w:customStyle="1" w:styleId="Heading9Char">
    <w:name w:val="Heading 9 Char"/>
    <w:basedOn w:val="DefaultParagraphFont"/>
    <w:link w:val="Heading9"/>
    <w:rsid w:val="00337E8F"/>
    <w:rPr>
      <w:rFonts w:ascii="Arial" w:hAnsi="Arial"/>
      <w:b/>
      <w:i/>
      <w:lang w:eastAsia="es-ES"/>
    </w:rPr>
  </w:style>
  <w:style w:type="paragraph" w:styleId="Title">
    <w:name w:val="Title"/>
    <w:basedOn w:val="Normal"/>
    <w:link w:val="TitleChar"/>
    <w:qFormat/>
    <w:rsid w:val="00337E8F"/>
    <w:pPr>
      <w:keepLines/>
      <w:spacing w:after="120"/>
      <w:ind w:left="2520" w:right="720"/>
    </w:pPr>
    <w:rPr>
      <w:sz w:val="48"/>
    </w:rPr>
  </w:style>
  <w:style w:type="character" w:customStyle="1" w:styleId="TitleChar">
    <w:name w:val="Title Char"/>
    <w:basedOn w:val="DefaultParagraphFont"/>
    <w:link w:val="Title"/>
    <w:rsid w:val="00337E8F"/>
    <w:rPr>
      <w:rFonts w:ascii="Arial" w:hAnsi="Arial"/>
      <w:sz w:val="48"/>
      <w:lang w:eastAsia="es-ES"/>
    </w:rPr>
  </w:style>
  <w:style w:type="character" w:styleId="Strong">
    <w:name w:val="Strong"/>
    <w:basedOn w:val="DefaultParagraphFont"/>
    <w:uiPriority w:val="22"/>
    <w:qFormat/>
    <w:rsid w:val="00337E8F"/>
    <w:rPr>
      <w:b/>
      <w:bCs/>
    </w:rPr>
  </w:style>
  <w:style w:type="character" w:styleId="Emphasis">
    <w:name w:val="Emphasis"/>
    <w:basedOn w:val="DefaultParagraphFont"/>
    <w:uiPriority w:val="20"/>
    <w:qFormat/>
    <w:rsid w:val="00337E8F"/>
    <w:rPr>
      <w:i/>
      <w:iCs/>
    </w:rPr>
  </w:style>
  <w:style w:type="paragraph" w:styleId="ListParagraph">
    <w:name w:val="List Paragraph"/>
    <w:basedOn w:val="Normal"/>
    <w:uiPriority w:val="34"/>
    <w:qFormat/>
    <w:rsid w:val="00337E8F"/>
    <w:pPr>
      <w:ind w:left="720"/>
    </w:pPr>
  </w:style>
  <w:style w:type="character" w:styleId="BookTitle">
    <w:name w:val="Book Title"/>
    <w:basedOn w:val="DefaultParagraphFont"/>
    <w:uiPriority w:val="33"/>
    <w:qFormat/>
    <w:rsid w:val="00337E8F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8852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3D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645"/>
    <w:rPr>
      <w:rFonts w:ascii="Tahoma" w:hAnsi="Tahoma" w:cs="Tahoma"/>
      <w:sz w:val="16"/>
      <w:szCs w:val="16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E30"/>
    <w:rPr>
      <w:rFonts w:ascii="Arial" w:hAnsi="Arial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412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E30"/>
    <w:rPr>
      <w:rFonts w:ascii="Arial" w:hAnsi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1AD5D3B1E1C0414C94A97E90DEC92151" ma:contentTypeVersion="0" ma:contentTypeDescription="" ma:contentTypeScope="" ma:versionID="e3b9cc9c9b915c1a53e14d939077214a">
  <xsd:schema xmlns:xsd="http://www.w3.org/2001/XMLSchema" xmlns:p="http://schemas.microsoft.com/office/2006/metadata/properties" xmlns:ns2="BE5B35F6-6DEC-416B-BE24-67743D8D6C45" targetNamespace="http://schemas.microsoft.com/office/2006/metadata/properties" ma:root="true" ma:fieldsID="adc69afe15dd77c4a8ab550604877909" ns2:_="">
    <xsd:import namespace="BE5B35F6-6DEC-416B-BE24-67743D8D6C4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E5B35F6-6DEC-416B-BE24-67743D8D6C45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inks xmlns="BE5B35F6-6DEC-416B-BE24-67743D8D6C45" xsi:nil="true"/>
    <Status xmlns="BE5B35F6-6DEC-416B-BE24-67743D8D6C45">Draft</Status>
    <Owner xmlns="BE5B35F6-6DEC-416B-BE24-67743D8D6C45">
      <UserInfo xmlns="BE5B35F6-6DEC-416B-BE24-67743D8D6C45">
        <DisplayName xmlns="BE5B35F6-6DEC-416B-BE24-67743D8D6C45"/>
        <AccountId xmlns="BE5B35F6-6DEC-416B-BE24-67743D8D6C45" xsi:nil="true"/>
        <AccountType xmlns="BE5B35F6-6DEC-416B-BE24-67743D8D6C45"/>
      </UserInfo>
    </Owner>
  </documentManagement>
</p:properties>
</file>

<file path=customXml/itemProps1.xml><?xml version="1.0" encoding="utf-8"?>
<ds:datastoreItem xmlns:ds="http://schemas.openxmlformats.org/officeDocument/2006/customXml" ds:itemID="{59BC6CD7-A45B-4DB7-8484-BCA60D4F2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B35F6-6DEC-416B-BE24-67743D8D6C4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7D3638-0EE2-4B14-B5F2-9F5E7DCD9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E8CF-037B-4495-BC60-AA7BF32D630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E5B35F6-6DEC-416B-BE24-67743D8D6C45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Duquesne Light Company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jcreigh</dc:creator>
  <cp:lastModifiedBy>cmackin</cp:lastModifiedBy>
  <cp:revision>3</cp:revision>
  <cp:lastPrinted>2013-10-22T13:35:00Z</cp:lastPrinted>
  <dcterms:created xsi:type="dcterms:W3CDTF">2013-10-30T01:23:00Z</dcterms:created>
  <dcterms:modified xsi:type="dcterms:W3CDTF">2013-10-30T01:23:00Z</dcterms:modified>
  <cp:contentType>Project Workspace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0x0101008A98423170284BEEB635F43C3CF4E98B001AD5D3B1E1C0414C94A97E90DEC92151</vt:lpwstr>
  </property>
</Properties>
</file>