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C6CB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Matthews</w:t>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B0229">
        <w:rPr>
          <w:rFonts w:ascii="Times New Roman" w:hAnsi="Times New Roman" w:cs="Times New Roman"/>
          <w:spacing w:val="-3"/>
        </w:rPr>
        <w:t>C</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AC6CB5">
        <w:rPr>
          <w:rFonts w:ascii="Times New Roman" w:hAnsi="Times New Roman" w:cs="Times New Roman"/>
          <w:spacing w:val="-3"/>
        </w:rPr>
        <w:t>2403933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C6CB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w:t>
      </w:r>
      <w:r w:rsidR="00090A64">
        <w:rPr>
          <w:rFonts w:ascii="Times New Roman" w:hAnsi="Times New Roman" w:cs="Times New Roman"/>
          <w:spacing w:val="-3"/>
        </w:rPr>
        <w:t>,</w:t>
      </w:r>
      <w:r>
        <w:rPr>
          <w:rFonts w:ascii="Times New Roman" w:hAnsi="Times New Roman" w:cs="Times New Roman"/>
          <w:spacing w:val="-3"/>
        </w:rPr>
        <w:t xml:space="preserve"> Inc.</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AC6CB5">
        <w:rPr>
          <w:rFonts w:ascii="Times New Roman" w:hAnsi="Times New Roman" w:cs="Times New Roman"/>
        </w:rPr>
        <w:t>Wednesday</w:t>
      </w:r>
      <w:r w:rsidR="001D2A48">
        <w:rPr>
          <w:rFonts w:ascii="Times New Roman" w:hAnsi="Times New Roman" w:cs="Times New Roman"/>
        </w:rPr>
        <w:t xml:space="preserve">, </w:t>
      </w:r>
      <w:r w:rsidR="00F66EDF">
        <w:rPr>
          <w:rFonts w:ascii="Times New Roman" w:hAnsi="Times New Roman" w:cs="Times New Roman"/>
        </w:rPr>
        <w:t xml:space="preserve">April           </w:t>
      </w:r>
      <w:r w:rsidR="00AC6CB5">
        <w:rPr>
          <w:rFonts w:ascii="Times New Roman" w:hAnsi="Times New Roman" w:cs="Times New Roman"/>
        </w:rPr>
        <w:t>16</w:t>
      </w:r>
      <w:r w:rsidR="00AB0229">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7A79E3"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AC6CB5">
        <w:rPr>
          <w:rFonts w:ascii="Times New Roman" w:hAnsi="Times New Roman" w:cs="Times New Roman"/>
          <w:spacing w:val="-3"/>
          <w:u w:val="single"/>
        </w:rPr>
        <w:t>March 5</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05EF1" w:rsidRDefault="00E05EF1" w:rsidP="00C41413">
      <w:pPr>
        <w:sectPr w:rsidR="00E05EF1" w:rsidSect="00D42A73">
          <w:pgSz w:w="12240" w:h="15840" w:code="1"/>
          <w:pgMar w:top="1440" w:right="1440" w:bottom="1440" w:left="1440" w:header="720" w:footer="720" w:gutter="0"/>
          <w:cols w:space="720"/>
          <w:noEndnote/>
          <w:titlePg/>
          <w:docGrid w:linePitch="360"/>
        </w:sectPr>
      </w:pPr>
    </w:p>
    <w:p w:rsidR="00E05EF1" w:rsidRDefault="00E05EF1" w:rsidP="00E05EF1">
      <w:pPr>
        <w:contextualSpacing/>
        <w:rPr>
          <w:rFonts w:ascii="Microsoft Sans Serif"/>
        </w:rPr>
      </w:pPr>
      <w:proofErr w:type="gramStart"/>
      <w:r>
        <w:rPr>
          <w:rFonts w:ascii="Microsoft Sans Serif"/>
          <w:b/>
          <w:u w:val="single"/>
        </w:rPr>
        <w:lastRenderedPageBreak/>
        <w:t>C-2014-2403933 - WILLLIAM MATTHEWS v. AQUA PENNSYLVANIA, INC.</w:t>
      </w:r>
      <w:proofErr w:type="gramEnd"/>
      <w:r>
        <w:rPr>
          <w:rFonts w:ascii="Microsoft Sans Serif"/>
          <w:b/>
          <w:u w:val="single"/>
        </w:rPr>
        <w:cr/>
      </w:r>
      <w:r>
        <w:rPr>
          <w:rFonts w:ascii="Microsoft Sans Serif"/>
          <w:b/>
          <w:u w:val="single"/>
        </w:rPr>
        <w:cr/>
      </w:r>
      <w:bookmarkStart w:id="0" w:name="_GoBack"/>
      <w:r>
        <w:rPr>
          <w:rFonts w:ascii="Microsoft Sans Serif"/>
        </w:rPr>
        <w:t>WILLIAM MATTHEWS</w:t>
      </w:r>
      <w:r>
        <w:rPr>
          <w:rFonts w:ascii="Microsoft Sans Serif"/>
        </w:rPr>
        <w:cr/>
        <w:t>818 RADER AVENUE</w:t>
      </w:r>
      <w:r>
        <w:rPr>
          <w:rFonts w:ascii="Microsoft Sans Serif"/>
        </w:rPr>
        <w:cr/>
        <w:t>YEADON PA 19050</w:t>
      </w:r>
      <w:bookmarkEnd w:id="0"/>
      <w:r>
        <w:rPr>
          <w:rFonts w:ascii="Microsoft Sans Serif"/>
        </w:rPr>
        <w:cr/>
        <w:t>215.858.2495</w:t>
      </w:r>
      <w:r>
        <w:rPr>
          <w:rFonts w:ascii="Microsoft Sans Serif"/>
        </w:rPr>
        <w:cr/>
      </w:r>
    </w:p>
    <w:p w:rsidR="00E05EF1" w:rsidRDefault="00E05EF1" w:rsidP="00E05EF1">
      <w:pPr>
        <w:contextualSpacing/>
        <w:rPr>
          <w:rFonts w:ascii="Microsoft Sans Serif"/>
        </w:rPr>
      </w:pPr>
      <w:r>
        <w:rPr>
          <w:rFonts w:ascii="Microsoft Sans Serif"/>
        </w:rP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t>610.645.1170</w:t>
      </w:r>
    </w:p>
    <w:p w:rsidR="00E05EF1" w:rsidRDefault="00E05EF1" w:rsidP="00E05EF1">
      <w:pPr>
        <w:contextualSpacing/>
      </w:pPr>
      <w:r w:rsidRPr="00576964">
        <w:rPr>
          <w:rFonts w:ascii="Microsoft Sans Serif"/>
          <w:i/>
        </w:rPr>
        <w:t>E-served</w:t>
      </w:r>
      <w:r>
        <w:rPr>
          <w:rFonts w:ascii="Microsoft Sans Serif"/>
        </w:rPr>
        <w:cr/>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E3" w:rsidRDefault="007A79E3" w:rsidP="00743A13">
      <w:r>
        <w:separator/>
      </w:r>
    </w:p>
  </w:endnote>
  <w:endnote w:type="continuationSeparator" w:id="0">
    <w:p w:rsidR="007A79E3" w:rsidRDefault="007A79E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E3" w:rsidRDefault="007A79E3" w:rsidP="00743A13">
      <w:r>
        <w:separator/>
      </w:r>
    </w:p>
  </w:footnote>
  <w:footnote w:type="continuationSeparator" w:id="0">
    <w:p w:rsidR="007A79E3" w:rsidRDefault="007A79E3"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D53D9"/>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52A7F"/>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773"/>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CD4"/>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A79E3"/>
    <w:rsid w:val="007B6C4C"/>
    <w:rsid w:val="007C6FAF"/>
    <w:rsid w:val="007D34C6"/>
    <w:rsid w:val="007E10A4"/>
    <w:rsid w:val="007E1AD6"/>
    <w:rsid w:val="007E4CB3"/>
    <w:rsid w:val="007E7CEB"/>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B43E8"/>
    <w:rsid w:val="008C0D63"/>
    <w:rsid w:val="008C196D"/>
    <w:rsid w:val="008C1F15"/>
    <w:rsid w:val="008C7091"/>
    <w:rsid w:val="008D690E"/>
    <w:rsid w:val="008D7722"/>
    <w:rsid w:val="008E1AD0"/>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0469"/>
    <w:rsid w:val="009B1609"/>
    <w:rsid w:val="009B2BF9"/>
    <w:rsid w:val="009B3F87"/>
    <w:rsid w:val="009B55FD"/>
    <w:rsid w:val="009C0A73"/>
    <w:rsid w:val="009C2AB5"/>
    <w:rsid w:val="009C2B52"/>
    <w:rsid w:val="009C5D15"/>
    <w:rsid w:val="009C6482"/>
    <w:rsid w:val="009D33DD"/>
    <w:rsid w:val="009D3A3F"/>
    <w:rsid w:val="009D641C"/>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755D9"/>
    <w:rsid w:val="00A83F1E"/>
    <w:rsid w:val="00A8635C"/>
    <w:rsid w:val="00A91B7D"/>
    <w:rsid w:val="00A95B09"/>
    <w:rsid w:val="00A96005"/>
    <w:rsid w:val="00AA2095"/>
    <w:rsid w:val="00AA5BD0"/>
    <w:rsid w:val="00AA738E"/>
    <w:rsid w:val="00AB0229"/>
    <w:rsid w:val="00AB0C21"/>
    <w:rsid w:val="00AB19C0"/>
    <w:rsid w:val="00AB440A"/>
    <w:rsid w:val="00AB7E24"/>
    <w:rsid w:val="00AC0B97"/>
    <w:rsid w:val="00AC1232"/>
    <w:rsid w:val="00AC3E91"/>
    <w:rsid w:val="00AC6CB5"/>
    <w:rsid w:val="00AD2080"/>
    <w:rsid w:val="00AE3603"/>
    <w:rsid w:val="00AE6637"/>
    <w:rsid w:val="00AF0954"/>
    <w:rsid w:val="00AF19DC"/>
    <w:rsid w:val="00AF3657"/>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5EF1"/>
    <w:rsid w:val="00E07AFC"/>
    <w:rsid w:val="00E115CE"/>
    <w:rsid w:val="00E16390"/>
    <w:rsid w:val="00E168C7"/>
    <w:rsid w:val="00E17A2A"/>
    <w:rsid w:val="00E21CAA"/>
    <w:rsid w:val="00E223A5"/>
    <w:rsid w:val="00E26AF6"/>
    <w:rsid w:val="00E31704"/>
    <w:rsid w:val="00E32D62"/>
    <w:rsid w:val="00E37580"/>
    <w:rsid w:val="00E413DF"/>
    <w:rsid w:val="00E41B26"/>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66EDF"/>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523D-4833-4591-A556-B7B1F837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2014-03-05T15:33:00Z</cp:lastPrinted>
  <dcterms:created xsi:type="dcterms:W3CDTF">2014-03-05T15:31:00Z</dcterms:created>
  <dcterms:modified xsi:type="dcterms:W3CDTF">2014-03-05T15:36:00Z</dcterms:modified>
</cp:coreProperties>
</file>