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2338A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2338A2" w:rsidRPr="005A5570">
        <w:rPr>
          <w:rFonts w:ascii="Microsoft Sans Serif" w:hAnsi="Microsoft Sans Serif" w:cs="Microsoft Sans Serif"/>
          <w:b/>
          <w:szCs w:val="24"/>
        </w:rPr>
        <w:t>F-2013-2393166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6F1224" w:rsidP="003E420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(SEE ATTACHED LIST)</w:t>
      </w:r>
    </w:p>
    <w:p w:rsidR="006F1224" w:rsidRDefault="006F1224" w:rsidP="003E4209">
      <w:pPr>
        <w:rPr>
          <w:rFonts w:ascii="Microsoft Sans Serif" w:hAnsi="Microsoft Sans Serif" w:cs="Microsoft Sans Serif"/>
        </w:rPr>
      </w:pPr>
    </w:p>
    <w:p w:rsidR="006F1224" w:rsidRDefault="006F1224" w:rsidP="003E4209">
      <w:pPr>
        <w:rPr>
          <w:rFonts w:ascii="Microsoft Sans Serif" w:hAnsi="Microsoft Sans Serif" w:cs="Microsoft Sans Serif"/>
        </w:rPr>
      </w:pPr>
    </w:p>
    <w:p w:rsidR="002338A2" w:rsidRDefault="002338A2" w:rsidP="003E4209">
      <w:pPr>
        <w:rPr>
          <w:rFonts w:ascii="Microsoft Sans Serif" w:hAnsi="Microsoft Sans Serif" w:cs="Microsoft Sans Serif"/>
        </w:rPr>
      </w:pPr>
    </w:p>
    <w:p w:rsidR="002338A2" w:rsidRPr="00B16730" w:rsidRDefault="002338A2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338A2" w:rsidRPr="005A5570" w:rsidRDefault="002338A2" w:rsidP="002338A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A5570">
        <w:rPr>
          <w:rFonts w:ascii="Microsoft Sans Serif" w:hAnsi="Microsoft Sans Serif" w:cs="Microsoft Sans Serif"/>
          <w:b/>
        </w:rPr>
        <w:t>DONNA CLARK v. PHILADELPHIA GAS WORKS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338A2">
        <w:rPr>
          <w:rFonts w:ascii="Microsoft Sans Serif" w:hAnsi="Microsoft Sans Serif" w:cs="Microsoft Sans Serif"/>
          <w:b/>
          <w:szCs w:val="24"/>
        </w:rPr>
        <w:t>Initial Telephonic H</w:t>
      </w:r>
      <w:r w:rsidR="002338A2" w:rsidRPr="005A5570">
        <w:rPr>
          <w:rFonts w:ascii="Microsoft Sans Serif" w:hAnsi="Microsoft Sans Serif" w:cs="Microsoft Sans Serif"/>
          <w:b/>
          <w:szCs w:val="24"/>
        </w:rPr>
        <w:t>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338A2">
        <w:rPr>
          <w:rFonts w:ascii="Microsoft Sans Serif" w:hAnsi="Microsoft Sans Serif" w:cs="Microsoft Sans Serif"/>
          <w:b/>
          <w:szCs w:val="24"/>
        </w:rPr>
        <w:t>Tuesday, March 18,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338A2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338A2">
        <w:rPr>
          <w:rFonts w:ascii="Microsoft Sans Serif" w:hAnsi="Microsoft Sans Serif" w:cs="Microsoft Sans Serif"/>
          <w:b/>
          <w:spacing w:val="-3"/>
          <w:szCs w:val="24"/>
        </w:rPr>
        <w:t>Tiffany A. Hunt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2338A2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SA Hunt</w:t>
      </w: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2338A2" w:rsidRDefault="002338A2" w:rsidP="003E4209">
      <w:pPr>
        <w:rPr>
          <w:rFonts w:ascii="Microsoft Sans Serif" w:hAnsi="Microsoft Sans Serif" w:cs="Microsoft Sans Serif"/>
          <w:szCs w:val="24"/>
        </w:rPr>
        <w:sectPr w:rsidR="002338A2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338A2" w:rsidRPr="005A5570" w:rsidRDefault="002338A2" w:rsidP="002338A2">
      <w:pPr>
        <w:contextualSpacing/>
        <w:rPr>
          <w:rFonts w:ascii="Microsoft Sans Serif" w:hAnsi="Microsoft Sans Serif" w:cs="Microsoft Sans Serif"/>
          <w:szCs w:val="24"/>
        </w:rPr>
      </w:pPr>
      <w:r w:rsidRPr="005A5570">
        <w:rPr>
          <w:rFonts w:ascii="Microsoft Sans Serif" w:hAnsi="Microsoft Sans Serif" w:cs="Microsoft Sans Serif"/>
          <w:b/>
          <w:u w:val="single"/>
        </w:rPr>
        <w:lastRenderedPageBreak/>
        <w:t>F-2013-2393166 - DONNA CLARK v. PHILADELPHIA GAS WORKS</w:t>
      </w:r>
      <w:r w:rsidRPr="005A5570">
        <w:rPr>
          <w:rFonts w:ascii="Microsoft Sans Serif" w:hAnsi="Microsoft Sans Serif" w:cs="Microsoft Sans Serif"/>
          <w:b/>
          <w:u w:val="single"/>
        </w:rPr>
        <w:cr/>
      </w:r>
      <w:r w:rsidRPr="005A5570">
        <w:rPr>
          <w:rFonts w:ascii="Microsoft Sans Serif" w:hAnsi="Microsoft Sans Serif" w:cs="Microsoft Sans Serif"/>
          <w:b/>
          <w:u w:val="single"/>
        </w:rPr>
        <w:cr/>
      </w:r>
      <w:r w:rsidRPr="005A5570">
        <w:rPr>
          <w:rFonts w:ascii="Microsoft Sans Serif" w:hAnsi="Microsoft Sans Serif" w:cs="Microsoft Sans Serif"/>
        </w:rPr>
        <w:t>DONNA CLARK</w:t>
      </w:r>
      <w:r w:rsidRPr="005A5570">
        <w:rPr>
          <w:rFonts w:ascii="Microsoft Sans Serif" w:hAnsi="Microsoft Sans Serif" w:cs="Microsoft Sans Serif"/>
        </w:rPr>
        <w:cr/>
        <w:t>4714 MERIDIAN ST</w:t>
      </w:r>
      <w:r w:rsidRPr="005A5570">
        <w:rPr>
          <w:rFonts w:ascii="Microsoft Sans Serif" w:hAnsi="Microsoft Sans Serif" w:cs="Microsoft Sans Serif"/>
        </w:rPr>
        <w:cr/>
        <w:t>PHILADELPHIA PA 19136</w:t>
      </w:r>
      <w:r w:rsidRPr="005A5570">
        <w:rPr>
          <w:rFonts w:ascii="Microsoft Sans Serif" w:hAnsi="Microsoft Sans Serif" w:cs="Microsoft Sans Serif"/>
        </w:rPr>
        <w:cr/>
        <w:t>215.332.2623</w:t>
      </w:r>
      <w:r w:rsidRPr="005A5570">
        <w:rPr>
          <w:rFonts w:ascii="Microsoft Sans Serif" w:hAnsi="Microsoft Sans Serif" w:cs="Microsoft Sans Serif"/>
        </w:rPr>
        <w:cr/>
      </w:r>
      <w:r w:rsidRPr="005A5570">
        <w:rPr>
          <w:rFonts w:ascii="Microsoft Sans Serif" w:hAnsi="Microsoft Sans Serif" w:cs="Microsoft Sans Serif"/>
        </w:rPr>
        <w:cr/>
      </w:r>
      <w:bookmarkStart w:id="0" w:name="_GoBack"/>
      <w:bookmarkEnd w:id="0"/>
      <w:r w:rsidRPr="005A5570">
        <w:rPr>
          <w:rFonts w:ascii="Microsoft Sans Serif" w:hAnsi="Microsoft Sans Serif" w:cs="Microsoft Sans Serif"/>
        </w:rPr>
        <w:t xml:space="preserve">GRACIELA CHRISTLIEB </w:t>
      </w:r>
      <w:r>
        <w:rPr>
          <w:rFonts w:ascii="Microsoft Sans Serif" w:hAnsi="Microsoft Sans Serif" w:cs="Microsoft Sans Serif"/>
        </w:rPr>
        <w:t>ESQUIRE</w:t>
      </w:r>
      <w:r w:rsidRPr="005A5570">
        <w:rPr>
          <w:rFonts w:ascii="Microsoft Sans Serif" w:hAnsi="Microsoft Sans Serif" w:cs="Microsoft Sans Serif"/>
        </w:rPr>
        <w:cr/>
        <w:t>PHILADELPHIA GAS WORKS</w:t>
      </w:r>
      <w:r w:rsidRPr="005A5570">
        <w:rPr>
          <w:rFonts w:ascii="Microsoft Sans Serif" w:hAnsi="Microsoft Sans Serif" w:cs="Microsoft Sans Serif"/>
        </w:rPr>
        <w:cr/>
        <w:t>800 WEST MONTGOMERY AVENUE</w:t>
      </w:r>
      <w:r w:rsidRPr="005A5570">
        <w:rPr>
          <w:rFonts w:ascii="Microsoft Sans Serif" w:hAnsi="Microsoft Sans Serif" w:cs="Microsoft Sans Serif"/>
        </w:rPr>
        <w:cr/>
        <w:t>PHILADELPHIA PA 19122</w:t>
      </w:r>
      <w:r w:rsidRPr="005A5570">
        <w:rPr>
          <w:rFonts w:ascii="Microsoft Sans Serif" w:hAnsi="Microsoft Sans Serif" w:cs="Microsoft Sans Serif"/>
        </w:rPr>
        <w:cr/>
        <w:t>215.684.6164</w:t>
      </w:r>
      <w:r w:rsidRPr="005A5570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>E-served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6F122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24" w:rsidRDefault="006F1224">
      <w:pPr>
        <w:spacing w:line="20" w:lineRule="exact"/>
      </w:pPr>
    </w:p>
  </w:endnote>
  <w:endnote w:type="continuationSeparator" w:id="0">
    <w:p w:rsidR="006F1224" w:rsidRDefault="006F1224">
      <w:r>
        <w:t xml:space="preserve"> </w:t>
      </w:r>
    </w:p>
  </w:endnote>
  <w:endnote w:type="continuationNotice" w:id="1">
    <w:p w:rsidR="006F1224" w:rsidRDefault="006F122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24" w:rsidRPr="008A685C" w:rsidRDefault="006F1224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24" w:rsidRDefault="006F1224">
      <w:r>
        <w:separator/>
      </w:r>
    </w:p>
  </w:footnote>
  <w:footnote w:type="continuationSeparator" w:id="0">
    <w:p w:rsidR="006F1224" w:rsidRDefault="006F1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2338A2"/>
    <w:rsid w:val="003A4C8B"/>
    <w:rsid w:val="003E09FB"/>
    <w:rsid w:val="003E16F4"/>
    <w:rsid w:val="003E4209"/>
    <w:rsid w:val="00401925"/>
    <w:rsid w:val="00427EDF"/>
    <w:rsid w:val="005E411A"/>
    <w:rsid w:val="006F1224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36832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2014-03-13T15:39:00Z</cp:lastPrinted>
  <dcterms:created xsi:type="dcterms:W3CDTF">2014-03-13T15:35:00Z</dcterms:created>
  <dcterms:modified xsi:type="dcterms:W3CDTF">2014-03-13T15:45:00Z</dcterms:modified>
</cp:coreProperties>
</file>