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3E1469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E1469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3E1469">
        <w:rPr>
          <w:rFonts w:ascii="Times New Roman" w:hAnsi="Times New Roman"/>
          <w:b/>
          <w:spacing w:val="-3"/>
          <w:szCs w:val="24"/>
        </w:rPr>
        <w:fldChar w:fldCharType="begin"/>
      </w:r>
      <w:r w:rsidRPr="003E1469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3E1469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3E1469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E1469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E1469" w:rsidRPr="003E1469" w:rsidRDefault="00141506" w:rsidP="003E14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3E1469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E1469" w:rsidRDefault="003E1469" w:rsidP="003E14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E1469" w:rsidRDefault="003E1469" w:rsidP="003E14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E1469" w:rsidRDefault="003E1469" w:rsidP="003E1469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E1469" w:rsidRPr="003E1469" w:rsidRDefault="003E1469" w:rsidP="003E1469">
      <w:pPr>
        <w:jc w:val="both"/>
        <w:rPr>
          <w:rFonts w:ascii="Times New Roman" w:hAnsi="Times New Roman"/>
          <w:szCs w:val="24"/>
        </w:rPr>
      </w:pPr>
      <w:r w:rsidRPr="003E1469">
        <w:rPr>
          <w:rFonts w:ascii="Times New Roman" w:hAnsi="Times New Roman"/>
          <w:szCs w:val="24"/>
        </w:rPr>
        <w:t>Thomas Sterling</w:t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>:</w:t>
      </w:r>
    </w:p>
    <w:p w:rsidR="003E1469" w:rsidRPr="003E1469" w:rsidRDefault="003E1469" w:rsidP="003E1469">
      <w:pPr>
        <w:jc w:val="both"/>
        <w:rPr>
          <w:rFonts w:ascii="Times New Roman" w:hAnsi="Times New Roman"/>
          <w:szCs w:val="24"/>
        </w:rPr>
      </w:pP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>:</w:t>
      </w:r>
    </w:p>
    <w:p w:rsidR="003E1469" w:rsidRPr="003E1469" w:rsidRDefault="003E1469" w:rsidP="003E1469">
      <w:pPr>
        <w:jc w:val="both"/>
        <w:rPr>
          <w:rFonts w:ascii="Times New Roman" w:hAnsi="Times New Roman"/>
          <w:szCs w:val="24"/>
        </w:rPr>
      </w:pPr>
      <w:r w:rsidRPr="003E1469">
        <w:rPr>
          <w:rFonts w:ascii="Times New Roman" w:hAnsi="Times New Roman"/>
          <w:szCs w:val="24"/>
        </w:rPr>
        <w:tab/>
        <w:t>v.</w:t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>:</w:t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  <w:t>F-2013-2377953</w:t>
      </w:r>
    </w:p>
    <w:p w:rsidR="003E1469" w:rsidRPr="003E1469" w:rsidRDefault="003E1469" w:rsidP="003E1469">
      <w:pPr>
        <w:jc w:val="both"/>
        <w:rPr>
          <w:rFonts w:ascii="Times New Roman" w:hAnsi="Times New Roman"/>
          <w:szCs w:val="24"/>
        </w:rPr>
      </w:pP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>:</w:t>
      </w:r>
    </w:p>
    <w:p w:rsidR="003E1469" w:rsidRPr="003E1469" w:rsidRDefault="003E1469" w:rsidP="003E1469">
      <w:pPr>
        <w:jc w:val="both"/>
        <w:rPr>
          <w:rFonts w:ascii="Times New Roman" w:hAnsi="Times New Roman"/>
          <w:szCs w:val="24"/>
        </w:rPr>
      </w:pPr>
      <w:r w:rsidRPr="003E1469">
        <w:rPr>
          <w:rFonts w:ascii="Times New Roman" w:hAnsi="Times New Roman"/>
          <w:szCs w:val="24"/>
        </w:rPr>
        <w:t>PECO Energy Company</w:t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3E1469">
        <w:rPr>
          <w:rFonts w:ascii="Times New Roman" w:hAnsi="Times New Roman"/>
          <w:szCs w:val="24"/>
        </w:rPr>
        <w:t>:</w:t>
      </w:r>
    </w:p>
    <w:p w:rsidR="003E1469" w:rsidRDefault="003E1469" w:rsidP="003E146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E1469" w:rsidRDefault="003E1469" w:rsidP="003E146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E1469" w:rsidRDefault="003E1469" w:rsidP="003E146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E1469" w:rsidRPr="003E1469" w:rsidRDefault="003E1469" w:rsidP="003E1469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E1469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Cynthia </w:t>
      </w:r>
      <w:r w:rsidR="003E1469">
        <w:rPr>
          <w:rFonts w:ascii="Times New Roman" w:hAnsi="Times New Roman"/>
          <w:spacing w:val="-3"/>
          <w:szCs w:val="24"/>
        </w:rPr>
        <w:t xml:space="preserve">Williams </w:t>
      </w:r>
      <w:r w:rsidR="00C224DB" w:rsidRPr="00B616F5">
        <w:rPr>
          <w:rFonts w:ascii="Times New Roman" w:hAnsi="Times New Roman"/>
          <w:spacing w:val="-3"/>
          <w:szCs w:val="24"/>
        </w:rPr>
        <w:t>Fordham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E1469">
        <w:rPr>
          <w:rFonts w:ascii="Times New Roman" w:hAnsi="Times New Roman"/>
          <w:spacing w:val="-3"/>
          <w:szCs w:val="24"/>
        </w:rPr>
        <w:t>January 16,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E1469" w:rsidRPr="003E1469" w:rsidRDefault="003E1469" w:rsidP="003E14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E1469">
        <w:rPr>
          <w:rFonts w:ascii="Times New Roman" w:hAnsi="Times New Roman"/>
        </w:rPr>
        <w:t>1.</w:t>
      </w:r>
      <w:r w:rsidRPr="003E1469">
        <w:rPr>
          <w:rFonts w:ascii="Times New Roman" w:hAnsi="Times New Roman"/>
        </w:rPr>
        <w:tab/>
        <w:t>That the complaint filed by Thomas Sterling against PECO Energy Company at Docket No. F-2013-2377953 is dismissed with prejudice.</w:t>
      </w:r>
    </w:p>
    <w:p w:rsidR="003E1469" w:rsidRPr="003E1469" w:rsidRDefault="003E1469" w:rsidP="003E14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E1469" w:rsidRPr="003E1469" w:rsidRDefault="003E1469" w:rsidP="003E14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E1469">
        <w:rPr>
          <w:rFonts w:ascii="Times New Roman" w:hAnsi="Times New Roman"/>
        </w:rPr>
        <w:t>2.</w:t>
      </w:r>
      <w:r w:rsidRPr="003E1469">
        <w:rPr>
          <w:rFonts w:ascii="Times New Roman" w:hAnsi="Times New Roman"/>
        </w:rPr>
        <w:tab/>
        <w:t>That the Respondent’s Motion to Dismiss is granted.</w:t>
      </w:r>
    </w:p>
    <w:p w:rsidR="003E1469" w:rsidRPr="003E1469" w:rsidRDefault="003E1469" w:rsidP="003E14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E1469" w:rsidP="003E1469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E1469">
        <w:rPr>
          <w:rFonts w:ascii="Times New Roman" w:hAnsi="Times New Roman"/>
        </w:rPr>
        <w:t>3.</w:t>
      </w:r>
      <w:r w:rsidRPr="003E1469">
        <w:rPr>
          <w:rFonts w:ascii="Times New Roman" w:hAnsi="Times New Roman"/>
        </w:rPr>
        <w:tab/>
        <w:t>That this case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F6610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652F5DA5" wp14:editId="65285DFA">
            <wp:simplePos x="0" y="0"/>
            <wp:positionH relativeFrom="column">
              <wp:posOffset>2981960</wp:posOffset>
            </wp:positionH>
            <wp:positionV relativeFrom="paragraph">
              <wp:posOffset>94615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F66108">
        <w:rPr>
          <w:rFonts w:ascii="Times New Roman" w:hAnsi="Times New Roman"/>
          <w:spacing w:val="-3"/>
          <w:szCs w:val="24"/>
        </w:rPr>
        <w:t>March 14,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C38" w:rsidRDefault="003E2C38">
      <w:pPr>
        <w:spacing w:line="20" w:lineRule="exact"/>
      </w:pPr>
    </w:p>
  </w:endnote>
  <w:endnote w:type="continuationSeparator" w:id="0">
    <w:p w:rsidR="003E2C38" w:rsidRDefault="003E2C38">
      <w:r>
        <w:t xml:space="preserve"> </w:t>
      </w:r>
    </w:p>
  </w:endnote>
  <w:endnote w:type="continuationNotice" w:id="1">
    <w:p w:rsidR="003E2C38" w:rsidRDefault="003E2C3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C38" w:rsidRDefault="003E2C38">
      <w:r>
        <w:separator/>
      </w:r>
    </w:p>
  </w:footnote>
  <w:footnote w:type="continuationSeparator" w:id="0">
    <w:p w:rsidR="003E2C38" w:rsidRDefault="003E2C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E1469"/>
    <w:rsid w:val="003E2C38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7511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66108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erson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2014-03-14T11:45:00Z</cp:lastPrinted>
  <dcterms:created xsi:type="dcterms:W3CDTF">2010-09-08T19:30:00Z</dcterms:created>
  <dcterms:modified xsi:type="dcterms:W3CDTF">2014-03-14T11:45:00Z</dcterms:modified>
</cp:coreProperties>
</file>