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721B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721B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721B4">
        <w:rPr>
          <w:rFonts w:ascii="Times New Roman" w:hAnsi="Times New Roman"/>
          <w:b/>
          <w:spacing w:val="-3"/>
          <w:szCs w:val="24"/>
        </w:rPr>
        <w:fldChar w:fldCharType="begin"/>
      </w:r>
      <w:r w:rsidRPr="006721B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721B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721B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721B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721B4" w:rsidRPr="006721B4" w:rsidRDefault="00141506" w:rsidP="006721B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721B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721B4" w:rsidRDefault="006721B4" w:rsidP="006721B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721B4" w:rsidRDefault="006721B4" w:rsidP="006721B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721B4" w:rsidRDefault="006721B4" w:rsidP="006721B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721B4" w:rsidRPr="006721B4" w:rsidRDefault="006721B4" w:rsidP="006721B4">
      <w:pPr>
        <w:autoSpaceDE w:val="0"/>
        <w:autoSpaceDN w:val="0"/>
        <w:rPr>
          <w:rFonts w:ascii="Times New Roman" w:hAnsi="Times New Roman"/>
          <w:szCs w:val="24"/>
        </w:rPr>
      </w:pPr>
      <w:r w:rsidRPr="006721B4">
        <w:rPr>
          <w:rFonts w:ascii="Times New Roman" w:hAnsi="Times New Roman"/>
          <w:szCs w:val="24"/>
        </w:rPr>
        <w:t>Fran A. Rosenstock</w:t>
      </w:r>
      <w:r w:rsidRPr="006721B4">
        <w:rPr>
          <w:rFonts w:ascii="Times New Roman" w:hAnsi="Times New Roman"/>
          <w:szCs w:val="24"/>
        </w:rPr>
        <w:tab/>
      </w:r>
      <w:r w:rsidRPr="006721B4">
        <w:rPr>
          <w:rFonts w:ascii="Times New Roman" w:hAnsi="Times New Roman"/>
          <w:szCs w:val="24"/>
        </w:rPr>
        <w:tab/>
      </w:r>
      <w:r w:rsidRPr="006721B4">
        <w:rPr>
          <w:rFonts w:ascii="Times New Roman" w:hAnsi="Times New Roman"/>
          <w:szCs w:val="24"/>
        </w:rPr>
        <w:tab/>
      </w:r>
      <w:r w:rsidRPr="006721B4">
        <w:rPr>
          <w:rFonts w:ascii="Times New Roman" w:hAnsi="Times New Roman"/>
          <w:szCs w:val="24"/>
        </w:rPr>
        <w:tab/>
      </w:r>
      <w:r w:rsidRPr="006721B4">
        <w:rPr>
          <w:rFonts w:ascii="Times New Roman" w:hAnsi="Times New Roman"/>
          <w:szCs w:val="24"/>
        </w:rPr>
        <w:tab/>
        <w:t>:</w:t>
      </w:r>
    </w:p>
    <w:p w:rsidR="006721B4" w:rsidRPr="006721B4" w:rsidRDefault="006721B4" w:rsidP="006721B4">
      <w:pPr>
        <w:autoSpaceDE w:val="0"/>
        <w:autoSpaceDN w:val="0"/>
        <w:rPr>
          <w:rFonts w:ascii="Times New Roman" w:hAnsi="Times New Roman"/>
          <w:szCs w:val="24"/>
        </w:rPr>
      </w:pPr>
      <w:r w:rsidRPr="006721B4">
        <w:rPr>
          <w:rFonts w:ascii="Times New Roman" w:hAnsi="Times New Roman"/>
          <w:szCs w:val="24"/>
        </w:rPr>
        <w:tab/>
      </w:r>
      <w:r w:rsidRPr="006721B4">
        <w:rPr>
          <w:rFonts w:ascii="Times New Roman" w:hAnsi="Times New Roman"/>
          <w:szCs w:val="24"/>
        </w:rPr>
        <w:tab/>
      </w:r>
      <w:r w:rsidRPr="006721B4">
        <w:rPr>
          <w:rFonts w:ascii="Times New Roman" w:hAnsi="Times New Roman"/>
          <w:szCs w:val="24"/>
        </w:rPr>
        <w:tab/>
      </w:r>
      <w:r w:rsidRPr="006721B4">
        <w:rPr>
          <w:rFonts w:ascii="Times New Roman" w:hAnsi="Times New Roman"/>
          <w:szCs w:val="24"/>
        </w:rPr>
        <w:tab/>
      </w:r>
      <w:r w:rsidRPr="006721B4">
        <w:rPr>
          <w:rFonts w:ascii="Times New Roman" w:hAnsi="Times New Roman"/>
          <w:szCs w:val="24"/>
        </w:rPr>
        <w:tab/>
      </w:r>
      <w:r w:rsidRPr="006721B4">
        <w:rPr>
          <w:rFonts w:ascii="Times New Roman" w:hAnsi="Times New Roman"/>
          <w:szCs w:val="24"/>
        </w:rPr>
        <w:tab/>
      </w:r>
      <w:r w:rsidRPr="006721B4">
        <w:rPr>
          <w:rFonts w:ascii="Times New Roman" w:hAnsi="Times New Roman"/>
          <w:szCs w:val="24"/>
        </w:rPr>
        <w:tab/>
        <w:t>:</w:t>
      </w:r>
    </w:p>
    <w:p w:rsidR="006721B4" w:rsidRPr="006721B4" w:rsidRDefault="006721B4" w:rsidP="006721B4">
      <w:pPr>
        <w:autoSpaceDE w:val="0"/>
        <w:autoSpaceDN w:val="0"/>
        <w:rPr>
          <w:rFonts w:ascii="Times New Roman" w:hAnsi="Times New Roman"/>
          <w:szCs w:val="24"/>
        </w:rPr>
      </w:pPr>
      <w:r w:rsidRPr="006721B4">
        <w:rPr>
          <w:rFonts w:ascii="Times New Roman" w:hAnsi="Times New Roman"/>
          <w:szCs w:val="24"/>
        </w:rPr>
        <w:tab/>
        <w:t>v.</w:t>
      </w:r>
      <w:r w:rsidRPr="006721B4">
        <w:rPr>
          <w:rFonts w:ascii="Times New Roman" w:hAnsi="Times New Roman"/>
          <w:szCs w:val="24"/>
        </w:rPr>
        <w:tab/>
      </w:r>
      <w:r w:rsidRPr="006721B4">
        <w:rPr>
          <w:rFonts w:ascii="Times New Roman" w:hAnsi="Times New Roman"/>
          <w:szCs w:val="24"/>
        </w:rPr>
        <w:tab/>
      </w:r>
      <w:r w:rsidRPr="006721B4">
        <w:rPr>
          <w:rFonts w:ascii="Times New Roman" w:hAnsi="Times New Roman"/>
          <w:szCs w:val="24"/>
        </w:rPr>
        <w:tab/>
      </w:r>
      <w:r w:rsidRPr="006721B4">
        <w:rPr>
          <w:rFonts w:ascii="Times New Roman" w:hAnsi="Times New Roman"/>
          <w:szCs w:val="24"/>
        </w:rPr>
        <w:tab/>
      </w:r>
      <w:r w:rsidRPr="006721B4">
        <w:rPr>
          <w:rFonts w:ascii="Times New Roman" w:hAnsi="Times New Roman"/>
          <w:szCs w:val="24"/>
        </w:rPr>
        <w:tab/>
      </w:r>
      <w:r w:rsidRPr="006721B4">
        <w:rPr>
          <w:rFonts w:ascii="Times New Roman" w:hAnsi="Times New Roman"/>
          <w:szCs w:val="24"/>
        </w:rPr>
        <w:tab/>
        <w:t>:</w:t>
      </w:r>
      <w:r w:rsidRPr="006721B4">
        <w:rPr>
          <w:rFonts w:ascii="Times New Roman" w:hAnsi="Times New Roman"/>
          <w:szCs w:val="24"/>
        </w:rPr>
        <w:tab/>
      </w:r>
      <w:r w:rsidRPr="006721B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721B4">
        <w:rPr>
          <w:rFonts w:ascii="Times New Roman" w:hAnsi="Times New Roman"/>
          <w:szCs w:val="24"/>
        </w:rPr>
        <w:t xml:space="preserve">C-2012-2327743 </w:t>
      </w:r>
    </w:p>
    <w:p w:rsidR="006721B4" w:rsidRPr="006721B4" w:rsidRDefault="006721B4" w:rsidP="006721B4">
      <w:pPr>
        <w:autoSpaceDE w:val="0"/>
        <w:autoSpaceDN w:val="0"/>
        <w:rPr>
          <w:rFonts w:ascii="Times New Roman" w:hAnsi="Times New Roman"/>
          <w:szCs w:val="24"/>
        </w:rPr>
      </w:pPr>
      <w:r w:rsidRPr="006721B4">
        <w:rPr>
          <w:rFonts w:ascii="Times New Roman" w:hAnsi="Times New Roman"/>
          <w:szCs w:val="24"/>
        </w:rPr>
        <w:tab/>
      </w:r>
      <w:r w:rsidRPr="006721B4">
        <w:rPr>
          <w:rFonts w:ascii="Times New Roman" w:hAnsi="Times New Roman"/>
          <w:szCs w:val="24"/>
        </w:rPr>
        <w:tab/>
      </w:r>
      <w:r w:rsidRPr="006721B4">
        <w:rPr>
          <w:rFonts w:ascii="Times New Roman" w:hAnsi="Times New Roman"/>
          <w:szCs w:val="24"/>
        </w:rPr>
        <w:tab/>
      </w:r>
      <w:r w:rsidRPr="006721B4">
        <w:rPr>
          <w:rFonts w:ascii="Times New Roman" w:hAnsi="Times New Roman"/>
          <w:szCs w:val="24"/>
        </w:rPr>
        <w:tab/>
      </w:r>
      <w:r w:rsidRPr="006721B4">
        <w:rPr>
          <w:rFonts w:ascii="Times New Roman" w:hAnsi="Times New Roman"/>
          <w:szCs w:val="24"/>
        </w:rPr>
        <w:tab/>
      </w:r>
      <w:r w:rsidRPr="006721B4">
        <w:rPr>
          <w:rFonts w:ascii="Times New Roman" w:hAnsi="Times New Roman"/>
          <w:szCs w:val="24"/>
        </w:rPr>
        <w:tab/>
      </w:r>
      <w:r w:rsidRPr="006721B4">
        <w:rPr>
          <w:rFonts w:ascii="Times New Roman" w:hAnsi="Times New Roman"/>
          <w:szCs w:val="24"/>
        </w:rPr>
        <w:tab/>
        <w:t>:</w:t>
      </w:r>
    </w:p>
    <w:p w:rsidR="006721B4" w:rsidRPr="006721B4" w:rsidRDefault="006721B4" w:rsidP="006721B4">
      <w:pPr>
        <w:autoSpaceDE w:val="0"/>
        <w:autoSpaceDN w:val="0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City">
          <w:r w:rsidRPr="006721B4">
            <w:rPr>
              <w:rFonts w:ascii="Times New Roman" w:hAnsi="Times New Roman"/>
              <w:szCs w:val="24"/>
            </w:rPr>
            <w:t>Philadelphia</w:t>
          </w:r>
        </w:smartTag>
      </w:smartTag>
      <w:r w:rsidRPr="006721B4">
        <w:rPr>
          <w:rFonts w:ascii="Times New Roman" w:hAnsi="Times New Roman"/>
          <w:szCs w:val="24"/>
        </w:rPr>
        <w:t xml:space="preserve"> Gas Works</w:t>
      </w:r>
      <w:r w:rsidRPr="006721B4">
        <w:rPr>
          <w:rFonts w:ascii="Times New Roman" w:hAnsi="Times New Roman"/>
          <w:szCs w:val="24"/>
        </w:rPr>
        <w:tab/>
      </w:r>
      <w:r w:rsidRPr="006721B4">
        <w:rPr>
          <w:rFonts w:ascii="Times New Roman" w:hAnsi="Times New Roman"/>
          <w:szCs w:val="24"/>
        </w:rPr>
        <w:tab/>
      </w:r>
      <w:r w:rsidRPr="006721B4">
        <w:rPr>
          <w:rFonts w:ascii="Times New Roman" w:hAnsi="Times New Roman"/>
          <w:szCs w:val="24"/>
        </w:rPr>
        <w:tab/>
      </w:r>
      <w:r w:rsidRPr="006721B4">
        <w:rPr>
          <w:rFonts w:ascii="Times New Roman" w:hAnsi="Times New Roman"/>
          <w:szCs w:val="24"/>
        </w:rPr>
        <w:tab/>
        <w:t>:</w:t>
      </w:r>
    </w:p>
    <w:p w:rsidR="006721B4" w:rsidRDefault="006721B4" w:rsidP="006721B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721B4" w:rsidRDefault="006721B4" w:rsidP="006721B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721B4" w:rsidRPr="006721B4" w:rsidRDefault="006721B4" w:rsidP="006721B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721B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6721B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6721B4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721B4">
        <w:rPr>
          <w:rFonts w:ascii="Times New Roman" w:hAnsi="Times New Roman"/>
          <w:spacing w:val="-3"/>
          <w:szCs w:val="24"/>
        </w:rPr>
        <w:t>January 29,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6721B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721B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6721B4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721B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6721B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721B4" w:rsidRPr="006721B4" w:rsidRDefault="006721B4" w:rsidP="006721B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721B4">
        <w:rPr>
          <w:rFonts w:ascii="Times New Roman" w:hAnsi="Times New Roman"/>
        </w:rPr>
        <w:t>1.</w:t>
      </w:r>
      <w:r w:rsidRPr="006721B4">
        <w:rPr>
          <w:rFonts w:ascii="Times New Roman" w:hAnsi="Times New Roman"/>
        </w:rPr>
        <w:tab/>
        <w:t>That the formal Complaint filed by Fran Rosenstock against Philadelphia Gas Works at Docket No. C-2012-2327743 is dismissed.</w:t>
      </w:r>
    </w:p>
    <w:p w:rsidR="006721B4" w:rsidRPr="006721B4" w:rsidRDefault="006721B4" w:rsidP="006721B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6721B4" w:rsidP="006721B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721B4">
        <w:rPr>
          <w:rFonts w:ascii="Times New Roman" w:hAnsi="Times New Roman"/>
        </w:rPr>
        <w:t>2.</w:t>
      </w:r>
      <w:r w:rsidRPr="006721B4">
        <w:rPr>
          <w:rFonts w:ascii="Times New Roman" w:hAnsi="Times New Roman"/>
        </w:rPr>
        <w:tab/>
        <w:t>That the Secretary’s Bureau shall mark the matter at Docket No. C-2012-2327743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6721B4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36A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14F3B8" wp14:editId="78D684C6">
            <wp:simplePos x="0" y="0"/>
            <wp:positionH relativeFrom="column">
              <wp:posOffset>2783205</wp:posOffset>
            </wp:positionH>
            <wp:positionV relativeFrom="paragraph">
              <wp:posOffset>130175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6721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(</w:t>
      </w:r>
      <w:r w:rsidR="00141506" w:rsidRPr="00FB6879">
        <w:rPr>
          <w:rFonts w:ascii="Times New Roman" w:hAnsi="Times New Roman"/>
          <w:spacing w:val="-3"/>
          <w:szCs w:val="24"/>
        </w:rPr>
        <w:t>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36A30">
        <w:rPr>
          <w:rFonts w:ascii="Times New Roman" w:hAnsi="Times New Roman"/>
          <w:spacing w:val="-3"/>
          <w:szCs w:val="24"/>
        </w:rPr>
        <w:t>March 17,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7FE" w:rsidRDefault="008037FE">
      <w:pPr>
        <w:spacing w:line="20" w:lineRule="exact"/>
      </w:pPr>
    </w:p>
  </w:endnote>
  <w:endnote w:type="continuationSeparator" w:id="0">
    <w:p w:rsidR="008037FE" w:rsidRDefault="008037FE">
      <w:r>
        <w:t xml:space="preserve"> </w:t>
      </w:r>
    </w:p>
  </w:endnote>
  <w:endnote w:type="continuationNotice" w:id="1">
    <w:p w:rsidR="008037FE" w:rsidRDefault="008037F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7FE" w:rsidRDefault="008037FE">
      <w:r>
        <w:separator/>
      </w:r>
    </w:p>
  </w:footnote>
  <w:footnote w:type="continuationSeparator" w:id="0">
    <w:p w:rsidR="008037FE" w:rsidRDefault="00803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36A30"/>
    <w:rsid w:val="00637CBE"/>
    <w:rsid w:val="0064446E"/>
    <w:rsid w:val="006721B4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37FE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36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6A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2014-03-17T16:31:00Z</cp:lastPrinted>
  <dcterms:created xsi:type="dcterms:W3CDTF">2010-09-08T19:30:00Z</dcterms:created>
  <dcterms:modified xsi:type="dcterms:W3CDTF">2014-03-17T16:31:00Z</dcterms:modified>
</cp:coreProperties>
</file>