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134247" w:rsidP="00526FB0">
      <w:proofErr w:type="spellStart"/>
      <w:r>
        <w:t>Quanisha</w:t>
      </w:r>
      <w:proofErr w:type="spellEnd"/>
      <w:r>
        <w:t xml:space="preserve"> Eubanks</w:t>
      </w:r>
      <w:r>
        <w:tab/>
      </w:r>
      <w:r>
        <w:tab/>
      </w:r>
      <w:r w:rsidR="00526FB0">
        <w:tab/>
      </w:r>
      <w:r w:rsidR="00526FB0">
        <w:tab/>
      </w:r>
      <w:r w:rsidR="00526FB0">
        <w:tab/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134247">
        <w:t>F-2013-2389811</w:t>
      </w:r>
    </w:p>
    <w:p w:rsidR="00526FB0" w:rsidRDefault="00526FB0" w:rsidP="00526FB0">
      <w:pPr>
        <w:ind w:left="5040"/>
      </w:pPr>
      <w:r>
        <w:t>:</w:t>
      </w:r>
    </w:p>
    <w:p w:rsidR="003B501C" w:rsidRDefault="00134247" w:rsidP="00526FB0">
      <w:r>
        <w:t xml:space="preserve">PECO Energy </w:t>
      </w:r>
      <w:r w:rsidR="00526FB0">
        <w:t>Company</w:t>
      </w:r>
      <w:r w:rsidR="00526FB0">
        <w:tab/>
        <w:t xml:space="preserve"> </w:t>
      </w:r>
      <w:r w:rsidR="00526FB0">
        <w:tab/>
      </w:r>
      <w:r w:rsidR="00526FB0">
        <w:tab/>
      </w:r>
      <w:r w:rsidR="00526FB0"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proofErr w:type="spellStart"/>
      <w:r w:rsidR="00134247">
        <w:t>Quanisha</w:t>
      </w:r>
      <w:proofErr w:type="spellEnd"/>
      <w:r w:rsidR="00134247">
        <w:t xml:space="preserve"> Eubanks </w:t>
      </w:r>
      <w:r w:rsidR="003168E5">
        <w:t>(</w:t>
      </w:r>
      <w:r w:rsidR="00134247">
        <w:t>“</w:t>
      </w:r>
      <w:r>
        <w:t>Complainant</w:t>
      </w:r>
      <w:r w:rsidR="00134247">
        <w:t>”) because she</w:t>
      </w:r>
      <w:r>
        <w:t xml:space="preserve"> failed to appear for the initial </w:t>
      </w:r>
      <w:r w:rsidR="00134247">
        <w:t xml:space="preserve">telephonic </w:t>
      </w:r>
      <w:r>
        <w:t xml:space="preserve">hearing to prosecute </w:t>
      </w:r>
      <w:r w:rsidR="00134247">
        <w:t xml:space="preserve">her </w:t>
      </w:r>
      <w:r>
        <w:t>complaint</w:t>
      </w:r>
      <w:r w:rsidR="00461D11">
        <w:t xml:space="preserve">.  She </w:t>
      </w:r>
      <w:r w:rsidR="00722617">
        <w:t xml:space="preserve">failed to satisfy </w:t>
      </w:r>
      <w:r w:rsidR="00134247">
        <w:t>her</w:t>
      </w:r>
      <w:r w:rsidR="00722617">
        <w:t xml:space="preserve"> burden of proof</w:t>
      </w:r>
      <w:r>
        <w:t xml:space="preserve">.  </w:t>
      </w:r>
      <w:r>
        <w:rPr>
          <w:i/>
        </w:rPr>
        <w:t>See</w:t>
      </w:r>
      <w:r>
        <w:t xml:space="preserve"> </w:t>
      </w:r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E40E7D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461D11">
        <w:t>October 23</w:t>
      </w:r>
      <w:r w:rsidR="003168E5">
        <w:t xml:space="preserve">, 2013,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</w:t>
      </w:r>
      <w:r w:rsidR="00461D11">
        <w:t>“</w:t>
      </w:r>
      <w:r w:rsidR="003168E5">
        <w:t>Commission</w:t>
      </w:r>
      <w:r w:rsidR="00461D11">
        <w:t>”</w:t>
      </w:r>
      <w:r>
        <w:t xml:space="preserve">) against </w:t>
      </w:r>
      <w:r w:rsidR="00461D11">
        <w:t xml:space="preserve">PECO Energy </w:t>
      </w:r>
      <w:r w:rsidR="00526FB0">
        <w:t xml:space="preserve">Company </w:t>
      </w:r>
      <w:r>
        <w:t>(</w:t>
      </w:r>
      <w:r w:rsidR="00461D11">
        <w:t>“</w:t>
      </w:r>
      <w:r>
        <w:t>Respondent</w:t>
      </w:r>
      <w:r w:rsidR="00461D11">
        <w:t>”</w:t>
      </w:r>
      <w:r w:rsidR="003168E5">
        <w:t xml:space="preserve"> or </w:t>
      </w:r>
      <w:r w:rsidR="00461D11">
        <w:t>“PECO”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461D11">
        <w:t>F-2013-2389811</w:t>
      </w:r>
      <w:r w:rsidR="00526FB0">
        <w:t xml:space="preserve">.  </w:t>
      </w:r>
      <w:r w:rsidR="00E7741D">
        <w:t>Complainant</w:t>
      </w:r>
      <w:r w:rsidR="00461D11">
        <w:t xml:space="preserve"> alleges PECO terminated her electric utility service.  She requested that her electric utility service be restored.  PEC</w:t>
      </w:r>
      <w:r w:rsidR="00114F00">
        <w:t>O</w:t>
      </w:r>
      <w:r w:rsidR="00461D11">
        <w:t xml:space="preserve"> filed an answer to the complaint.  PECO averred that Complainant’s service was terminated on September 18, 2013 for a past due balance of $1,165.20.  PECO also averred that Complainant is not entitled to a Commission-ordered payment agreement because her entire balance is comprised of Customer Assistance Program (“CAP”) arrears.  </w:t>
      </w:r>
      <w:r w:rsidR="00114F00">
        <w:t xml:space="preserve">PECO requests that the complaint be dismissed.  </w:t>
      </w:r>
      <w:r w:rsidR="00461D11">
        <w:t xml:space="preserve"> </w:t>
      </w:r>
      <w:r w:rsidR="00732090">
        <w:t xml:space="preserve">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On </w:t>
      </w:r>
      <w:r w:rsidR="00114F00">
        <w:t>November 13</w:t>
      </w:r>
      <w:r w:rsidR="00A84E44">
        <w:t xml:space="preserve">, 2013, </w:t>
      </w:r>
      <w:r w:rsidR="00B675AA">
        <w:t xml:space="preserve">a </w:t>
      </w:r>
      <w:r w:rsidR="00114F00">
        <w:t xml:space="preserve">Telephonic </w:t>
      </w:r>
      <w:r w:rsidR="00B675AA">
        <w:t xml:space="preserve">Hearing Notice was sent to </w:t>
      </w:r>
      <w:r w:rsidR="008D71D2">
        <w:t>Complainant</w:t>
      </w:r>
      <w:r>
        <w:t xml:space="preserve"> and </w:t>
      </w:r>
      <w:r w:rsidR="00114F00">
        <w:t xml:space="preserve">PECO </w:t>
      </w:r>
      <w:r w:rsidR="00B675AA">
        <w:t>(“the parties”) scheduling an initial hearing for</w:t>
      </w:r>
      <w:r w:rsidR="008D71D2">
        <w:t xml:space="preserve"> Monday, </w:t>
      </w:r>
      <w:r w:rsidR="00114F00">
        <w:t xml:space="preserve">January 6, 2014, </w:t>
      </w:r>
      <w:r w:rsidR="00B675AA">
        <w:t>at 10:00</w:t>
      </w:r>
      <w:r w:rsidR="00337AC8">
        <w:t> </w:t>
      </w:r>
      <w:r w:rsidR="00B675AA">
        <w:t xml:space="preserve">a.m.  </w:t>
      </w:r>
      <w:r w:rsidR="00E40E7D">
        <w:t xml:space="preserve">A Prehearing Order was issued by me on </w:t>
      </w:r>
      <w:r w:rsidR="00114F00">
        <w:t>November 14, 201</w:t>
      </w:r>
      <w:r w:rsidR="00C5113C">
        <w:t>3</w:t>
      </w:r>
      <w:r w:rsidR="00114F00">
        <w:t xml:space="preserve">,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8D71D2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t>On January 6, 2014 at 10:00 a.m., I attempted to contact Complainant at the telephone number listed on the Telephonic Hearing Notice.  I recorded a detailed message on Complainant’s answering machine in which I identified myself and the purpose of the telephone call.  No alternate telephone number was listed on the compl</w:t>
      </w:r>
      <w:r w:rsidR="001A07E0">
        <w:t>ai</w:t>
      </w:r>
      <w:r>
        <w:t>nt.  The hearing convened at 10:15</w:t>
      </w:r>
      <w:r w:rsidR="00424787">
        <w:t> </w:t>
      </w:r>
      <w:r>
        <w:t>a.m.  Complainant</w:t>
      </w:r>
      <w:r w:rsidR="00722617">
        <w:t xml:space="preserve"> w</w:t>
      </w:r>
      <w:r>
        <w:t>as</w:t>
      </w:r>
      <w:r w:rsidR="00722617">
        <w:t xml:space="preserve"> not present</w:t>
      </w:r>
      <w:r>
        <w:t xml:space="preserve"> for the hearing </w:t>
      </w:r>
      <w:r w:rsidR="00F350FE">
        <w:t xml:space="preserve">and no representative appeared on </w:t>
      </w:r>
      <w:r>
        <w:t>her</w:t>
      </w:r>
      <w:r w:rsidR="00F350FE">
        <w:t xml:space="preserve"> behalf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>
        <w:t xml:space="preserve">PECO, </w:t>
      </w:r>
      <w:proofErr w:type="spellStart"/>
      <w:r w:rsidR="00C5113C">
        <w:t>Shawane</w:t>
      </w:r>
      <w:proofErr w:type="spellEnd"/>
      <w:r w:rsidR="00C5113C">
        <w:t xml:space="preserve"> L. Lee, Esquire,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C5113C">
        <w:t>PECO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 xml:space="preserve">The record consists of a </w:t>
      </w:r>
      <w:r w:rsidR="00722617">
        <w:t>7</w:t>
      </w:r>
      <w:r w:rsidR="00F45205">
        <w:t xml:space="preserve">-page hearing transcript of the initial hearing held on </w:t>
      </w:r>
      <w:r w:rsidR="00C5113C">
        <w:t xml:space="preserve">January 6, 2014.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C5113C">
        <w:t xml:space="preserve">January 13, 2014.  </w:t>
      </w:r>
      <w:r w:rsidR="00722617">
        <w:t xml:space="preserve">  </w:t>
      </w:r>
      <w:r w:rsidR="00553AD1"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C5113C">
        <w:t xml:space="preserve">October 23, 2013, </w:t>
      </w:r>
      <w:r w:rsidR="007C7A8B">
        <w:t>Complainant filed a formal complaint against</w:t>
      </w:r>
      <w:r w:rsidR="00E40B8B">
        <w:t xml:space="preserve"> </w:t>
      </w:r>
      <w:r w:rsidR="00C5113C">
        <w:t>PECO.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C5113C">
        <w:t xml:space="preserve"> Telephonic</w:t>
      </w:r>
      <w:r w:rsidR="006C3904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C5113C">
        <w:t xml:space="preserve">November 13, 2013, </w:t>
      </w:r>
      <w:r w:rsidR="007143CB">
        <w:t xml:space="preserve">scheduling the initial </w:t>
      </w:r>
      <w:r w:rsidR="00C5113C">
        <w:t xml:space="preserve">telephonic </w:t>
      </w:r>
      <w:r w:rsidR="007143CB">
        <w:t xml:space="preserve">hearing for </w:t>
      </w:r>
      <w:r w:rsidR="00722617">
        <w:t xml:space="preserve">Monday, </w:t>
      </w:r>
      <w:r w:rsidR="00C5113C">
        <w:t xml:space="preserve">January 6, 2014,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C5113C">
        <w:t xml:space="preserve">November 14, 2013.  </w:t>
      </w:r>
      <w:r w:rsidR="00722617">
        <w:t>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3.</w:t>
      </w:r>
      <w:r>
        <w:tab/>
        <w:t>Complainant</w:t>
      </w:r>
      <w:r w:rsidR="00C5113C">
        <w:t xml:space="preserve"> was</w:t>
      </w:r>
      <w:r>
        <w:t xml:space="preserve"> not present for the scheduled initial hearing on </w:t>
      </w:r>
      <w:r w:rsidR="00C5113C">
        <w:t>January</w:t>
      </w:r>
      <w:r w:rsidR="00DE095E">
        <w:t> </w:t>
      </w:r>
      <w:r w:rsidR="00C5113C">
        <w:t xml:space="preserve">6, 2014.  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 xml:space="preserve">her </w:t>
      </w:r>
      <w:r w:rsidR="005A347B">
        <w:t xml:space="preserve">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C5113C">
        <w:t>January 6, 2014</w:t>
      </w:r>
      <w:r w:rsidR="005A347B">
        <w:t xml:space="preserve"> </w:t>
      </w:r>
      <w:r w:rsidR="007143CB">
        <w:t xml:space="preserve">initial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 xml:space="preserve">ub. 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 xml:space="preserve">. 1984).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 on</w:t>
      </w:r>
      <w:r>
        <w:t xml:space="preserve"> </w:t>
      </w:r>
      <w:r w:rsidR="00E1107E">
        <w:t xml:space="preserve">November 13, 2013,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E1107E">
        <w:t xml:space="preserve">November 14, 2013,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A034A9">
        <w:t>4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 xml:space="preserve">, 698 </w:t>
      </w:r>
      <w:r w:rsidRPr="0002002C">
        <w:lastRenderedPageBreak/>
        <w:t>A.2d 71 (Pa.</w:t>
      </w:r>
      <w:r w:rsidR="00DC77AA">
        <w:t xml:space="preserve"> </w:t>
      </w:r>
      <w:r w:rsidRPr="0002002C"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Superior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E1107E">
        <w:rPr>
          <w:sz w:val="24"/>
          <w:szCs w:val="24"/>
        </w:rPr>
        <w:t xml:space="preserve">January 6, 2014.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66 </w:t>
      </w:r>
      <w:proofErr w:type="spellStart"/>
      <w:r w:rsidRPr="004E7308">
        <w:t>Pa.C.S</w:t>
      </w:r>
      <w:proofErr w:type="spellEnd"/>
      <w:r w:rsidRPr="004E7308">
        <w:t>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E1107E">
        <w:t>her 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D23F42" w:rsidRPr="004E7308" w:rsidRDefault="00D23F42" w:rsidP="00D23F42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proofErr w:type="spellStart"/>
      <w:r w:rsidR="00CD16D9">
        <w:t>Pa.</w:t>
      </w:r>
      <w:bookmarkStart w:id="0" w:name="_GoBack"/>
      <w:bookmarkEnd w:id="0"/>
      <w:r w:rsidR="00CD16D9">
        <w:t>Cmwlth</w:t>
      </w:r>
      <w:proofErr w:type="spellEnd"/>
      <w:r w:rsidR="00CD16D9">
        <w:t xml:space="preserve">. Ct. </w:t>
      </w:r>
      <w:r>
        <w:t>1994).</w:t>
      </w:r>
    </w:p>
    <w:p w:rsidR="00D23F42" w:rsidRDefault="00D23F42" w:rsidP="00D23F42">
      <w:pPr>
        <w:spacing w:line="360" w:lineRule="auto"/>
      </w:pPr>
      <w:r>
        <w:lastRenderedPageBreak/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E1107E">
        <w:t>her</w:t>
      </w:r>
      <w:r>
        <w:t xml:space="preserve"> burden of proving that</w:t>
      </w:r>
      <w:r w:rsidR="00E1107E">
        <w:t xml:space="preserve"> she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E1107E">
        <w:t>she</w:t>
      </w:r>
      <w:r w:rsidR="0072314D">
        <w:t xml:space="preserve"> seek</w:t>
      </w:r>
      <w:r w:rsidR="00AA503B">
        <w:t>s</w:t>
      </w:r>
      <w:r>
        <w:t xml:space="preserve"> from the Commission.  66 </w:t>
      </w:r>
      <w:proofErr w:type="spellStart"/>
      <w:r>
        <w:t>Pa.C.S</w:t>
      </w:r>
      <w:proofErr w:type="spellEnd"/>
      <w:r>
        <w:t xml:space="preserve">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FD0B36">
        <w:t xml:space="preserve">PECO Energy </w:t>
      </w:r>
      <w:r w:rsidR="005A347B">
        <w:t>Company to dismiss the c</w:t>
      </w:r>
      <w:r>
        <w:t xml:space="preserve">omplaint of </w:t>
      </w:r>
      <w:proofErr w:type="spellStart"/>
      <w:r w:rsidR="00FD0B36">
        <w:t>Quanisha</w:t>
      </w:r>
      <w:proofErr w:type="spellEnd"/>
      <w:r w:rsidR="00FD0B36">
        <w:t xml:space="preserve"> Eubanks</w:t>
      </w:r>
      <w:r w:rsidR="00B75A8D">
        <w:t xml:space="preserve"> </w:t>
      </w:r>
      <w:r>
        <w:t xml:space="preserve">at Docket No. </w:t>
      </w:r>
      <w:r w:rsidR="00FD0B36">
        <w:t>F-2013-2389811</w:t>
      </w:r>
      <w:r w:rsidR="007A40B3">
        <w:t xml:space="preserve">, made at the </w:t>
      </w:r>
      <w:r w:rsidR="00CC3D20">
        <w:t xml:space="preserve">initial </w:t>
      </w:r>
      <w:r w:rsidR="00686A40">
        <w:t xml:space="preserve">hearing on </w:t>
      </w:r>
      <w:r w:rsidR="00B06DA2">
        <w:t>January 6, 2014</w:t>
      </w:r>
      <w:r w:rsidR="00A034A9">
        <w:t xml:space="preserve">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proofErr w:type="spellStart"/>
      <w:r w:rsidR="00B06DA2">
        <w:t>Quanisha</w:t>
      </w:r>
      <w:proofErr w:type="spellEnd"/>
      <w:r w:rsidR="00B06DA2">
        <w:t xml:space="preserve"> Eubanks </w:t>
      </w:r>
      <w:r w:rsidR="00B75A8D">
        <w:t>a</w:t>
      </w:r>
      <w:r w:rsidR="00D23F42">
        <w:t xml:space="preserve">gainst </w:t>
      </w:r>
      <w:r w:rsidR="00B06DA2">
        <w:t xml:space="preserve">PECO Energy Company </w:t>
      </w:r>
      <w:r w:rsidR="00335305">
        <w:t>a</w:t>
      </w:r>
      <w:r w:rsidR="00D23F42">
        <w:t xml:space="preserve">t Docket No. </w:t>
      </w:r>
      <w:r w:rsidR="00B06DA2">
        <w:t xml:space="preserve">F-2013-2389811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D23F42" w:rsidRDefault="004357B2" w:rsidP="00856662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B06DA2">
        <w:t>F-2013-2389811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BA49C0" w:rsidRDefault="00BA49C0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B06DA2">
        <w:rPr>
          <w:u w:val="single"/>
        </w:rPr>
        <w:t>March 28, 2014</w:t>
      </w:r>
      <w:r w:rsidR="00686A40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B06D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424787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ED" w:rsidRDefault="006F28ED">
      <w:r>
        <w:separator/>
      </w:r>
    </w:p>
  </w:endnote>
  <w:endnote w:type="continuationSeparator" w:id="0">
    <w:p w:rsidR="006F28ED" w:rsidRDefault="006F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AC49A2">
      <w:rPr>
        <w:rStyle w:val="PageNumber"/>
        <w:noProof/>
        <w:sz w:val="20"/>
        <w:szCs w:val="20"/>
      </w:rPr>
      <w:t>4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ED" w:rsidRDefault="006F28ED">
      <w:r>
        <w:separator/>
      </w:r>
    </w:p>
  </w:footnote>
  <w:footnote w:type="continuationSeparator" w:id="0">
    <w:p w:rsidR="006F28ED" w:rsidRDefault="006F28ED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6AB0"/>
    <w:rsid w:val="000E654A"/>
    <w:rsid w:val="000E7904"/>
    <w:rsid w:val="00101316"/>
    <w:rsid w:val="00105FFF"/>
    <w:rsid w:val="00114F00"/>
    <w:rsid w:val="00116A56"/>
    <w:rsid w:val="00134247"/>
    <w:rsid w:val="0013431D"/>
    <w:rsid w:val="00142D0D"/>
    <w:rsid w:val="0016346B"/>
    <w:rsid w:val="001652F1"/>
    <w:rsid w:val="00167F66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20401E"/>
    <w:rsid w:val="00205198"/>
    <w:rsid w:val="0021043C"/>
    <w:rsid w:val="00211877"/>
    <w:rsid w:val="00216A52"/>
    <w:rsid w:val="00217976"/>
    <w:rsid w:val="002222B7"/>
    <w:rsid w:val="00222E8C"/>
    <w:rsid w:val="00245C0D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F13FB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37AC8"/>
    <w:rsid w:val="00363EE8"/>
    <w:rsid w:val="00374FED"/>
    <w:rsid w:val="00386BF2"/>
    <w:rsid w:val="00387942"/>
    <w:rsid w:val="003954D8"/>
    <w:rsid w:val="003A2271"/>
    <w:rsid w:val="003A5378"/>
    <w:rsid w:val="003A5B3D"/>
    <w:rsid w:val="003B0002"/>
    <w:rsid w:val="003B501C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24787"/>
    <w:rsid w:val="00430B2A"/>
    <w:rsid w:val="00432242"/>
    <w:rsid w:val="004357B2"/>
    <w:rsid w:val="00443980"/>
    <w:rsid w:val="0045468D"/>
    <w:rsid w:val="004549C9"/>
    <w:rsid w:val="00461D11"/>
    <w:rsid w:val="00471FA3"/>
    <w:rsid w:val="004739BA"/>
    <w:rsid w:val="00480C18"/>
    <w:rsid w:val="0048437A"/>
    <w:rsid w:val="0048479C"/>
    <w:rsid w:val="004861A5"/>
    <w:rsid w:val="00494B37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C4D01"/>
    <w:rsid w:val="005D78E6"/>
    <w:rsid w:val="005E1E65"/>
    <w:rsid w:val="005E2727"/>
    <w:rsid w:val="005F1661"/>
    <w:rsid w:val="005F27A2"/>
    <w:rsid w:val="005F3DCC"/>
    <w:rsid w:val="00605AE2"/>
    <w:rsid w:val="006132EB"/>
    <w:rsid w:val="00617F65"/>
    <w:rsid w:val="00626919"/>
    <w:rsid w:val="00644168"/>
    <w:rsid w:val="0064513F"/>
    <w:rsid w:val="00645EA9"/>
    <w:rsid w:val="00680786"/>
    <w:rsid w:val="00686A40"/>
    <w:rsid w:val="006905D4"/>
    <w:rsid w:val="0069297A"/>
    <w:rsid w:val="006A318E"/>
    <w:rsid w:val="006C0DD9"/>
    <w:rsid w:val="006C3904"/>
    <w:rsid w:val="006C56B6"/>
    <w:rsid w:val="006D6FFC"/>
    <w:rsid w:val="006E5464"/>
    <w:rsid w:val="006F28ED"/>
    <w:rsid w:val="006F3EB8"/>
    <w:rsid w:val="00701D17"/>
    <w:rsid w:val="0070750F"/>
    <w:rsid w:val="007143CB"/>
    <w:rsid w:val="00716AAB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81204"/>
    <w:rsid w:val="007A40B3"/>
    <w:rsid w:val="007B396B"/>
    <w:rsid w:val="007C17ED"/>
    <w:rsid w:val="007C7A8B"/>
    <w:rsid w:val="007E13D5"/>
    <w:rsid w:val="007E5F42"/>
    <w:rsid w:val="007E77FB"/>
    <w:rsid w:val="007E7B14"/>
    <w:rsid w:val="007E7DBF"/>
    <w:rsid w:val="008533A8"/>
    <w:rsid w:val="0085581D"/>
    <w:rsid w:val="00856662"/>
    <w:rsid w:val="00856DAD"/>
    <w:rsid w:val="00865889"/>
    <w:rsid w:val="0087380C"/>
    <w:rsid w:val="00885594"/>
    <w:rsid w:val="008C7F86"/>
    <w:rsid w:val="008D6876"/>
    <w:rsid w:val="008D71D2"/>
    <w:rsid w:val="008F01B8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E08A1"/>
    <w:rsid w:val="00AE4605"/>
    <w:rsid w:val="00AE7EB7"/>
    <w:rsid w:val="00AF0483"/>
    <w:rsid w:val="00B00F4A"/>
    <w:rsid w:val="00B06DA2"/>
    <w:rsid w:val="00B07A5E"/>
    <w:rsid w:val="00B07E22"/>
    <w:rsid w:val="00B16009"/>
    <w:rsid w:val="00B16BCA"/>
    <w:rsid w:val="00B215F9"/>
    <w:rsid w:val="00B21AE6"/>
    <w:rsid w:val="00B57879"/>
    <w:rsid w:val="00B6058A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5113C"/>
    <w:rsid w:val="00C66E5F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D4A"/>
    <w:rsid w:val="00E0129D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C6197"/>
    <w:rsid w:val="00EE6105"/>
    <w:rsid w:val="00F00004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616A7"/>
    <w:rsid w:val="00F8162E"/>
    <w:rsid w:val="00F866BD"/>
    <w:rsid w:val="00F9094D"/>
    <w:rsid w:val="00F93D78"/>
    <w:rsid w:val="00F97F68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CE81-65D8-4FFB-9B86-188F111A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10</cp:revision>
  <cp:lastPrinted>2014-03-28T14:10:00Z</cp:lastPrinted>
  <dcterms:created xsi:type="dcterms:W3CDTF">2014-03-28T13:50:00Z</dcterms:created>
  <dcterms:modified xsi:type="dcterms:W3CDTF">2014-03-28T14:10:00Z</dcterms:modified>
</cp:coreProperties>
</file>