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694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694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694D">
        <w:rPr>
          <w:rFonts w:ascii="Times New Roman" w:hAnsi="Times New Roman"/>
          <w:b/>
          <w:spacing w:val="-3"/>
          <w:szCs w:val="24"/>
        </w:rPr>
        <w:fldChar w:fldCharType="begin"/>
      </w:r>
      <w:r w:rsidRPr="002E694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694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694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694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E694D" w:rsidRPr="002E694D" w:rsidRDefault="00141506" w:rsidP="002E69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694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694D" w:rsidRDefault="002E694D" w:rsidP="002E69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694D" w:rsidRDefault="002E694D" w:rsidP="002E69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694D" w:rsidRDefault="002E694D" w:rsidP="002E69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694D" w:rsidRPr="002E694D" w:rsidRDefault="002E694D" w:rsidP="002E69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E694D">
        <w:rPr>
          <w:rFonts w:ascii="Times New Roman" w:hAnsi="Times New Roman"/>
          <w:spacing w:val="-3"/>
          <w:szCs w:val="24"/>
        </w:rPr>
        <w:t xml:space="preserve">Thomas Bearden </w:t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fldChar w:fldCharType="begin"/>
      </w:r>
      <w:r w:rsidRPr="002E694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E694D">
        <w:rPr>
          <w:rFonts w:ascii="Times New Roman" w:hAnsi="Times New Roman"/>
          <w:spacing w:val="-3"/>
          <w:szCs w:val="24"/>
        </w:rPr>
        <w:fldChar w:fldCharType="end"/>
      </w:r>
      <w:r w:rsidRPr="002E694D">
        <w:rPr>
          <w:rFonts w:ascii="Times New Roman" w:hAnsi="Times New Roman"/>
          <w:spacing w:val="-3"/>
          <w:szCs w:val="24"/>
        </w:rPr>
        <w:t>:</w:t>
      </w:r>
    </w:p>
    <w:p w:rsidR="002E694D" w:rsidRPr="002E694D" w:rsidRDefault="002E694D" w:rsidP="002E69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  <w:t>:</w:t>
      </w:r>
    </w:p>
    <w:p w:rsidR="002E694D" w:rsidRPr="002E694D" w:rsidRDefault="002E694D" w:rsidP="002E69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E694D">
        <w:rPr>
          <w:rFonts w:ascii="Times New Roman" w:hAnsi="Times New Roman"/>
          <w:spacing w:val="-3"/>
          <w:szCs w:val="24"/>
        </w:rPr>
        <w:tab/>
        <w:t>v.</w:t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  <w:t>:</w:t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bookmarkStart w:id="0" w:name="BMDocketNumber"/>
      <w:r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>F-2013-2393197</w:t>
      </w:r>
      <w:bookmarkEnd w:id="0"/>
      <w:r w:rsidRPr="002E694D">
        <w:rPr>
          <w:rFonts w:ascii="Times New Roman" w:hAnsi="Times New Roman"/>
          <w:spacing w:val="-3"/>
          <w:szCs w:val="24"/>
        </w:rPr>
        <w:fldChar w:fldCharType="begin"/>
      </w:r>
      <w:r w:rsidRPr="002E694D">
        <w:rPr>
          <w:rFonts w:ascii="Times New Roman" w:hAnsi="Times New Roman"/>
          <w:spacing w:val="-3"/>
          <w:szCs w:val="24"/>
        </w:rPr>
        <w:instrText>fillin "Docket No." \d ""</w:instrText>
      </w:r>
      <w:r w:rsidRPr="002E694D">
        <w:rPr>
          <w:rFonts w:ascii="Times New Roman" w:hAnsi="Times New Roman"/>
          <w:spacing w:val="-3"/>
          <w:szCs w:val="24"/>
        </w:rPr>
        <w:fldChar w:fldCharType="end"/>
      </w:r>
    </w:p>
    <w:p w:rsidR="002E694D" w:rsidRPr="002E694D" w:rsidRDefault="002E694D" w:rsidP="002E69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  <w:t>:</w:t>
      </w:r>
    </w:p>
    <w:p w:rsidR="002E694D" w:rsidRPr="002E694D" w:rsidRDefault="002E694D" w:rsidP="002E69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E694D">
        <w:rPr>
          <w:rFonts w:ascii="Times New Roman" w:hAnsi="Times New Roman"/>
          <w:spacing w:val="-3"/>
          <w:szCs w:val="24"/>
        </w:rPr>
        <w:t>PECO Energy Company</w:t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</w:r>
      <w:r w:rsidRPr="002E694D">
        <w:rPr>
          <w:rFonts w:ascii="Times New Roman" w:hAnsi="Times New Roman"/>
          <w:spacing w:val="-3"/>
          <w:szCs w:val="24"/>
        </w:rPr>
        <w:tab/>
        <w:t>:</w:t>
      </w:r>
    </w:p>
    <w:p w:rsidR="002E694D" w:rsidRDefault="002E694D" w:rsidP="002E694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694D" w:rsidRDefault="002E694D" w:rsidP="002E694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694D" w:rsidRPr="002E694D" w:rsidRDefault="002E694D" w:rsidP="002E694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E69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2E694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694D">
        <w:rPr>
          <w:rFonts w:ascii="Times New Roman" w:hAnsi="Times New Roman"/>
          <w:spacing w:val="-3"/>
          <w:szCs w:val="24"/>
        </w:rPr>
        <w:t>February 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694D" w:rsidRPr="002E694D" w:rsidRDefault="002E694D" w:rsidP="002E69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694D">
        <w:rPr>
          <w:rFonts w:ascii="Times New Roman" w:hAnsi="Times New Roman"/>
        </w:rPr>
        <w:t>1.</w:t>
      </w:r>
      <w:r w:rsidRPr="002E694D">
        <w:rPr>
          <w:rFonts w:ascii="Times New Roman" w:hAnsi="Times New Roman"/>
        </w:rPr>
        <w:tab/>
        <w:t>That the motion for judgment on the pleadings filed by PECO Energy Company at Docket No. F-2013-2393197 is granted.</w:t>
      </w:r>
    </w:p>
    <w:p w:rsidR="002E694D" w:rsidRPr="002E694D" w:rsidRDefault="002E694D" w:rsidP="002E69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E694D" w:rsidRPr="002E694D" w:rsidRDefault="002E694D" w:rsidP="002E69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694D">
        <w:rPr>
          <w:rFonts w:ascii="Times New Roman" w:hAnsi="Times New Roman"/>
        </w:rPr>
        <w:t>2.</w:t>
      </w:r>
      <w:r w:rsidRPr="002E694D">
        <w:rPr>
          <w:rFonts w:ascii="Times New Roman" w:hAnsi="Times New Roman"/>
        </w:rPr>
        <w:tab/>
        <w:t>That the complaint of Thomas Bearden at Docket No. F-2013-2393197 against PECO Energy Company is dismissed.</w:t>
      </w:r>
    </w:p>
    <w:p w:rsidR="002E694D" w:rsidRPr="002E694D" w:rsidRDefault="002E694D" w:rsidP="002E69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E694D" w:rsidP="002E69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694D">
        <w:rPr>
          <w:rFonts w:ascii="Times New Roman" w:hAnsi="Times New Roman"/>
        </w:rPr>
        <w:t>3.</w:t>
      </w:r>
      <w:r w:rsidRPr="002E694D">
        <w:rPr>
          <w:rFonts w:ascii="Times New Roman" w:hAnsi="Times New Roman"/>
        </w:rPr>
        <w:tab/>
        <w:t>That the case at Docket No. F-2013-2393197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30F6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D636178" wp14:editId="689F2995">
            <wp:simplePos x="0" y="0"/>
            <wp:positionH relativeFrom="column">
              <wp:posOffset>2837180</wp:posOffset>
            </wp:positionH>
            <wp:positionV relativeFrom="paragraph">
              <wp:posOffset>117475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0F61">
        <w:rPr>
          <w:rFonts w:ascii="Times New Roman" w:hAnsi="Times New Roman"/>
          <w:spacing w:val="-3"/>
          <w:szCs w:val="24"/>
        </w:rPr>
        <w:t>April 1,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FB" w:rsidRDefault="006439FB">
      <w:pPr>
        <w:spacing w:line="20" w:lineRule="exact"/>
      </w:pPr>
    </w:p>
  </w:endnote>
  <w:endnote w:type="continuationSeparator" w:id="0">
    <w:p w:rsidR="006439FB" w:rsidRDefault="006439FB">
      <w:r>
        <w:t xml:space="preserve"> </w:t>
      </w:r>
    </w:p>
  </w:endnote>
  <w:endnote w:type="continuationNotice" w:id="1">
    <w:p w:rsidR="006439FB" w:rsidRDefault="006439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FB" w:rsidRDefault="006439FB">
      <w:r>
        <w:separator/>
      </w:r>
    </w:p>
  </w:footnote>
  <w:footnote w:type="continuationSeparator" w:id="0">
    <w:p w:rsidR="006439FB" w:rsidRDefault="0064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0F6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59F7"/>
    <w:rsid w:val="002E694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9FB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0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2014-04-01T16:55:00Z</cp:lastPrinted>
  <dcterms:created xsi:type="dcterms:W3CDTF">2010-09-08T19:30:00Z</dcterms:created>
  <dcterms:modified xsi:type="dcterms:W3CDTF">2014-04-01T16:55:00Z</dcterms:modified>
</cp:coreProperties>
</file>