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363"/>
        <w:gridCol w:w="8075"/>
        <w:gridCol w:w="1452"/>
      </w:tblGrid>
      <w:tr w:rsidR="005A23ED" w:rsidTr="005A23ED">
        <w:trPr>
          <w:trHeight w:val="990"/>
        </w:trPr>
        <w:tc>
          <w:tcPr>
            <w:tcW w:w="1363" w:type="dxa"/>
            <w:hideMark/>
          </w:tcPr>
          <w:p w:rsidR="005A23ED" w:rsidRDefault="00CB3821">
            <w:r>
              <w:rPr>
                <w:noProof/>
              </w:rPr>
              <w:drawing>
                <wp:inline distT="0" distB="0" distL="0" distR="0">
                  <wp:extent cx="838200" cy="828675"/>
                  <wp:effectExtent l="19050" t="0" r="0" b="0"/>
                  <wp:docPr id="1" name="Picture 1" descr="PU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5" w:type="dxa"/>
          </w:tcPr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</w:p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COMMONWEALTH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 OF </w:t>
              </w:r>
              <w:smartTag w:uri="urn:schemas-microsoft-com:office:smarttags" w:element="PlaceNam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PENNSYLVANIA</w:t>
                </w:r>
              </w:smartTag>
            </w:smartTag>
          </w:p>
          <w:p w:rsidR="005A23ED" w:rsidRDefault="005A23ED">
            <w:pPr>
              <w:suppressAutoHyphens/>
              <w:spacing w:line="204" w:lineRule="auto"/>
              <w:jc w:val="center"/>
              <w:rPr>
                <w:rFonts w:ascii="Arial" w:hAnsi="Arial"/>
                <w:color w:val="000080"/>
                <w:spacing w:val="-3"/>
                <w:sz w:val="26"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PENNSYLVANIA</w:t>
                </w:r>
              </w:smartTag>
            </w:smartTag>
            <w:r>
              <w:rPr>
                <w:rFonts w:ascii="Arial" w:hAnsi="Arial"/>
                <w:color w:val="000080"/>
                <w:spacing w:val="-3"/>
                <w:sz w:val="26"/>
              </w:rPr>
              <w:t xml:space="preserve"> PUBLIC UTILITY COMMISSION</w:t>
            </w: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000080"/>
                <w:spacing w:val="-3"/>
                <w:sz w:val="26"/>
              </w:rPr>
              <w:t xml:space="preserve">P.O. </w:t>
            </w:r>
            <w:smartTag w:uri="urn:schemas-microsoft-com:office:smarttags" w:element="stockticker">
              <w:smartTag w:uri="urn:schemas-microsoft-com:office:smarttags" w:element="Street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BOX 3265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, </w:t>
              </w:r>
              <w:smartTag w:uri="urn:schemas-microsoft-com:office:smarttags" w:element="City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HARRISBURG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, </w:t>
              </w:r>
              <w:smartTag w:uri="urn:schemas-microsoft-com:office:smarttags" w:element="Stat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PA</w:t>
                </w:r>
              </w:smartTag>
              <w:r>
                <w:rPr>
                  <w:rFonts w:ascii="Arial" w:hAnsi="Arial"/>
                  <w:color w:val="000080"/>
                  <w:spacing w:val="-3"/>
                  <w:sz w:val="26"/>
                </w:rPr>
                <w:t xml:space="preserve"> </w:t>
              </w:r>
              <w:smartTag w:uri="urn:schemas-microsoft-com:office:smarttags" w:element="PostalCode">
                <w:r>
                  <w:rPr>
                    <w:rFonts w:ascii="Arial" w:hAnsi="Arial"/>
                    <w:color w:val="000080"/>
                    <w:spacing w:val="-3"/>
                    <w:sz w:val="26"/>
                  </w:rPr>
                  <w:t>17105-3265</w:t>
                </w:r>
              </w:smartTag>
            </w:smartTag>
          </w:p>
        </w:tc>
        <w:tc>
          <w:tcPr>
            <w:tcW w:w="1452" w:type="dxa"/>
          </w:tcPr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</w:p>
          <w:p w:rsidR="005A23ED" w:rsidRDefault="005A23ED">
            <w:pPr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IN REPLY PLEASE REFER TO OUR FILE</w:t>
            </w:r>
          </w:p>
        </w:tc>
      </w:tr>
    </w:tbl>
    <w:p w:rsidR="00307E7A" w:rsidRDefault="0080070E" w:rsidP="0080070E">
      <w:pPr>
        <w:jc w:val="center"/>
      </w:pPr>
      <w:r>
        <w:t>April 15, 2014</w:t>
      </w:r>
    </w:p>
    <w:p w:rsidR="00420995" w:rsidRPr="00307E7A" w:rsidRDefault="00420995" w:rsidP="00307E7A"/>
    <w:p w:rsidR="005A23ED" w:rsidRDefault="00334507" w:rsidP="005A23ED">
      <w:pPr>
        <w:pStyle w:val="Heading1"/>
        <w:keepNext w:val="0"/>
        <w:tabs>
          <w:tab w:val="right" w:pos="10080"/>
        </w:tabs>
        <w:ind w:right="-720"/>
        <w:rPr>
          <w:sz w:val="24"/>
          <w:szCs w:val="24"/>
        </w:rPr>
      </w:pPr>
      <w:r>
        <w:rPr>
          <w:sz w:val="24"/>
          <w:szCs w:val="24"/>
        </w:rPr>
        <w:t xml:space="preserve">Docket No.: </w:t>
      </w:r>
      <w:r w:rsidR="00BA65D2">
        <w:rPr>
          <w:sz w:val="24"/>
        </w:rPr>
        <w:t>A-2013-2380914</w:t>
      </w:r>
    </w:p>
    <w:p w:rsidR="0012228C" w:rsidRDefault="0012228C" w:rsidP="005A23ED">
      <w:pPr>
        <w:rPr>
          <w:b/>
          <w:szCs w:val="24"/>
          <w:u w:val="single"/>
        </w:rPr>
      </w:pPr>
    </w:p>
    <w:p w:rsidR="005A23ED" w:rsidRDefault="00B67AB3" w:rsidP="005A23ED">
      <w:pPr>
        <w:rPr>
          <w:szCs w:val="24"/>
        </w:rPr>
      </w:pPr>
      <w:r w:rsidRPr="00B67AB3">
        <w:rPr>
          <w:b/>
          <w:szCs w:val="24"/>
          <w:u w:val="single"/>
        </w:rPr>
        <w:t>CERTIFIED</w:t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</w:r>
      <w:r w:rsidR="00334507">
        <w:rPr>
          <w:szCs w:val="24"/>
        </w:rPr>
        <w:tab/>
        <w:t>Utility Code: 1215982</w:t>
      </w:r>
    </w:p>
    <w:p w:rsidR="00307E7A" w:rsidRDefault="00307E7A" w:rsidP="005A23ED"/>
    <w:p w:rsidR="00BA65D2" w:rsidRPr="00334507" w:rsidRDefault="00334507" w:rsidP="00BA65D2">
      <w:r>
        <w:t>JENNY COLLIER</w:t>
      </w:r>
      <w:r w:rsidR="00BA65D2" w:rsidRPr="00334507">
        <w:t xml:space="preserve"> COMPLIANCE MANAGER</w:t>
      </w:r>
    </w:p>
    <w:p w:rsidR="00BA65D2" w:rsidRPr="00334507" w:rsidRDefault="00BA65D2" w:rsidP="00BA65D2">
      <w:r w:rsidRPr="00334507">
        <w:t>SAVE ON ENERGY LLC</w:t>
      </w:r>
    </w:p>
    <w:p w:rsidR="00BA65D2" w:rsidRPr="00334507" w:rsidRDefault="00BA65D2" w:rsidP="00BA65D2">
      <w:r w:rsidRPr="00334507">
        <w:t>1101 RED VENTURES DRIVE</w:t>
      </w:r>
    </w:p>
    <w:p w:rsidR="00BA65D2" w:rsidRPr="00334507" w:rsidRDefault="00BA65D2" w:rsidP="00BA65D2">
      <w:r w:rsidRPr="00334507">
        <w:t>FORT MILL SC 29707</w:t>
      </w:r>
    </w:p>
    <w:p w:rsidR="005A23ED" w:rsidRDefault="005A23ED" w:rsidP="005A23ED">
      <w:pPr>
        <w:rPr>
          <w:szCs w:val="24"/>
        </w:rPr>
      </w:pPr>
    </w:p>
    <w:p w:rsidR="00307E7A" w:rsidRDefault="00307E7A" w:rsidP="005A23ED">
      <w:pPr>
        <w:rPr>
          <w:szCs w:val="24"/>
        </w:rPr>
      </w:pPr>
    </w:p>
    <w:p w:rsidR="00307E7A" w:rsidRDefault="00307E7A" w:rsidP="005A23ED">
      <w:pPr>
        <w:rPr>
          <w:szCs w:val="24"/>
        </w:rPr>
      </w:pPr>
    </w:p>
    <w:p w:rsidR="0034657F" w:rsidRDefault="0034657F" w:rsidP="0009418B">
      <w:pPr>
        <w:ind w:left="1440" w:hanging="540"/>
        <w:rPr>
          <w:b/>
          <w:u w:val="single"/>
        </w:rPr>
      </w:pPr>
      <w:r>
        <w:rPr>
          <w:b/>
          <w:u w:val="single"/>
        </w:rPr>
        <w:t>RE:</w:t>
      </w:r>
      <w:r w:rsidR="0009418B">
        <w:rPr>
          <w:b/>
          <w:u w:val="single"/>
        </w:rPr>
        <w:tab/>
      </w:r>
      <w:r w:rsidR="0027622F">
        <w:rPr>
          <w:b/>
          <w:u w:val="single"/>
        </w:rPr>
        <w:t xml:space="preserve">NATURAL GAS </w:t>
      </w:r>
      <w:r>
        <w:rPr>
          <w:b/>
          <w:u w:val="single"/>
        </w:rPr>
        <w:t>SUPPLIER LICENSE APPLICATION</w:t>
      </w:r>
    </w:p>
    <w:p w:rsidR="005A23ED" w:rsidRDefault="005A23ED" w:rsidP="005A23ED">
      <w:pPr>
        <w:pStyle w:val="BlockText"/>
        <w:ind w:left="0" w:firstLine="0"/>
        <w:rPr>
          <w:szCs w:val="24"/>
        </w:rPr>
      </w:pPr>
    </w:p>
    <w:p w:rsidR="005A23ED" w:rsidRDefault="005A23ED" w:rsidP="005A23ED">
      <w:pPr>
        <w:pStyle w:val="BodyText"/>
        <w:rPr>
          <w:szCs w:val="24"/>
        </w:rPr>
      </w:pPr>
      <w:r>
        <w:rPr>
          <w:szCs w:val="24"/>
        </w:rPr>
        <w:t>Dear M</w:t>
      </w:r>
      <w:r w:rsidR="00EB336F">
        <w:rPr>
          <w:szCs w:val="24"/>
        </w:rPr>
        <w:t>s</w:t>
      </w:r>
      <w:r w:rsidR="00BA65D2">
        <w:rPr>
          <w:szCs w:val="24"/>
        </w:rPr>
        <w:t>. Collier</w:t>
      </w:r>
      <w:r>
        <w:rPr>
          <w:szCs w:val="24"/>
        </w:rPr>
        <w:t>:</w:t>
      </w:r>
    </w:p>
    <w:p w:rsidR="0034657F" w:rsidRDefault="00BA65D2" w:rsidP="005A23ED">
      <w:pPr>
        <w:pStyle w:val="StyleBodyTextFirstline05Before12pt"/>
        <w:rPr>
          <w:szCs w:val="24"/>
        </w:rPr>
      </w:pPr>
      <w:r>
        <w:rPr>
          <w:szCs w:val="24"/>
        </w:rPr>
        <w:t>On August 29</w:t>
      </w:r>
      <w:r w:rsidR="00F76DC3">
        <w:rPr>
          <w:szCs w:val="24"/>
        </w:rPr>
        <w:t>, 2013</w:t>
      </w:r>
      <w:r w:rsidR="0034657F">
        <w:rPr>
          <w:szCs w:val="24"/>
        </w:rPr>
        <w:t xml:space="preserve">, </w:t>
      </w:r>
      <w:r w:rsidR="0027622F">
        <w:rPr>
          <w:szCs w:val="24"/>
        </w:rPr>
        <w:t>Save On Energy</w:t>
      </w:r>
      <w:r w:rsidR="00EB336F">
        <w:rPr>
          <w:szCs w:val="24"/>
        </w:rPr>
        <w:t xml:space="preserve">, LLC </w:t>
      </w:r>
      <w:r w:rsidR="001A6A42">
        <w:rPr>
          <w:szCs w:val="24"/>
        </w:rPr>
        <w:t>(</w:t>
      </w:r>
      <w:r w:rsidR="0027622F">
        <w:rPr>
          <w:szCs w:val="24"/>
        </w:rPr>
        <w:t xml:space="preserve">SOE </w:t>
      </w:r>
      <w:r w:rsidR="00EB336F">
        <w:rPr>
          <w:szCs w:val="24"/>
        </w:rPr>
        <w:t xml:space="preserve">or </w:t>
      </w:r>
      <w:r w:rsidR="001A6A42">
        <w:rPr>
          <w:szCs w:val="24"/>
        </w:rPr>
        <w:t>Applicant</w:t>
      </w:r>
      <w:r w:rsidR="0034657F">
        <w:rPr>
          <w:szCs w:val="24"/>
        </w:rPr>
        <w:t xml:space="preserve">) filed an application with the Commission for </w:t>
      </w:r>
      <w:r w:rsidR="00540A31">
        <w:rPr>
          <w:szCs w:val="24"/>
        </w:rPr>
        <w:t xml:space="preserve">a license to provide </w:t>
      </w:r>
      <w:r w:rsidR="00F018B5">
        <w:rPr>
          <w:szCs w:val="24"/>
        </w:rPr>
        <w:t xml:space="preserve">natural gas </w:t>
      </w:r>
      <w:r w:rsidR="0034657F">
        <w:rPr>
          <w:szCs w:val="24"/>
        </w:rPr>
        <w:t xml:space="preserve">supplier services </w:t>
      </w:r>
      <w:r w:rsidR="002035D0">
        <w:rPr>
          <w:szCs w:val="24"/>
        </w:rPr>
        <w:t>as a broker/marketer throughout the Commonwealth</w:t>
      </w:r>
      <w:r w:rsidR="00045A0A">
        <w:rPr>
          <w:szCs w:val="24"/>
        </w:rPr>
        <w:t xml:space="preserve"> of Pennsylvania</w:t>
      </w:r>
      <w:r w:rsidR="0034657F">
        <w:rPr>
          <w:szCs w:val="24"/>
        </w:rPr>
        <w:t xml:space="preserve">. </w:t>
      </w:r>
    </w:p>
    <w:p w:rsidR="0027622F" w:rsidRDefault="00B72705" w:rsidP="00ED69CD">
      <w:pPr>
        <w:pStyle w:val="StyleBodyTextFirstline05Before12pt"/>
      </w:pPr>
      <w:r>
        <w:t>On October 8</w:t>
      </w:r>
      <w:r w:rsidR="00540A31">
        <w:t>, 2013</w:t>
      </w:r>
      <w:r w:rsidR="001A6A42">
        <w:t xml:space="preserve"> the Bureau of Technical</w:t>
      </w:r>
      <w:r w:rsidR="005A23ED">
        <w:t xml:space="preserve"> Utility Services sent a data request seeking </w:t>
      </w:r>
      <w:r w:rsidR="0034657F">
        <w:t>further info</w:t>
      </w:r>
      <w:r>
        <w:t>rmation</w:t>
      </w:r>
      <w:r w:rsidR="0034657F">
        <w:t xml:space="preserve">. </w:t>
      </w:r>
      <w:r w:rsidR="005A23ED">
        <w:t xml:space="preserve"> This data request is attached.</w:t>
      </w:r>
    </w:p>
    <w:p w:rsidR="00ED69CD" w:rsidRDefault="0027622F" w:rsidP="00ED69CD">
      <w:pPr>
        <w:pStyle w:val="StyleBodyTextFirstline05Before12pt"/>
      </w:pPr>
      <w:r>
        <w:t xml:space="preserve">On February 26, 2014 SOE </w:t>
      </w:r>
      <w:r w:rsidR="00334507">
        <w:t>filed a response</w:t>
      </w:r>
      <w:r>
        <w:t xml:space="preserve"> to the data request</w:t>
      </w:r>
      <w:r w:rsidR="00334507">
        <w:t>,</w:t>
      </w:r>
      <w:r>
        <w:t xml:space="preserve"> but </w:t>
      </w:r>
      <w:r w:rsidR="00334507">
        <w:t>it was incomplete. SOE has</w:t>
      </w:r>
      <w:r>
        <w:t xml:space="preserve"> failed to submit proof of bonding letters for </w:t>
      </w:r>
      <w:r w:rsidR="00681336">
        <w:t xml:space="preserve">the </w:t>
      </w:r>
      <w:r>
        <w:t>NGDC service territories in which it wishes to be licensed</w:t>
      </w:r>
      <w:r w:rsidR="00681336">
        <w:t>. Applicant is</w:t>
      </w:r>
      <w:r w:rsidR="00334507">
        <w:t xml:space="preserve"> directed</w:t>
      </w:r>
      <w:r w:rsidR="005A23ED">
        <w:t xml:space="preserve"> to forward the requested </w:t>
      </w:r>
      <w:r>
        <w:t>proof of bonding letters</w:t>
      </w:r>
      <w:r w:rsidR="005A23ED">
        <w:t xml:space="preserve"> to </w:t>
      </w:r>
      <w:r w:rsidR="00747119">
        <w:t>the Commission</w:t>
      </w:r>
      <w:r w:rsidR="003E6C3E">
        <w:t>’s Secretary</w:t>
      </w:r>
      <w:r w:rsidR="00747119">
        <w:t xml:space="preserve"> </w:t>
      </w:r>
      <w:r w:rsidR="005A23ED">
        <w:t xml:space="preserve">within 10 days of receipt of this letter.  Failure to respond may result in the application being denied. </w:t>
      </w:r>
      <w:r w:rsidR="002035D0">
        <w:t xml:space="preserve"> I</w:t>
      </w:r>
      <w:r w:rsidR="00ED69CD">
        <w:t>f</w:t>
      </w:r>
      <w:r w:rsidR="002035D0">
        <w:t xml:space="preserve"> Applicant</w:t>
      </w:r>
      <w:r w:rsidR="00747119">
        <w:t xml:space="preserve"> has decided to withdraw</w:t>
      </w:r>
      <w:r w:rsidR="00ED69CD">
        <w:t xml:space="preserve"> its application, please reply notif</w:t>
      </w:r>
      <w:r w:rsidR="00747119">
        <w:t>ying</w:t>
      </w:r>
      <w:r w:rsidR="00ED69CD">
        <w:t xml:space="preserve"> the </w:t>
      </w:r>
      <w:r w:rsidR="002E6263">
        <w:t>C</w:t>
      </w:r>
      <w:r w:rsidR="00ED69CD">
        <w:t>ommission of such</w:t>
      </w:r>
      <w:r w:rsidR="00747119">
        <w:t xml:space="preserve"> a</w:t>
      </w:r>
      <w:r w:rsidR="00ED69CD">
        <w:t xml:space="preserve"> decision.</w:t>
      </w:r>
    </w:p>
    <w:p w:rsidR="005A23ED" w:rsidRDefault="005A23ED" w:rsidP="005A23ED">
      <w:pPr>
        <w:autoSpaceDE w:val="0"/>
        <w:autoSpaceDN w:val="0"/>
        <w:adjustRightInd w:val="0"/>
        <w:ind w:firstLine="720"/>
        <w:rPr>
          <w:rFonts w:cs="Courier New"/>
          <w:szCs w:val="24"/>
        </w:rPr>
      </w:pPr>
    </w:p>
    <w:p w:rsidR="005A23ED" w:rsidRDefault="00747119" w:rsidP="005A23ED">
      <w:pPr>
        <w:autoSpaceDE w:val="0"/>
        <w:autoSpaceDN w:val="0"/>
        <w:adjustRightInd w:val="0"/>
        <w:ind w:firstLine="720"/>
        <w:rPr>
          <w:rFonts w:cs="Courier New"/>
          <w:szCs w:val="24"/>
        </w:rPr>
      </w:pPr>
      <w:r>
        <w:rPr>
          <w:rFonts w:cs="Courier New"/>
          <w:szCs w:val="24"/>
        </w:rPr>
        <w:t xml:space="preserve">Any and </w:t>
      </w:r>
      <w:r w:rsidR="00ED69CD">
        <w:rPr>
          <w:rFonts w:cs="Courier New"/>
          <w:szCs w:val="24"/>
        </w:rPr>
        <w:t>all re</w:t>
      </w:r>
      <w:r>
        <w:rPr>
          <w:rFonts w:cs="Courier New"/>
          <w:szCs w:val="24"/>
        </w:rPr>
        <w:t>s</w:t>
      </w:r>
      <w:r w:rsidR="00ED69CD">
        <w:rPr>
          <w:rFonts w:cs="Courier New"/>
          <w:szCs w:val="24"/>
        </w:rPr>
        <w:t>ponses are to</w:t>
      </w:r>
      <w:r>
        <w:rPr>
          <w:rFonts w:cs="Courier New"/>
          <w:szCs w:val="24"/>
        </w:rPr>
        <w:t xml:space="preserve"> be</w:t>
      </w:r>
      <w:r w:rsidR="00ED69CD">
        <w:rPr>
          <w:rFonts w:cs="Courier New"/>
          <w:szCs w:val="24"/>
        </w:rPr>
        <w:t xml:space="preserve"> sent to the </w:t>
      </w:r>
      <w:r w:rsidR="00ED69CD">
        <w:t xml:space="preserve">Public Utility Commission’s Secretary’s Bureau.  As well, a copy of these responses should be sent to </w:t>
      </w:r>
      <w:r w:rsidR="002035D0">
        <w:rPr>
          <w:rFonts w:cs="Courier New"/>
          <w:szCs w:val="24"/>
        </w:rPr>
        <w:t>Lee Yalcin, Bureau of Technical</w:t>
      </w:r>
      <w:r w:rsidR="00ED69CD">
        <w:rPr>
          <w:rFonts w:cs="Courier New"/>
          <w:szCs w:val="24"/>
        </w:rPr>
        <w:t xml:space="preserve"> Utili</w:t>
      </w:r>
      <w:r w:rsidR="00376207">
        <w:rPr>
          <w:rFonts w:cs="Courier New"/>
          <w:szCs w:val="24"/>
        </w:rPr>
        <w:t xml:space="preserve">ty Services, at email </w:t>
      </w:r>
      <w:r w:rsidR="002035D0">
        <w:rPr>
          <w:rFonts w:cs="Courier New"/>
          <w:szCs w:val="24"/>
        </w:rPr>
        <w:t>lyalcin@pa.gov</w:t>
      </w:r>
      <w:r w:rsidR="00ED69CD">
        <w:rPr>
          <w:rFonts w:cs="Courier New"/>
          <w:szCs w:val="24"/>
        </w:rPr>
        <w:t xml:space="preserve">. </w:t>
      </w:r>
      <w:r w:rsidR="005A23ED">
        <w:rPr>
          <w:rFonts w:cs="Courier New"/>
          <w:szCs w:val="24"/>
        </w:rPr>
        <w:t xml:space="preserve"> </w:t>
      </w:r>
      <w:r w:rsidR="00ED69CD">
        <w:rPr>
          <w:rFonts w:cs="Courier New"/>
          <w:szCs w:val="24"/>
        </w:rPr>
        <w:t>A</w:t>
      </w:r>
      <w:r w:rsidR="005A23ED">
        <w:rPr>
          <w:rFonts w:cs="Courier New"/>
          <w:szCs w:val="24"/>
        </w:rPr>
        <w:t>ny q</w:t>
      </w:r>
      <w:r w:rsidR="00ED69CD">
        <w:rPr>
          <w:rFonts w:cs="Courier New"/>
          <w:szCs w:val="24"/>
        </w:rPr>
        <w:t xml:space="preserve">uestions, concerns or inquiries can </w:t>
      </w:r>
      <w:r>
        <w:rPr>
          <w:rFonts w:cs="Courier New"/>
          <w:szCs w:val="24"/>
        </w:rPr>
        <w:t>als</w:t>
      </w:r>
      <w:r w:rsidR="0060004B">
        <w:rPr>
          <w:rFonts w:cs="Courier New"/>
          <w:szCs w:val="24"/>
        </w:rPr>
        <w:t xml:space="preserve">o be directed </w:t>
      </w:r>
      <w:r w:rsidR="002035D0">
        <w:rPr>
          <w:rFonts w:cs="Courier New"/>
          <w:szCs w:val="24"/>
        </w:rPr>
        <w:t>to Lee Yalcin at 717-787-6723</w:t>
      </w:r>
      <w:r w:rsidR="00ED69CD">
        <w:rPr>
          <w:rFonts w:cs="Courier New"/>
          <w:szCs w:val="24"/>
        </w:rPr>
        <w:t>.</w:t>
      </w:r>
    </w:p>
    <w:p w:rsidR="00307E7A" w:rsidRPr="00B72705" w:rsidRDefault="00307E7A" w:rsidP="00B72705">
      <w:pPr>
        <w:tabs>
          <w:tab w:val="left" w:pos="5040"/>
        </w:tabs>
        <w:rPr>
          <w:color w:val="000000"/>
          <w:szCs w:val="24"/>
        </w:rPr>
      </w:pPr>
    </w:p>
    <w:p w:rsidR="005A23ED" w:rsidRDefault="0080070E" w:rsidP="005A23ED">
      <w:pPr>
        <w:tabs>
          <w:tab w:val="left" w:pos="5040"/>
        </w:tabs>
        <w:rPr>
          <w:color w:val="000000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397E53C" wp14:editId="05421441">
            <wp:simplePos x="0" y="0"/>
            <wp:positionH relativeFrom="column">
              <wp:posOffset>2654300</wp:posOffset>
            </wp:positionH>
            <wp:positionV relativeFrom="paragraph">
              <wp:posOffset>119380</wp:posOffset>
            </wp:positionV>
            <wp:extent cx="2200275" cy="838200"/>
            <wp:effectExtent l="0" t="0" r="9525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1336">
        <w:rPr>
          <w:color w:val="000000"/>
          <w:szCs w:val="24"/>
        </w:rPr>
        <w:tab/>
        <w:t>Sincerely,</w:t>
      </w:r>
    </w:p>
    <w:p w:rsidR="00681336" w:rsidRDefault="00681336" w:rsidP="005A23ED">
      <w:pPr>
        <w:tabs>
          <w:tab w:val="left" w:pos="5040"/>
        </w:tabs>
        <w:rPr>
          <w:color w:val="000000"/>
          <w:szCs w:val="24"/>
        </w:rPr>
      </w:pPr>
    </w:p>
    <w:p w:rsidR="00681336" w:rsidRDefault="00681336" w:rsidP="005A23ED">
      <w:pPr>
        <w:tabs>
          <w:tab w:val="left" w:pos="5040"/>
        </w:tabs>
        <w:rPr>
          <w:color w:val="000000"/>
          <w:szCs w:val="24"/>
        </w:rPr>
      </w:pPr>
    </w:p>
    <w:p w:rsidR="00681336" w:rsidRDefault="00681336" w:rsidP="005A23ED">
      <w:pPr>
        <w:tabs>
          <w:tab w:val="left" w:pos="5040"/>
        </w:tabs>
        <w:rPr>
          <w:color w:val="000000"/>
          <w:szCs w:val="24"/>
        </w:rPr>
      </w:pPr>
    </w:p>
    <w:p w:rsidR="00681336" w:rsidRDefault="00681336" w:rsidP="005A23ED">
      <w:pPr>
        <w:tabs>
          <w:tab w:val="left" w:pos="5040"/>
        </w:tabs>
        <w:rPr>
          <w:color w:val="000000"/>
          <w:szCs w:val="24"/>
        </w:rPr>
      </w:pPr>
    </w:p>
    <w:p w:rsidR="00681336" w:rsidRDefault="00D660A2" w:rsidP="005A23ED">
      <w:pPr>
        <w:tabs>
          <w:tab w:val="left" w:pos="5040"/>
        </w:tabs>
        <w:rPr>
          <w:color w:val="000000"/>
          <w:szCs w:val="24"/>
        </w:rPr>
      </w:pPr>
      <w:r>
        <w:rPr>
          <w:color w:val="000000"/>
          <w:szCs w:val="24"/>
        </w:rPr>
        <w:tab/>
        <w:t>Rosemary Chiavetta</w:t>
      </w:r>
    </w:p>
    <w:p w:rsidR="005A23ED" w:rsidRDefault="00681336" w:rsidP="005A23ED">
      <w:pPr>
        <w:tabs>
          <w:tab w:val="left" w:pos="5040"/>
        </w:tabs>
        <w:rPr>
          <w:color w:val="000000"/>
          <w:szCs w:val="24"/>
        </w:rPr>
      </w:pPr>
      <w:r>
        <w:rPr>
          <w:color w:val="000000"/>
          <w:szCs w:val="24"/>
        </w:rPr>
        <w:tab/>
      </w:r>
      <w:r w:rsidR="005A23ED">
        <w:rPr>
          <w:color w:val="000000"/>
          <w:szCs w:val="24"/>
        </w:rPr>
        <w:t>Secretary</w:t>
      </w:r>
    </w:p>
    <w:p w:rsidR="005A23ED" w:rsidRDefault="005A23ED" w:rsidP="005A23ED">
      <w:pPr>
        <w:rPr>
          <w:color w:val="000000"/>
          <w:szCs w:val="24"/>
        </w:rPr>
      </w:pPr>
    </w:p>
    <w:p w:rsidR="00B72705" w:rsidRDefault="00B72705" w:rsidP="005A23ED">
      <w:pPr>
        <w:ind w:firstLine="720"/>
        <w:rPr>
          <w:color w:val="000000"/>
          <w:szCs w:val="24"/>
        </w:rPr>
      </w:pPr>
    </w:p>
    <w:p w:rsidR="00B72705" w:rsidRDefault="00B72705" w:rsidP="005A23ED">
      <w:pPr>
        <w:ind w:firstLine="720"/>
        <w:rPr>
          <w:color w:val="000000"/>
          <w:szCs w:val="24"/>
        </w:rPr>
      </w:pPr>
    </w:p>
    <w:p w:rsidR="002035D0" w:rsidRDefault="002035D0">
      <w:pPr>
        <w:rPr>
          <w:color w:val="000000"/>
          <w:szCs w:val="24"/>
        </w:rPr>
      </w:pPr>
    </w:p>
    <w:p w:rsidR="002035D0" w:rsidRDefault="002035D0">
      <w:pPr>
        <w:rPr>
          <w:color w:val="000000"/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834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6995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</w:p>
    <w:p w:rsidR="0027622F" w:rsidRDefault="0027622F" w:rsidP="002035D0">
      <w:pPr>
        <w:ind w:right="-9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6873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2F" w:rsidRDefault="0027622F" w:rsidP="002035D0">
      <w:pPr>
        <w:ind w:right="-90" w:firstLine="720"/>
        <w:rPr>
          <w:szCs w:val="24"/>
        </w:rPr>
      </w:pPr>
    </w:p>
    <w:sectPr w:rsidR="0027622F" w:rsidSect="00307E7A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249E9"/>
    <w:multiLevelType w:val="hybridMultilevel"/>
    <w:tmpl w:val="55A655DE"/>
    <w:lvl w:ilvl="0" w:tplc="8ABEFCE4">
      <w:start w:val="1"/>
      <w:numFmt w:val="decimal"/>
      <w:lvlText w:val="%1."/>
      <w:lvlJc w:val="left"/>
      <w:pPr>
        <w:ind w:left="1443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6E753C1C"/>
    <w:multiLevelType w:val="hybridMultilevel"/>
    <w:tmpl w:val="9378DFC4"/>
    <w:lvl w:ilvl="0" w:tplc="6FE891B0"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ED"/>
    <w:rsid w:val="0000710A"/>
    <w:rsid w:val="00022270"/>
    <w:rsid w:val="0004463A"/>
    <w:rsid w:val="00045A0A"/>
    <w:rsid w:val="00057273"/>
    <w:rsid w:val="00071E98"/>
    <w:rsid w:val="00077E38"/>
    <w:rsid w:val="0009418B"/>
    <w:rsid w:val="000D6422"/>
    <w:rsid w:val="000E2BB8"/>
    <w:rsid w:val="000F72DC"/>
    <w:rsid w:val="00114CAF"/>
    <w:rsid w:val="0012228C"/>
    <w:rsid w:val="00124D0D"/>
    <w:rsid w:val="00160DAF"/>
    <w:rsid w:val="00170E3B"/>
    <w:rsid w:val="00171F2C"/>
    <w:rsid w:val="001A5C62"/>
    <w:rsid w:val="001A6A42"/>
    <w:rsid w:val="001B65DC"/>
    <w:rsid w:val="001C4F12"/>
    <w:rsid w:val="001F3A4D"/>
    <w:rsid w:val="002035D0"/>
    <w:rsid w:val="002152FF"/>
    <w:rsid w:val="00227C39"/>
    <w:rsid w:val="00241BC1"/>
    <w:rsid w:val="00244653"/>
    <w:rsid w:val="00257B9A"/>
    <w:rsid w:val="00264CAF"/>
    <w:rsid w:val="0027435C"/>
    <w:rsid w:val="0027622F"/>
    <w:rsid w:val="00281621"/>
    <w:rsid w:val="00287301"/>
    <w:rsid w:val="002918EB"/>
    <w:rsid w:val="0029328B"/>
    <w:rsid w:val="002B1288"/>
    <w:rsid w:val="002B701F"/>
    <w:rsid w:val="002E6263"/>
    <w:rsid w:val="002E79DE"/>
    <w:rsid w:val="002E7D20"/>
    <w:rsid w:val="00307E7A"/>
    <w:rsid w:val="0032233D"/>
    <w:rsid w:val="00334507"/>
    <w:rsid w:val="0034657F"/>
    <w:rsid w:val="00357728"/>
    <w:rsid w:val="00367134"/>
    <w:rsid w:val="00376207"/>
    <w:rsid w:val="00386781"/>
    <w:rsid w:val="003927A5"/>
    <w:rsid w:val="00396066"/>
    <w:rsid w:val="003A5EB8"/>
    <w:rsid w:val="003B0049"/>
    <w:rsid w:val="003B0346"/>
    <w:rsid w:val="003B11AF"/>
    <w:rsid w:val="003B54E7"/>
    <w:rsid w:val="003C011B"/>
    <w:rsid w:val="003D2F18"/>
    <w:rsid w:val="003D674D"/>
    <w:rsid w:val="003E6C3E"/>
    <w:rsid w:val="003F5A96"/>
    <w:rsid w:val="00414D6C"/>
    <w:rsid w:val="00416FF8"/>
    <w:rsid w:val="00420995"/>
    <w:rsid w:val="004211F9"/>
    <w:rsid w:val="00427E64"/>
    <w:rsid w:val="00430BD4"/>
    <w:rsid w:val="004477C8"/>
    <w:rsid w:val="0045123E"/>
    <w:rsid w:val="00451769"/>
    <w:rsid w:val="004E1BE0"/>
    <w:rsid w:val="004F0907"/>
    <w:rsid w:val="005058FD"/>
    <w:rsid w:val="0051176C"/>
    <w:rsid w:val="00540A31"/>
    <w:rsid w:val="00565CF6"/>
    <w:rsid w:val="0057535C"/>
    <w:rsid w:val="0058597A"/>
    <w:rsid w:val="00587B56"/>
    <w:rsid w:val="00594C53"/>
    <w:rsid w:val="005A23ED"/>
    <w:rsid w:val="005C69B9"/>
    <w:rsid w:val="005E3827"/>
    <w:rsid w:val="0060004B"/>
    <w:rsid w:val="00601253"/>
    <w:rsid w:val="00634F68"/>
    <w:rsid w:val="00641C89"/>
    <w:rsid w:val="00656D25"/>
    <w:rsid w:val="00656E6D"/>
    <w:rsid w:val="00661209"/>
    <w:rsid w:val="006616CF"/>
    <w:rsid w:val="00681336"/>
    <w:rsid w:val="00694E95"/>
    <w:rsid w:val="006960FB"/>
    <w:rsid w:val="006A1294"/>
    <w:rsid w:val="006B29D1"/>
    <w:rsid w:val="006B6509"/>
    <w:rsid w:val="006B670B"/>
    <w:rsid w:val="006C15A5"/>
    <w:rsid w:val="006C1AEE"/>
    <w:rsid w:val="006C1BFB"/>
    <w:rsid w:val="006E734B"/>
    <w:rsid w:val="006F61B4"/>
    <w:rsid w:val="006F6907"/>
    <w:rsid w:val="006F73F0"/>
    <w:rsid w:val="00700441"/>
    <w:rsid w:val="007324C2"/>
    <w:rsid w:val="00747119"/>
    <w:rsid w:val="00757105"/>
    <w:rsid w:val="0077120C"/>
    <w:rsid w:val="007777D7"/>
    <w:rsid w:val="007811E5"/>
    <w:rsid w:val="00792984"/>
    <w:rsid w:val="00796C52"/>
    <w:rsid w:val="007A2C26"/>
    <w:rsid w:val="007A52AE"/>
    <w:rsid w:val="007B7B05"/>
    <w:rsid w:val="007D09F8"/>
    <w:rsid w:val="007F0D8C"/>
    <w:rsid w:val="0080070E"/>
    <w:rsid w:val="00802F93"/>
    <w:rsid w:val="00803803"/>
    <w:rsid w:val="00812700"/>
    <w:rsid w:val="00824AFC"/>
    <w:rsid w:val="008418D1"/>
    <w:rsid w:val="00863470"/>
    <w:rsid w:val="00863B7C"/>
    <w:rsid w:val="00865A18"/>
    <w:rsid w:val="00883772"/>
    <w:rsid w:val="008849B0"/>
    <w:rsid w:val="008903FB"/>
    <w:rsid w:val="008A1533"/>
    <w:rsid w:val="008C29B9"/>
    <w:rsid w:val="008E1180"/>
    <w:rsid w:val="008E180D"/>
    <w:rsid w:val="008E5012"/>
    <w:rsid w:val="008E6355"/>
    <w:rsid w:val="008F0637"/>
    <w:rsid w:val="008F1FDB"/>
    <w:rsid w:val="008F42FA"/>
    <w:rsid w:val="009315B8"/>
    <w:rsid w:val="00940F07"/>
    <w:rsid w:val="0095002F"/>
    <w:rsid w:val="00993363"/>
    <w:rsid w:val="00994088"/>
    <w:rsid w:val="00995B4B"/>
    <w:rsid w:val="009C5EC7"/>
    <w:rsid w:val="009C709C"/>
    <w:rsid w:val="009C7398"/>
    <w:rsid w:val="009F3ABA"/>
    <w:rsid w:val="009F41D5"/>
    <w:rsid w:val="009F4823"/>
    <w:rsid w:val="009F6873"/>
    <w:rsid w:val="00A06F78"/>
    <w:rsid w:val="00A163D6"/>
    <w:rsid w:val="00A177FF"/>
    <w:rsid w:val="00A24062"/>
    <w:rsid w:val="00A268CE"/>
    <w:rsid w:val="00A371FE"/>
    <w:rsid w:val="00A43C91"/>
    <w:rsid w:val="00A7039C"/>
    <w:rsid w:val="00AA1045"/>
    <w:rsid w:val="00AB23AF"/>
    <w:rsid w:val="00AB7F4F"/>
    <w:rsid w:val="00AC5A78"/>
    <w:rsid w:val="00AD27BC"/>
    <w:rsid w:val="00AF7811"/>
    <w:rsid w:val="00B023B7"/>
    <w:rsid w:val="00B10D1E"/>
    <w:rsid w:val="00B126E7"/>
    <w:rsid w:val="00B306EE"/>
    <w:rsid w:val="00B32520"/>
    <w:rsid w:val="00B40B5B"/>
    <w:rsid w:val="00B54493"/>
    <w:rsid w:val="00B67AB3"/>
    <w:rsid w:val="00B72705"/>
    <w:rsid w:val="00B73B32"/>
    <w:rsid w:val="00B9400A"/>
    <w:rsid w:val="00BA4E21"/>
    <w:rsid w:val="00BA65D2"/>
    <w:rsid w:val="00BA78B8"/>
    <w:rsid w:val="00BF269C"/>
    <w:rsid w:val="00BF633D"/>
    <w:rsid w:val="00C345BA"/>
    <w:rsid w:val="00C6680F"/>
    <w:rsid w:val="00C7522E"/>
    <w:rsid w:val="00CA6326"/>
    <w:rsid w:val="00CB1EF2"/>
    <w:rsid w:val="00CB2974"/>
    <w:rsid w:val="00CB3821"/>
    <w:rsid w:val="00CB73C5"/>
    <w:rsid w:val="00CC1550"/>
    <w:rsid w:val="00CD3087"/>
    <w:rsid w:val="00CD5CCC"/>
    <w:rsid w:val="00CE1F73"/>
    <w:rsid w:val="00CF5F3F"/>
    <w:rsid w:val="00CF7847"/>
    <w:rsid w:val="00D04E67"/>
    <w:rsid w:val="00D2684F"/>
    <w:rsid w:val="00D434C8"/>
    <w:rsid w:val="00D4485B"/>
    <w:rsid w:val="00D55C75"/>
    <w:rsid w:val="00D6148B"/>
    <w:rsid w:val="00D62A1C"/>
    <w:rsid w:val="00D642C9"/>
    <w:rsid w:val="00D660A2"/>
    <w:rsid w:val="00D7300B"/>
    <w:rsid w:val="00D844BC"/>
    <w:rsid w:val="00DA6E25"/>
    <w:rsid w:val="00DA7278"/>
    <w:rsid w:val="00DB32D4"/>
    <w:rsid w:val="00DC228D"/>
    <w:rsid w:val="00DC4BF5"/>
    <w:rsid w:val="00DD10EE"/>
    <w:rsid w:val="00DD3EA5"/>
    <w:rsid w:val="00DE576A"/>
    <w:rsid w:val="00DE6773"/>
    <w:rsid w:val="00DE7E8E"/>
    <w:rsid w:val="00DF2BA7"/>
    <w:rsid w:val="00E26783"/>
    <w:rsid w:val="00E966ED"/>
    <w:rsid w:val="00E96B1C"/>
    <w:rsid w:val="00EB336F"/>
    <w:rsid w:val="00ED69CD"/>
    <w:rsid w:val="00EE3CD5"/>
    <w:rsid w:val="00F018B5"/>
    <w:rsid w:val="00F04C59"/>
    <w:rsid w:val="00F104B5"/>
    <w:rsid w:val="00F43F7E"/>
    <w:rsid w:val="00F76DC3"/>
    <w:rsid w:val="00FA5BEE"/>
    <w:rsid w:val="00FE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E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A23ED"/>
    <w:pPr>
      <w:keepNext/>
      <w:jc w:val="right"/>
      <w:outlineLvl w:val="0"/>
    </w:pPr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3ED"/>
    <w:rPr>
      <w:rFonts w:ascii="Times New Roman" w:eastAsia="Times New Roman" w:hAnsi="Times New Roman" w:cs="Times New Roman"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A23ED"/>
  </w:style>
  <w:style w:type="character" w:customStyle="1" w:styleId="BodyTextChar">
    <w:name w:val="Body Text Char"/>
    <w:basedOn w:val="DefaultParagraphFont"/>
    <w:link w:val="BodyText"/>
    <w:semiHidden/>
    <w:rsid w:val="005A23ED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unhideWhenUsed/>
    <w:rsid w:val="005A23ED"/>
    <w:pPr>
      <w:ind w:left="1152" w:right="1440" w:hanging="432"/>
      <w:jc w:val="both"/>
    </w:pPr>
  </w:style>
  <w:style w:type="paragraph" w:customStyle="1" w:styleId="StyleBodyTextFirstline05Before12pt">
    <w:name w:val="Style Body Text + First line:  0.5&quot; Before:  12 pt"/>
    <w:basedOn w:val="BodyText"/>
    <w:rsid w:val="005A23ED"/>
    <w:pPr>
      <w:spacing w:before="24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5D0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035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E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5A23ED"/>
    <w:pPr>
      <w:keepNext/>
      <w:jc w:val="right"/>
      <w:outlineLvl w:val="0"/>
    </w:pPr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3ED"/>
    <w:rPr>
      <w:rFonts w:ascii="Times New Roman" w:eastAsia="Times New Roman" w:hAnsi="Times New Roman" w:cs="Times New Roman"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A23ED"/>
  </w:style>
  <w:style w:type="character" w:customStyle="1" w:styleId="BodyTextChar">
    <w:name w:val="Body Text Char"/>
    <w:basedOn w:val="DefaultParagraphFont"/>
    <w:link w:val="BodyText"/>
    <w:semiHidden/>
    <w:rsid w:val="005A23ED"/>
    <w:rPr>
      <w:rFonts w:ascii="Times New Roman" w:eastAsia="Times New Roman" w:hAnsi="Times New Roman" w:cs="Times New Roman"/>
      <w:sz w:val="24"/>
      <w:szCs w:val="20"/>
    </w:rPr>
  </w:style>
  <w:style w:type="paragraph" w:styleId="BlockText">
    <w:name w:val="Block Text"/>
    <w:basedOn w:val="Normal"/>
    <w:semiHidden/>
    <w:unhideWhenUsed/>
    <w:rsid w:val="005A23ED"/>
    <w:pPr>
      <w:ind w:left="1152" w:right="1440" w:hanging="432"/>
      <w:jc w:val="both"/>
    </w:pPr>
  </w:style>
  <w:style w:type="paragraph" w:customStyle="1" w:styleId="StyleBodyTextFirstline05Before12pt">
    <w:name w:val="Style Body Text + First line:  0.5&quot; Before:  12 pt"/>
    <w:basedOn w:val="BodyText"/>
    <w:rsid w:val="005A23ED"/>
    <w:pPr>
      <w:spacing w:before="24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5D0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035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A. Wurst</dc:creator>
  <cp:lastModifiedBy>Hinds, Margaret</cp:lastModifiedBy>
  <cp:revision>9</cp:revision>
  <cp:lastPrinted>2014-04-15T13:39:00Z</cp:lastPrinted>
  <dcterms:created xsi:type="dcterms:W3CDTF">2014-04-08T15:59:00Z</dcterms:created>
  <dcterms:modified xsi:type="dcterms:W3CDTF">2014-04-15T13:39:00Z</dcterms:modified>
</cp:coreProperties>
</file>