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A412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15,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A412D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C-2014-2409298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A846E5" w:rsidRDefault="00A846E5" w:rsidP="00895B8B">
      <w:pPr>
        <w:tabs>
          <w:tab w:val="center" w:pos="4824"/>
        </w:tabs>
        <w:suppressAutoHyphens/>
        <w:jc w:val="both"/>
        <w:rPr>
          <w:rFonts w:ascii="Arial monospaced for SAP" w:hAnsi="Arial monospaced for SAP" w:cs="Microsoft Sans Serif"/>
          <w:spacing w:val="-3"/>
          <w:sz w:val="24"/>
          <w:szCs w:val="24"/>
        </w:rPr>
      </w:pPr>
      <w:r>
        <w:rPr>
          <w:rFonts w:ascii="Arial monospaced for SAP" w:hAnsi="Arial monospaced for SAP"/>
          <w:sz w:val="24"/>
          <w:szCs w:val="22"/>
        </w:rPr>
        <w:t>(SEE ATTACHED LIST)</w:t>
      </w:r>
      <w:r w:rsidRPr="00A846E5">
        <w:rPr>
          <w:rFonts w:ascii="Arial monospaced for SAP" w:hAnsi="Arial monospaced for SAP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A412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Barry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Stampler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A412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Utility Threatens to Shut off Service or Has Already Shut off Service/Billing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A412D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A412D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4A412D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4A412D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4A412D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4A412D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570.963.4818</w:t>
      </w:r>
    </w:p>
    <w:p w:rsidR="004A412D" w:rsidRPr="00620964" w:rsidRDefault="004A412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570.963.3310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846E5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846E5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846E5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846E5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A846E5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A846E5" w:rsidRPr="00620964" w:rsidRDefault="00A846E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A412D" w:rsidRDefault="004A412D" w:rsidP="00895B8B">
      <w:pPr>
        <w:rPr>
          <w:rFonts w:ascii="Microsoft Sans Serif" w:hAnsi="Microsoft Sans Serif" w:cs="Microsoft Sans Serif"/>
          <w:sz w:val="24"/>
          <w:szCs w:val="24"/>
        </w:rPr>
        <w:sectPr w:rsidR="004A412D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A412D" w:rsidRPr="004A412D" w:rsidRDefault="004A412D" w:rsidP="004A412D">
      <w:pPr>
        <w:contextualSpacing/>
        <w:rPr>
          <w:rFonts w:ascii="Microsoft Sans Serif" w:hAnsi="Calibri"/>
          <w:sz w:val="24"/>
          <w:szCs w:val="22"/>
        </w:rPr>
      </w:pPr>
      <w:r w:rsidRPr="004A412D">
        <w:rPr>
          <w:rFonts w:ascii="Microsoft Sans Serif" w:hAnsi="Calibri"/>
          <w:b/>
          <w:sz w:val="24"/>
          <w:szCs w:val="22"/>
          <w:u w:val="single"/>
        </w:rPr>
        <w:lastRenderedPageBreak/>
        <w:t xml:space="preserve">C-2014-2409298 - BARRY </w:t>
      </w:r>
      <w:proofErr w:type="gramStart"/>
      <w:r w:rsidRPr="004A412D">
        <w:rPr>
          <w:rFonts w:ascii="Microsoft Sans Serif" w:hAnsi="Calibri"/>
          <w:b/>
          <w:sz w:val="24"/>
          <w:szCs w:val="22"/>
          <w:u w:val="single"/>
        </w:rPr>
        <w:t>STAMPLER  v</w:t>
      </w:r>
      <w:proofErr w:type="gramEnd"/>
      <w:r w:rsidRPr="004A412D">
        <w:rPr>
          <w:rFonts w:ascii="Microsoft Sans Serif" w:hAnsi="Calibri"/>
          <w:b/>
          <w:sz w:val="24"/>
          <w:szCs w:val="22"/>
          <w:u w:val="single"/>
        </w:rPr>
        <w:t>. PPL ELECTRIC UTILITIES CORP</w:t>
      </w:r>
      <w:r w:rsidRPr="004A412D">
        <w:rPr>
          <w:rFonts w:ascii="Microsoft Sans Serif" w:hAnsi="Calibri"/>
          <w:b/>
          <w:sz w:val="24"/>
          <w:szCs w:val="22"/>
          <w:u w:val="single"/>
        </w:rPr>
        <w:cr/>
      </w:r>
      <w:r w:rsidRPr="004A412D">
        <w:rPr>
          <w:rFonts w:ascii="Microsoft Sans Serif" w:hAnsi="Calibri"/>
          <w:b/>
          <w:sz w:val="24"/>
          <w:szCs w:val="22"/>
          <w:u w:val="single"/>
        </w:rPr>
        <w:cr/>
      </w:r>
      <w:r w:rsidRPr="004A412D">
        <w:rPr>
          <w:rFonts w:ascii="Microsoft Sans Serif" w:hAnsi="Calibri"/>
          <w:sz w:val="24"/>
          <w:szCs w:val="22"/>
        </w:rPr>
        <w:t>JESSICA R ROGERS ATTORNEY</w:t>
      </w:r>
      <w:r w:rsidRPr="004A412D">
        <w:rPr>
          <w:rFonts w:ascii="Microsoft Sans Serif" w:hAnsi="Calibri"/>
          <w:sz w:val="24"/>
          <w:szCs w:val="22"/>
        </w:rPr>
        <w:cr/>
        <w:t>POST AND SCHELL PC</w:t>
      </w:r>
      <w:r w:rsidRPr="004A412D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4A412D">
        <w:rPr>
          <w:rFonts w:ascii="Microsoft Sans Serif" w:hAnsi="Calibri"/>
          <w:sz w:val="24"/>
          <w:szCs w:val="22"/>
        </w:rPr>
        <w:t>STREET</w:t>
      </w:r>
      <w:proofErr w:type="gramEnd"/>
      <w:r w:rsidRPr="004A412D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4A412D">
        <w:rPr>
          <w:rFonts w:ascii="Microsoft Sans Serif" w:hAnsi="Calibri"/>
          <w:sz w:val="24"/>
          <w:szCs w:val="22"/>
        </w:rPr>
        <w:t>12TH FLOOR</w:t>
      </w:r>
      <w:r w:rsidRPr="004A412D">
        <w:rPr>
          <w:rFonts w:ascii="Microsoft Sans Serif" w:hAnsi="Calibri"/>
          <w:sz w:val="24"/>
          <w:szCs w:val="22"/>
        </w:rPr>
        <w:cr/>
        <w:t>HARRISBURG PA  17112</w:t>
      </w:r>
      <w:r w:rsidRPr="004A412D">
        <w:rPr>
          <w:rFonts w:ascii="Microsoft Sans Serif" w:hAnsi="Calibri"/>
          <w:sz w:val="24"/>
          <w:szCs w:val="22"/>
        </w:rPr>
        <w:cr/>
        <w:t>717-731-1970</w:t>
      </w:r>
    </w:p>
    <w:p w:rsidR="004A412D" w:rsidRPr="004A412D" w:rsidRDefault="004A412D" w:rsidP="004A412D">
      <w:pPr>
        <w:contextualSpacing/>
        <w:rPr>
          <w:rFonts w:ascii="Calibri" w:hAnsi="Calibri"/>
          <w:sz w:val="22"/>
          <w:szCs w:val="22"/>
        </w:rPr>
      </w:pPr>
      <w:r w:rsidRPr="004A412D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4A412D">
        <w:rPr>
          <w:rFonts w:ascii="Microsoft Sans Serif" w:hAnsi="Calibri"/>
          <w:sz w:val="24"/>
          <w:szCs w:val="22"/>
        </w:rPr>
        <w:cr/>
      </w:r>
      <w:r w:rsidRPr="004A412D">
        <w:rPr>
          <w:rFonts w:ascii="Microsoft Sans Serif" w:hAnsi="Calibri"/>
          <w:sz w:val="24"/>
          <w:szCs w:val="22"/>
        </w:rPr>
        <w:cr/>
        <w:t>BARRY STAMPLER</w:t>
      </w:r>
      <w:r w:rsidRPr="004A412D">
        <w:rPr>
          <w:rFonts w:ascii="Microsoft Sans Serif" w:hAnsi="Calibri"/>
          <w:sz w:val="24"/>
          <w:szCs w:val="22"/>
        </w:rPr>
        <w:cr/>
        <w:t>106 NORTH EASTWOOD</w:t>
      </w:r>
      <w:r w:rsidRPr="004A412D">
        <w:rPr>
          <w:rFonts w:ascii="Microsoft Sans Serif" w:hAnsi="Calibri"/>
          <w:sz w:val="24"/>
          <w:szCs w:val="22"/>
        </w:rPr>
        <w:cr/>
        <w:t>PO BOX 274</w:t>
      </w:r>
      <w:r w:rsidRPr="004A412D">
        <w:rPr>
          <w:rFonts w:ascii="Microsoft Sans Serif" w:hAnsi="Calibri"/>
          <w:sz w:val="24"/>
          <w:szCs w:val="22"/>
        </w:rPr>
        <w:cr/>
      </w:r>
      <w:proofErr w:type="gramStart"/>
      <w:r w:rsidRPr="004A412D">
        <w:rPr>
          <w:rFonts w:ascii="Microsoft Sans Serif" w:hAnsi="Calibri"/>
          <w:sz w:val="24"/>
          <w:szCs w:val="22"/>
        </w:rPr>
        <w:t>GREENTOWN  PA</w:t>
      </w:r>
      <w:proofErr w:type="gramEnd"/>
      <w:r w:rsidRPr="004A412D">
        <w:rPr>
          <w:rFonts w:ascii="Microsoft Sans Serif" w:hAnsi="Calibri"/>
          <w:sz w:val="24"/>
          <w:szCs w:val="22"/>
        </w:rPr>
        <w:t xml:space="preserve">  18426</w:t>
      </w:r>
      <w:r w:rsidRPr="004A412D">
        <w:rPr>
          <w:rFonts w:ascii="Microsoft Sans Serif" w:hAnsi="Calibri"/>
          <w:sz w:val="24"/>
          <w:szCs w:val="22"/>
        </w:rPr>
        <w:cr/>
        <w:t>240-344-2938</w:t>
      </w:r>
      <w:r w:rsidRPr="004A412D">
        <w:rPr>
          <w:rFonts w:ascii="Microsoft Sans Serif" w:hAnsi="Calibri"/>
          <w:sz w:val="24"/>
          <w:szCs w:val="22"/>
        </w:rPr>
        <w:cr/>
      </w:r>
    </w:p>
    <w:p w:rsidR="004A412D" w:rsidRPr="004A412D" w:rsidRDefault="004A412D" w:rsidP="004A412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A412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846E5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2014-04-15T15:58:00Z</cp:lastPrinted>
  <dcterms:created xsi:type="dcterms:W3CDTF">2014-04-15T14:55:00Z</dcterms:created>
  <dcterms:modified xsi:type="dcterms:W3CDTF">2014-04-15T16:00:00Z</dcterms:modified>
</cp:coreProperties>
</file>