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4158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March 26, 2014</w:t>
      </w:r>
    </w:p>
    <w:p w:rsidR="00241583" w:rsidRDefault="00241583" w:rsidP="00635B49">
      <w:pPr>
        <w:rPr>
          <w:rFonts w:ascii="Arial" w:hAnsi="Arial"/>
          <w:sz w:val="24"/>
        </w:rPr>
      </w:pPr>
    </w:p>
    <w:p w:rsidR="00241583" w:rsidRDefault="00241583" w:rsidP="00635B49">
      <w:pPr>
        <w:rPr>
          <w:rFonts w:ascii="Arial" w:hAnsi="Arial"/>
          <w:sz w:val="24"/>
        </w:rPr>
      </w:pPr>
    </w:p>
    <w:p w:rsidR="00241583" w:rsidRDefault="0024158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MANAGE DIRECT SYSTEMS/ENVIRONMENTAL LLC</w:t>
      </w:r>
    </w:p>
    <w:p w:rsidR="00241583" w:rsidRDefault="0024158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THEODORE I BUSCH JR</w:t>
      </w:r>
    </w:p>
    <w:p w:rsidR="00241583" w:rsidRDefault="0024158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5028 PEACH BLOSSOM DRIVE</w:t>
      </w:r>
    </w:p>
    <w:p w:rsidR="00241583" w:rsidRDefault="0024158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DOUGLASSVILLE PA 19518</w:t>
      </w:r>
    </w:p>
    <w:p w:rsidR="00241583" w:rsidRDefault="00241583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241583">
        <w:rPr>
          <w:rFonts w:ascii="Arial" w:hAnsi="Arial"/>
          <w:sz w:val="22"/>
          <w:szCs w:val="22"/>
        </w:rPr>
        <w:t>r. Busch: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41583">
        <w:rPr>
          <w:rFonts w:ascii="Arial" w:hAnsi="Arial" w:cs="Arial"/>
          <w:sz w:val="22"/>
          <w:szCs w:val="22"/>
        </w:rPr>
        <w:t>March 25,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241583">
        <w:rPr>
          <w:rFonts w:ascii="Arial" w:hAnsi="Arial" w:cs="Arial"/>
          <w:sz w:val="22"/>
          <w:szCs w:val="22"/>
        </w:rPr>
        <w:t>Motor Common Carrier of Property for Manage Direct Systems/Environmental LLC.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241583" w:rsidRDefault="00241583" w:rsidP="0024158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names, titles and addresses of all members.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241583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256A"/>
    <w:multiLevelType w:val="hybridMultilevel"/>
    <w:tmpl w:val="7AF483FC"/>
    <w:lvl w:ilvl="0" w:tplc="D856F97A">
      <w:start w:val="502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1583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ECD1-5D6C-44B3-AEBA-B79FA2E0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2014-03-26T18:05:00Z</cp:lastPrinted>
  <dcterms:created xsi:type="dcterms:W3CDTF">2014-03-26T18:12:00Z</dcterms:created>
  <dcterms:modified xsi:type="dcterms:W3CDTF">2014-03-26T18:12:00Z</dcterms:modified>
</cp:coreProperties>
</file>