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F496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6,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F4966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C-2014-2413744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CD3238" w:rsidP="00895B8B">
      <w:pPr>
        <w:tabs>
          <w:tab w:val="center" w:pos="4824"/>
        </w:tabs>
        <w:suppressAutoHyphens/>
        <w:jc w:val="both"/>
        <w:rPr>
          <w:rFonts w:ascii="Arial monospaced for SAP" w:hAnsi="Arial monospaced for SAP"/>
          <w:sz w:val="24"/>
          <w:szCs w:val="22"/>
        </w:rPr>
      </w:pPr>
      <w:r>
        <w:rPr>
          <w:rFonts w:ascii="Arial monospaced for SAP" w:hAnsi="Arial monospaced for SAP"/>
          <w:sz w:val="24"/>
          <w:szCs w:val="22"/>
        </w:rPr>
        <w:t>(SEE ATTACHED LIST)</w:t>
      </w:r>
    </w:p>
    <w:p w:rsidR="00CD3238" w:rsidRPr="00BE4CD6" w:rsidRDefault="00CD3238" w:rsidP="00895B8B">
      <w:pPr>
        <w:tabs>
          <w:tab w:val="center" w:pos="4824"/>
        </w:tabs>
        <w:suppressAutoHyphens/>
        <w:jc w:val="both"/>
        <w:rPr>
          <w:rFonts w:ascii="Arial monospaced for SAP" w:hAnsi="Arial monospaced for SAP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496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William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Efaw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E4CD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E4CD6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E4CD6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E4CD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E4CD6" w:rsidRDefault="00BE4CD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BE4CD6" w:rsidRDefault="00BE4CD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E4CD6" w:rsidRPr="00620964" w:rsidRDefault="00BE4CD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D3238" w:rsidRDefault="00CD323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D3238" w:rsidRDefault="00CD323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D3238" w:rsidRDefault="00CD323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D3238" w:rsidRDefault="00CD323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CD3238" w:rsidRDefault="00CD323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D3238" w:rsidRPr="00620964" w:rsidRDefault="00CD323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BE4CD6" w:rsidRDefault="00BE4CD6" w:rsidP="00895B8B">
      <w:pPr>
        <w:rPr>
          <w:rFonts w:ascii="Microsoft Sans Serif" w:hAnsi="Microsoft Sans Serif" w:cs="Microsoft Sans Serif"/>
          <w:sz w:val="24"/>
          <w:szCs w:val="24"/>
        </w:rPr>
        <w:sectPr w:rsidR="00BE4CD6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E4CD6" w:rsidRPr="00BE4CD6" w:rsidRDefault="00BE4CD6" w:rsidP="00BE4CD6">
      <w:pPr>
        <w:contextualSpacing/>
        <w:rPr>
          <w:rFonts w:ascii="Calibri" w:hAnsi="Calibri"/>
          <w:sz w:val="22"/>
          <w:szCs w:val="22"/>
        </w:rPr>
      </w:pPr>
      <w:r w:rsidRPr="00BE4CD6">
        <w:rPr>
          <w:rFonts w:ascii="Microsoft Sans Serif" w:hAnsi="Calibri"/>
          <w:b/>
          <w:sz w:val="24"/>
          <w:szCs w:val="22"/>
          <w:u w:val="single"/>
        </w:rPr>
        <w:lastRenderedPageBreak/>
        <w:t>C-2014-2413744 - WILLIAM EFAW v. WEST PENN POWER CO</w:t>
      </w:r>
      <w:r w:rsidRPr="00BE4CD6">
        <w:rPr>
          <w:rFonts w:ascii="Microsoft Sans Serif" w:hAnsi="Calibri"/>
          <w:b/>
          <w:sz w:val="24"/>
          <w:szCs w:val="22"/>
          <w:u w:val="single"/>
        </w:rPr>
        <w:cr/>
      </w:r>
      <w:r w:rsidRPr="00BE4CD6">
        <w:rPr>
          <w:rFonts w:ascii="Microsoft Sans Serif" w:hAnsi="Calibri"/>
          <w:b/>
          <w:sz w:val="24"/>
          <w:szCs w:val="22"/>
          <w:u w:val="single"/>
        </w:rPr>
        <w:cr/>
      </w:r>
      <w:r w:rsidRPr="00BE4CD6">
        <w:rPr>
          <w:rFonts w:ascii="Microsoft Sans Serif" w:hAnsi="Calibri"/>
          <w:sz w:val="24"/>
          <w:szCs w:val="22"/>
        </w:rPr>
        <w:t>JOHN L MUNSCH ESQUIRE</w:t>
      </w:r>
      <w:r w:rsidRPr="00BE4CD6">
        <w:rPr>
          <w:rFonts w:ascii="Microsoft Sans Serif" w:hAnsi="Calibri"/>
          <w:sz w:val="24"/>
          <w:szCs w:val="22"/>
        </w:rPr>
        <w:cr/>
        <w:t>FIRST ENERGY CORP</w:t>
      </w:r>
      <w:r w:rsidRPr="00BE4CD6">
        <w:rPr>
          <w:rFonts w:ascii="Microsoft Sans Serif" w:hAnsi="Calibri"/>
          <w:sz w:val="24"/>
          <w:szCs w:val="22"/>
        </w:rPr>
        <w:cr/>
        <w:t>800 CABIN HILL DRIVE</w:t>
      </w:r>
      <w:r w:rsidRPr="00BE4CD6">
        <w:rPr>
          <w:rFonts w:ascii="Microsoft Sans Serif" w:hAnsi="Calibri"/>
          <w:sz w:val="24"/>
          <w:szCs w:val="22"/>
        </w:rPr>
        <w:cr/>
        <w:t>GREENSBURG PA  15601</w:t>
      </w:r>
      <w:r w:rsidRPr="00BE4CD6">
        <w:rPr>
          <w:rFonts w:ascii="Microsoft Sans Serif" w:hAnsi="Calibri"/>
          <w:sz w:val="24"/>
          <w:szCs w:val="22"/>
        </w:rPr>
        <w:cr/>
        <w:t>724-838-6210</w:t>
      </w:r>
      <w:r w:rsidRPr="00BE4CD6">
        <w:rPr>
          <w:rFonts w:ascii="Microsoft Sans Serif" w:hAnsi="Calibri"/>
          <w:sz w:val="24"/>
          <w:szCs w:val="22"/>
        </w:rPr>
        <w:cr/>
      </w:r>
      <w:r w:rsidRPr="00BE4CD6">
        <w:rPr>
          <w:rFonts w:ascii="Microsoft Sans Serif" w:hAnsi="Calibri"/>
          <w:sz w:val="24"/>
          <w:szCs w:val="22"/>
        </w:rPr>
        <w:cr/>
        <w:t>WILLAIM EFAW</w:t>
      </w:r>
      <w:r w:rsidRPr="00BE4CD6">
        <w:rPr>
          <w:rFonts w:ascii="Microsoft Sans Serif" w:hAnsi="Calibri"/>
          <w:sz w:val="24"/>
          <w:szCs w:val="22"/>
        </w:rPr>
        <w:cr/>
        <w:t>189 HOMZVILLE ROAD</w:t>
      </w:r>
      <w:r w:rsidRPr="00BE4CD6">
        <w:rPr>
          <w:rFonts w:ascii="Microsoft Sans Serif" w:hAnsi="Calibri"/>
          <w:sz w:val="24"/>
          <w:szCs w:val="22"/>
        </w:rPr>
        <w:cr/>
      </w:r>
      <w:proofErr w:type="gramStart"/>
      <w:r w:rsidRPr="00BE4CD6">
        <w:rPr>
          <w:rFonts w:ascii="Microsoft Sans Serif" w:hAnsi="Calibri"/>
          <w:sz w:val="24"/>
          <w:szCs w:val="22"/>
        </w:rPr>
        <w:t>WAYNESBURG  PA</w:t>
      </w:r>
      <w:proofErr w:type="gramEnd"/>
      <w:r w:rsidRPr="00BE4CD6">
        <w:rPr>
          <w:rFonts w:ascii="Microsoft Sans Serif" w:hAnsi="Calibri"/>
          <w:sz w:val="24"/>
          <w:szCs w:val="22"/>
        </w:rPr>
        <w:t xml:space="preserve">  15370</w:t>
      </w:r>
      <w:r w:rsidRPr="00BE4CD6">
        <w:rPr>
          <w:rFonts w:ascii="Microsoft Sans Serif" w:hAnsi="Calibri"/>
          <w:sz w:val="24"/>
          <w:szCs w:val="22"/>
        </w:rPr>
        <w:cr/>
        <w:t>724-883-2177</w:t>
      </w:r>
      <w:r w:rsidRPr="00BE4CD6">
        <w:rPr>
          <w:rFonts w:ascii="Microsoft Sans Serif" w:hAnsi="Calibri"/>
          <w:sz w:val="24"/>
          <w:szCs w:val="22"/>
        </w:rPr>
        <w:cr/>
      </w:r>
    </w:p>
    <w:p w:rsidR="00BE4CD6" w:rsidRPr="00BE4CD6" w:rsidRDefault="00BE4CD6" w:rsidP="00BE4CD6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D6" w:rsidRDefault="00BE4CD6">
      <w:r>
        <w:separator/>
      </w:r>
    </w:p>
  </w:endnote>
  <w:endnote w:type="continuationSeparator" w:id="0">
    <w:p w:rsidR="00BE4CD6" w:rsidRDefault="00B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D6" w:rsidRDefault="00BE4CD6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D6" w:rsidRDefault="00BE4CD6">
      <w:r>
        <w:separator/>
      </w:r>
    </w:p>
  </w:footnote>
  <w:footnote w:type="continuationSeparator" w:id="0">
    <w:p w:rsidR="00BE4CD6" w:rsidRDefault="00BE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F4966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4CD6"/>
    <w:rsid w:val="00BE5119"/>
    <w:rsid w:val="00C74A51"/>
    <w:rsid w:val="00C86E53"/>
    <w:rsid w:val="00CB4DB0"/>
    <w:rsid w:val="00CB5738"/>
    <w:rsid w:val="00CD32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2014-05-06T19:28:00Z</cp:lastPrinted>
  <dcterms:created xsi:type="dcterms:W3CDTF">2014-05-06T19:30:00Z</dcterms:created>
  <dcterms:modified xsi:type="dcterms:W3CDTF">2014-05-06T19:30:00Z</dcterms:modified>
</cp:coreProperties>
</file>