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09,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C-2014-2416095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62425D" w:rsidRPr="00CB57B2" w:rsidRDefault="0062425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2425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CALVIN STEWART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COMPANY-ELECTRIC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July 08,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62425D" w:rsidRPr="0062425D" w:rsidRDefault="0062425D" w:rsidP="0062425D">
      <w:pPr>
        <w:contextualSpacing/>
        <w:rPr>
          <w:rFonts w:ascii="Microsoft Sans Serif" w:hAnsi="Microsoft Sans Serif" w:cs="Microsoft Sans Serif"/>
          <w:szCs w:val="24"/>
        </w:rPr>
      </w:pPr>
      <w:r w:rsidRPr="0062425D">
        <w:rPr>
          <w:rFonts w:ascii="Arial monospaced for SAP" w:hAnsi="Arial monospaced for SAP"/>
          <w:szCs w:val="24"/>
        </w:rPr>
        <w:tab/>
      </w:r>
      <w:r w:rsidRPr="0062425D">
        <w:rPr>
          <w:rFonts w:ascii="Microsoft Sans Serif" w:hAnsi="Microsoft Sans Serif" w:cs="Microsoft Sans Serif"/>
          <w:szCs w:val="24"/>
        </w:rPr>
        <w:t xml:space="preserve">Individuals representing themselves are not required to be represented by an attorney.  All others (corporation, partnership, association, trust or governmental agency or subdivision) </w:t>
      </w:r>
      <w:r w:rsidRPr="0062425D">
        <w:rPr>
          <w:rFonts w:ascii="Microsoft Sans Serif" w:hAnsi="Microsoft Sans Serif" w:cs="Microsoft Sans Serif"/>
          <w:szCs w:val="24"/>
          <w:u w:val="single"/>
        </w:rPr>
        <w:t>must</w:t>
      </w:r>
      <w:r w:rsidRPr="0062425D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Pr="0062425D">
        <w:rPr>
          <w:rFonts w:ascii="Microsoft Sans Serif" w:hAnsi="Microsoft Sans Serif" w:cs="Microsoft Sans Serif"/>
          <w:szCs w:val="24"/>
          <w:u w:val="single"/>
        </w:rPr>
        <w:t>before</w:t>
      </w:r>
      <w:r w:rsidRPr="0062425D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62425D" w:rsidRPr="0062425D" w:rsidRDefault="0062425D" w:rsidP="0062425D">
      <w:pPr>
        <w:contextualSpacing/>
        <w:rPr>
          <w:rFonts w:ascii="Microsoft Sans Serif" w:hAnsi="Microsoft Sans Serif" w:cs="Microsoft Sans Serif"/>
          <w:szCs w:val="24"/>
        </w:rPr>
      </w:pPr>
    </w:p>
    <w:p w:rsidR="0062425D" w:rsidRPr="0062425D" w:rsidRDefault="0062425D" w:rsidP="0062425D">
      <w:pPr>
        <w:contextualSpacing/>
        <w:rPr>
          <w:rFonts w:ascii="Microsoft Sans Serif" w:hAnsi="Microsoft Sans Serif" w:cs="Microsoft Sans Serif"/>
          <w:szCs w:val="24"/>
        </w:rPr>
      </w:pPr>
      <w:r w:rsidRPr="0062425D"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 w:rsidRPr="0062425D">
        <w:rPr>
          <w:rFonts w:ascii="Microsoft Sans Serif" w:hAnsi="Microsoft Sans Serif" w:cs="Microsoft Sans Serif"/>
          <w:b/>
          <w:szCs w:val="24"/>
        </w:rPr>
        <w:t>consumer complaints</w:t>
      </w:r>
      <w:r w:rsidRPr="0062425D"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</w:t>
      </w:r>
      <w:proofErr w:type="spellStart"/>
      <w:r w:rsidRPr="0062425D">
        <w:rPr>
          <w:rFonts w:ascii="Microsoft Sans Serif" w:hAnsi="Microsoft Sans Serif" w:cs="Microsoft Sans Serif"/>
          <w:szCs w:val="24"/>
        </w:rPr>
        <w:t>Vartan</w:t>
      </w:r>
      <w:proofErr w:type="spellEnd"/>
      <w:r w:rsidRPr="0062425D"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</w:t>
      </w:r>
      <w:hyperlink r:id="rId11" w:history="1">
        <w:r w:rsidRPr="0062425D">
          <w:rPr>
            <w:rFonts w:ascii="Microsoft Sans Serif" w:hAnsi="Microsoft Sans Serif" w:cs="Microsoft Sans Serif"/>
            <w:color w:val="0000FF" w:themeColor="hyperlink"/>
            <w:szCs w:val="24"/>
            <w:u w:val="single"/>
          </w:rPr>
          <w:t>lawclinichb@mail.widener.edu</w:t>
        </w:r>
      </w:hyperlink>
      <w:r w:rsidRPr="0062425D"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62425D" w:rsidRPr="0062425D" w:rsidRDefault="0062425D" w:rsidP="0062425D">
      <w:pPr>
        <w:contextualSpacing/>
        <w:rPr>
          <w:rFonts w:ascii="Microsoft Sans Serif" w:hAnsi="Microsoft Sans Serif" w:cs="Microsoft Sans Serif"/>
          <w:szCs w:val="24"/>
        </w:rPr>
      </w:pPr>
    </w:p>
    <w:p w:rsidR="0062425D" w:rsidRPr="0062425D" w:rsidRDefault="0062425D" w:rsidP="0062425D">
      <w:pPr>
        <w:contextualSpacing/>
        <w:rPr>
          <w:rFonts w:ascii="Microsoft Sans Serif" w:hAnsi="Microsoft Sans Serif" w:cs="Microsoft Sans Serif"/>
          <w:szCs w:val="24"/>
          <w:u w:val="single"/>
        </w:rPr>
      </w:pPr>
      <w:r w:rsidRPr="0062425D">
        <w:rPr>
          <w:rFonts w:ascii="Microsoft Sans Serif" w:hAnsi="Microsoft Sans Serif" w:cs="Microsoft Sans Serif"/>
          <w:szCs w:val="24"/>
        </w:rPr>
        <w:tab/>
      </w:r>
      <w:r w:rsidRPr="0062425D">
        <w:rPr>
          <w:rFonts w:ascii="Microsoft Sans Serif" w:hAnsi="Microsoft Sans Serif" w:cs="Microsoft Sans Serif"/>
          <w:szCs w:val="24"/>
        </w:rPr>
        <w:tab/>
      </w:r>
      <w:hyperlink r:id="rId12" w:history="1">
        <w:r w:rsidRPr="0062425D">
          <w:rPr>
            <w:rFonts w:ascii="Microsoft Sans Serif" w:hAnsi="Microsoft Sans Serif" w:cs="Microsoft Sans Serif"/>
            <w:color w:val="0000FF" w:themeColor="hyperlink"/>
            <w:szCs w:val="24"/>
            <w:u w:val="single"/>
          </w:rPr>
          <w:t>http://law.widener.edu/Academics/ClinicalProgramsandProfessional</w:t>
        </w:r>
      </w:hyperlink>
    </w:p>
    <w:p w:rsidR="0062425D" w:rsidRPr="0062425D" w:rsidRDefault="0062425D" w:rsidP="0062425D">
      <w:pPr>
        <w:contextualSpacing/>
        <w:rPr>
          <w:rFonts w:ascii="Microsoft Sans Serif" w:hAnsi="Microsoft Sans Serif" w:cs="Microsoft Sans Serif"/>
          <w:szCs w:val="24"/>
          <w:u w:val="single"/>
        </w:rPr>
      </w:pPr>
      <w:r w:rsidRPr="0062425D">
        <w:rPr>
          <w:rFonts w:ascii="Microsoft Sans Serif" w:hAnsi="Microsoft Sans Serif" w:cs="Microsoft Sans Serif"/>
          <w:szCs w:val="24"/>
        </w:rPr>
        <w:tab/>
      </w:r>
      <w:r w:rsidRPr="0062425D">
        <w:rPr>
          <w:rFonts w:ascii="Microsoft Sans Serif" w:hAnsi="Microsoft Sans Serif" w:cs="Microsoft Sans Serif"/>
          <w:szCs w:val="24"/>
        </w:rPr>
        <w:tab/>
      </w:r>
      <w:r w:rsidRPr="0062425D">
        <w:rPr>
          <w:rFonts w:ascii="Microsoft Sans Serif" w:hAnsi="Microsoft Sans Serif" w:cs="Microsoft Sans Serif"/>
          <w:szCs w:val="24"/>
          <w:u w:val="single"/>
        </w:rPr>
        <w:t>Training/Clinic/HarrisburgCivilLawClinic.aspx</w:t>
      </w:r>
    </w:p>
    <w:p w:rsidR="0062425D" w:rsidRPr="0062425D" w:rsidRDefault="0062425D" w:rsidP="0062425D">
      <w:pPr>
        <w:contextualSpacing/>
        <w:rPr>
          <w:rFonts w:ascii="Microsoft Sans Serif" w:hAnsi="Microsoft Sans Serif" w:cs="Microsoft Sans Serif"/>
          <w:szCs w:val="24"/>
          <w:u w:val="single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2425D" w:rsidRDefault="0062425D" w:rsidP="0062425D">
      <w:pPr>
        <w:rPr>
          <w:rFonts w:ascii="Microsoft Sans Serif" w:hAnsi="Microsoft Sans Serif" w:cs="Microsoft Sans Serif"/>
          <w:szCs w:val="24"/>
        </w:rPr>
      </w:pPr>
    </w:p>
    <w:p w:rsidR="0062425D" w:rsidRDefault="0062425D" w:rsidP="0062425D">
      <w:pPr>
        <w:rPr>
          <w:rFonts w:ascii="Microsoft Sans Serif" w:hAnsi="Microsoft Sans Serif" w:cs="Microsoft Sans Serif"/>
          <w:szCs w:val="24"/>
        </w:rPr>
      </w:pPr>
    </w:p>
    <w:p w:rsidR="0062425D" w:rsidRDefault="0062425D" w:rsidP="006242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62425D" w:rsidRDefault="0062425D" w:rsidP="006242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62425D" w:rsidRDefault="0062425D" w:rsidP="006242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62425D" w:rsidRDefault="0062425D" w:rsidP="006242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62425D" w:rsidRDefault="0062425D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62425D" w:rsidRDefault="0062425D" w:rsidP="0062425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C-2014-2416095 - CALVIN </w:t>
      </w:r>
      <w:proofErr w:type="gramStart"/>
      <w:r>
        <w:rPr>
          <w:rFonts w:ascii="Microsoft Sans Serif"/>
          <w:b/>
          <w:u w:val="single"/>
        </w:rPr>
        <w:t>STEWART  v</w:t>
      </w:r>
      <w:proofErr w:type="gramEnd"/>
      <w:r>
        <w:rPr>
          <w:rFonts w:ascii="Microsoft Sans Serif"/>
          <w:b/>
          <w:u w:val="single"/>
        </w:rPr>
        <w:t>. PECO ENERGY COMPANY</w:t>
      </w:r>
    </w:p>
    <w:p w:rsidR="0062425D" w:rsidRDefault="0062425D" w:rsidP="0062425D">
      <w:pPr>
        <w:contextualSpacing/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CALVIN STEWART</w:t>
      </w:r>
      <w:r>
        <w:rPr>
          <w:rFonts w:ascii="Microsoft Sans Serif"/>
        </w:rPr>
        <w:cr/>
        <w:t>1555 EAST TULPEHOCKEN STREET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  <w:t>215.254.8801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  <w:t>E-Served</w:t>
      </w:r>
    </w:p>
    <w:p w:rsidR="0062425D" w:rsidRDefault="0062425D" w:rsidP="0062425D">
      <w:pPr>
        <w:contextualSpacing/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24" w:rsidRDefault="002F0524">
      <w:r>
        <w:separator/>
      </w:r>
    </w:p>
  </w:endnote>
  <w:endnote w:type="continuationSeparator" w:id="0">
    <w:p w:rsidR="002F0524" w:rsidRDefault="002F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24" w:rsidRDefault="002F0524">
      <w:r>
        <w:separator/>
      </w:r>
    </w:p>
  </w:footnote>
  <w:footnote w:type="continuationSeparator" w:id="0">
    <w:p w:rsidR="002F0524" w:rsidRDefault="002F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F0524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2425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ession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B66D-9E7E-4911-AECA-DC452DA0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2014-05-09T15:21:00Z</cp:lastPrinted>
  <dcterms:created xsi:type="dcterms:W3CDTF">2010-08-03T19:35:00Z</dcterms:created>
  <dcterms:modified xsi:type="dcterms:W3CDTF">2014-05-09T15:21:00Z</dcterms:modified>
</cp:coreProperties>
</file>