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B45" w:rsidRPr="009F3B45" w:rsidRDefault="009F3B45" w:rsidP="009F3B45">
      <w:pPr>
        <w:pStyle w:val="BodyText"/>
        <w:jc w:val="center"/>
        <w:rPr>
          <w:b/>
        </w:rPr>
      </w:pPr>
      <w:r w:rsidRPr="009F3B45">
        <w:rPr>
          <w:b/>
        </w:rPr>
        <w:t>PENNSYLVANIA PUBLIC UTILITY COMMISSION</w:t>
      </w:r>
    </w:p>
    <w:p w:rsidR="009F3B45" w:rsidRDefault="009F3B45" w:rsidP="002754EA">
      <w:pPr>
        <w:pStyle w:val="BodyText"/>
        <w:jc w:val="center"/>
        <w:rPr>
          <w:b/>
        </w:rPr>
      </w:pPr>
      <w:r w:rsidRPr="009F3B45">
        <w:rPr>
          <w:b/>
        </w:rPr>
        <w:t>NOTICE TO BE PUBLISHED</w:t>
      </w:r>
    </w:p>
    <w:p w:rsidR="002754EA" w:rsidRPr="002754EA" w:rsidRDefault="002754EA" w:rsidP="002754EA">
      <w:pPr>
        <w:pStyle w:val="BodyText"/>
        <w:jc w:val="center"/>
        <w:rPr>
          <w:b/>
        </w:rPr>
      </w:pPr>
      <w:proofErr w:type="gramStart"/>
      <w:r>
        <w:rPr>
          <w:b/>
        </w:rPr>
        <w:t>Amended Petition</w:t>
      </w:r>
      <w:r w:rsidRPr="002754EA">
        <w:rPr>
          <w:b/>
        </w:rPr>
        <w:t xml:space="preserve"> of Sunoco Pipeline, L.P.</w:t>
      </w:r>
      <w:proofErr w:type="gramEnd"/>
    </w:p>
    <w:p w:rsidR="002754EA" w:rsidRPr="002754EA" w:rsidRDefault="002754EA" w:rsidP="002754EA">
      <w:pPr>
        <w:pStyle w:val="BodyText"/>
      </w:pPr>
      <w:r w:rsidRPr="002754EA">
        <w:t xml:space="preserve">Sunoco Pipeline, L.P. files </w:t>
      </w:r>
      <w:r>
        <w:t>this</w:t>
      </w:r>
      <w:r w:rsidRPr="002754EA">
        <w:t xml:space="preserve"> Amended </w:t>
      </w:r>
      <w:r>
        <w:t>Petition</w:t>
      </w:r>
      <w:r w:rsidRPr="002754EA">
        <w:t xml:space="preserve"> pursuant to 52 Pa. Code § 5.41 and Section 619 of the Municipalities Planning Code, 53 P.S. § 10619, for a finding that the situation of structures to shelter pump stations and</w:t>
      </w:r>
      <w:r w:rsidR="00DF22FA">
        <w:t>/or</w:t>
      </w:r>
      <w:r w:rsidRPr="002754EA">
        <w:t xml:space="preserve"> valve control stations is reasonably necessary for the convenience and welfare of the public and exempt from any local zoning, subdivision, and land development, as described under </w:t>
      </w:r>
      <w:r>
        <w:t>the</w:t>
      </w:r>
      <w:r w:rsidRPr="002754EA">
        <w:t xml:space="preserve"> petition.  </w:t>
      </w:r>
    </w:p>
    <w:p w:rsidR="002754EA" w:rsidRPr="002754EA" w:rsidRDefault="002754EA" w:rsidP="002754EA">
      <w:pPr>
        <w:pStyle w:val="BodyText"/>
      </w:pPr>
      <w:r>
        <w:t>The Amended Petition clarifies</w:t>
      </w:r>
      <w:r w:rsidRPr="002754EA">
        <w:t xml:space="preserve"> that Sunoco </w:t>
      </w:r>
      <w:proofErr w:type="gramStart"/>
      <w:r w:rsidRPr="002754EA">
        <w:t>Pipeline,</w:t>
      </w:r>
      <w:proofErr w:type="gramEnd"/>
      <w:r w:rsidRPr="002754EA">
        <w:t xml:space="preserve"> L.P. will be rely</w:t>
      </w:r>
      <w:r>
        <w:t>ing</w:t>
      </w:r>
      <w:r w:rsidRPr="002754EA">
        <w:t xml:space="preserve"> on existing Certificates of Public Convenience for the Mariner East Project to provide intrastate service on the Mariner East pipeline.  Formal protests, comments, and petitions to intervene will be due by the close of business (4:30 p.m. EST) on</w:t>
      </w:r>
      <w:r w:rsidRPr="002754EA">
        <w:rPr>
          <w:b/>
        </w:rPr>
        <w:t xml:space="preserve"> June </w:t>
      </w:r>
      <w:r>
        <w:rPr>
          <w:b/>
        </w:rPr>
        <w:t>9,</w:t>
      </w:r>
      <w:r w:rsidRPr="002754EA">
        <w:rPr>
          <w:b/>
        </w:rPr>
        <w:t xml:space="preserve"> 2014</w:t>
      </w:r>
      <w:r w:rsidRPr="002754EA">
        <w:t xml:space="preserve">.  All filings must be made with the Secretary of the Public Utility Commission, P.O. Box 3265, Harrisburg, PA 17105-3265, with a copy served on the Petitioner.  The Amended </w:t>
      </w:r>
      <w:r w:rsidR="00DF22FA">
        <w:t>Petition for each municipality has been</w:t>
      </w:r>
      <w:r w:rsidRPr="002754EA">
        <w:t xml:space="preserve"> published on the Commission’s website </w:t>
      </w:r>
      <w:proofErr w:type="gramStart"/>
      <w:r w:rsidRPr="002754EA">
        <w:t xml:space="preserve">( </w:t>
      </w:r>
      <w:proofErr w:type="gramEnd"/>
      <w:r w:rsidR="00533AC4">
        <w:fldChar w:fldCharType="begin"/>
      </w:r>
      <w:r w:rsidR="00533AC4">
        <w:instrText xml:space="preserve"> HYPERLINK "http://www.puc..pa.gov" </w:instrText>
      </w:r>
      <w:r w:rsidR="00533AC4">
        <w:fldChar w:fldCharType="separate"/>
      </w:r>
      <w:r w:rsidRPr="002754EA">
        <w:rPr>
          <w:rStyle w:val="Hyperlink"/>
        </w:rPr>
        <w:t>www.puc.pa.gov</w:t>
      </w:r>
      <w:r w:rsidR="00533AC4">
        <w:rPr>
          <w:rStyle w:val="Hyperlink"/>
        </w:rPr>
        <w:fldChar w:fldCharType="end"/>
      </w:r>
      <w:r w:rsidRPr="002754EA">
        <w:t>) or</w:t>
      </w:r>
      <w:r w:rsidR="00AB3DE2">
        <w:t xml:space="preserve"> is</w:t>
      </w:r>
      <w:r w:rsidRPr="002754EA">
        <w:t xml:space="preserve"> available for inspection at the Office of the Secretary in the Commission’s Harrisburg office from 8:00 a.m. to 4:30 p.m., Monday through Friday.</w:t>
      </w:r>
    </w:p>
    <w:p w:rsidR="001454A4" w:rsidRDefault="002754EA" w:rsidP="002754EA">
      <w:pPr>
        <w:pStyle w:val="BodyText"/>
      </w:pPr>
      <w:proofErr w:type="gramStart"/>
      <w:r w:rsidRPr="002754EA">
        <w:rPr>
          <w:b/>
        </w:rPr>
        <w:t>P-2014-241194</w:t>
      </w:r>
      <w:r w:rsidR="0071216E">
        <w:rPr>
          <w:b/>
        </w:rPr>
        <w:t>5</w:t>
      </w:r>
      <w:r w:rsidRPr="002754EA">
        <w:rPr>
          <w:b/>
        </w:rPr>
        <w:t xml:space="preserve"> (</w:t>
      </w:r>
      <w:r w:rsidR="0071216E">
        <w:rPr>
          <w:b/>
        </w:rPr>
        <w:t xml:space="preserve">Fairview </w:t>
      </w:r>
      <w:r w:rsidRPr="002754EA">
        <w:rPr>
          <w:b/>
        </w:rPr>
        <w:t xml:space="preserve">Township, </w:t>
      </w:r>
      <w:r w:rsidR="0071216E">
        <w:rPr>
          <w:b/>
        </w:rPr>
        <w:t xml:space="preserve">York </w:t>
      </w:r>
      <w:r w:rsidRPr="002754EA">
        <w:rPr>
          <w:b/>
        </w:rPr>
        <w:t>County).</w:t>
      </w:r>
      <w:proofErr w:type="gramEnd"/>
      <w:r w:rsidRPr="002754EA">
        <w:rPr>
          <w:b/>
        </w:rPr>
        <w:t xml:space="preserve"> Sunoco Pipeline, L.P. </w:t>
      </w:r>
      <w:r w:rsidRPr="002754EA">
        <w:t xml:space="preserve">(1818 Market Street, Suite 1500, Philadelphia, PA 19103) for a finding that structures to shelter pump stations and/or valve control stations in </w:t>
      </w:r>
      <w:r w:rsidR="0071216E" w:rsidRPr="0071216E">
        <w:t>Fairview Township, York</w:t>
      </w:r>
      <w:r w:rsidR="0071216E" w:rsidRPr="0071216E">
        <w:rPr>
          <w:b/>
        </w:rPr>
        <w:t xml:space="preserve"> </w:t>
      </w:r>
      <w:r w:rsidR="00351608" w:rsidRPr="00351608">
        <w:t>County</w:t>
      </w:r>
      <w:r w:rsidRPr="002754EA">
        <w:t xml:space="preserve"> are reasonably necessary for the convenience and welfare of the public and, therefore, exempt from any local zoning, subdivision, and land development.</w:t>
      </w:r>
    </w:p>
    <w:p w:rsidR="002754EA" w:rsidRPr="002754EA" w:rsidRDefault="002754EA" w:rsidP="002754EA">
      <w:pPr>
        <w:pStyle w:val="BodyText"/>
      </w:pPr>
      <w:r w:rsidRPr="002754EA">
        <w:rPr>
          <w:i/>
        </w:rPr>
        <w:t>Petitioner</w:t>
      </w:r>
      <w:r w:rsidRPr="002754EA">
        <w:t>: Sunoco Pipeline, L.P.</w:t>
      </w:r>
    </w:p>
    <w:p w:rsidR="002754EA" w:rsidRDefault="002754EA" w:rsidP="002754EA">
      <w:pPr>
        <w:pStyle w:val="BodyText"/>
      </w:pPr>
      <w:r w:rsidRPr="002754EA">
        <w:rPr>
          <w:i/>
        </w:rPr>
        <w:t>Through and By Counsel</w:t>
      </w:r>
      <w:r w:rsidRPr="002754EA">
        <w:t xml:space="preserve">: Christopher A. Lewis, Michael L. </w:t>
      </w:r>
      <w:proofErr w:type="spellStart"/>
      <w:r w:rsidRPr="002754EA">
        <w:t>Krancer</w:t>
      </w:r>
      <w:proofErr w:type="spellEnd"/>
      <w:r w:rsidRPr="002754EA">
        <w:t xml:space="preserve">, Frank L. </w:t>
      </w:r>
      <w:proofErr w:type="spellStart"/>
      <w:r w:rsidRPr="002754EA">
        <w:t>Tamulonis</w:t>
      </w:r>
      <w:proofErr w:type="spellEnd"/>
      <w:r w:rsidRPr="002754EA">
        <w:t xml:space="preserve">, One Logan Square, Philadelphia PA  19103, Phone: (215) 569-5793, Fax: (215) 832-5793, lewis@blankrome.com, mkrancer@blankrome.com, ftamulonis@blankrome.com </w:t>
      </w:r>
    </w:p>
    <w:p w:rsidR="00DC5CD5" w:rsidRPr="00DC5CD5" w:rsidRDefault="002754EA" w:rsidP="00DC5CD5">
      <w:pPr>
        <w:pStyle w:val="BodyText"/>
      </w:pPr>
      <w:r w:rsidRPr="002754EA">
        <w:t xml:space="preserve"> </w:t>
      </w:r>
    </w:p>
    <w:p w:rsidR="00DC5CD5" w:rsidRPr="00DC5CD5" w:rsidRDefault="00DC5CD5" w:rsidP="00DC5CD5">
      <w:pPr>
        <w:tabs>
          <w:tab w:val="left" w:pos="-720"/>
        </w:tabs>
        <w:suppressAutoHyphens/>
        <w:rPr>
          <w:rFonts w:eastAsia="Times New Roman" w:cs="Arial"/>
          <w:spacing w:val="-3"/>
        </w:rPr>
      </w:pPr>
      <w:r w:rsidRPr="00DC5CD5">
        <w:t xml:space="preserve"> </w:t>
      </w:r>
      <w:r w:rsidRPr="00DC5CD5">
        <w:rPr>
          <w:rFonts w:ascii="Arial" w:eastAsia="Times New Roman" w:hAnsi="Arial" w:cs="Arial"/>
          <w:spacing w:val="-3"/>
        </w:rPr>
        <w:tab/>
      </w:r>
      <w:r w:rsidRPr="00DC5CD5">
        <w:rPr>
          <w:rFonts w:ascii="Arial" w:eastAsia="Times New Roman" w:hAnsi="Arial" w:cs="Arial"/>
          <w:spacing w:val="-3"/>
        </w:rPr>
        <w:tab/>
      </w:r>
      <w:r w:rsidRPr="00DC5CD5">
        <w:rPr>
          <w:rFonts w:ascii="Arial" w:eastAsia="Times New Roman" w:hAnsi="Arial" w:cs="Arial"/>
          <w:spacing w:val="-3"/>
        </w:rPr>
        <w:tab/>
      </w:r>
      <w:r w:rsidRPr="00DC5CD5">
        <w:rPr>
          <w:rFonts w:ascii="Arial" w:eastAsia="Times New Roman" w:hAnsi="Arial" w:cs="Arial"/>
          <w:spacing w:val="-3"/>
        </w:rPr>
        <w:tab/>
      </w:r>
      <w:r w:rsidRPr="00DC5CD5">
        <w:rPr>
          <w:rFonts w:ascii="Arial" w:eastAsia="Times New Roman" w:hAnsi="Arial" w:cs="Arial"/>
          <w:spacing w:val="-3"/>
        </w:rPr>
        <w:tab/>
      </w:r>
      <w:r w:rsidRPr="00DC5CD5">
        <w:rPr>
          <w:rFonts w:ascii="Arial" w:eastAsia="Times New Roman" w:hAnsi="Arial" w:cs="Arial"/>
          <w:spacing w:val="-3"/>
        </w:rPr>
        <w:tab/>
      </w:r>
      <w:r w:rsidRPr="00DC5CD5">
        <w:rPr>
          <w:rFonts w:ascii="Arial" w:eastAsia="Times New Roman" w:hAnsi="Arial" w:cs="Arial"/>
          <w:spacing w:val="-3"/>
        </w:rPr>
        <w:tab/>
      </w:r>
      <w:r w:rsidRPr="00DC5CD5">
        <w:rPr>
          <w:rFonts w:ascii="Arial" w:eastAsia="Times New Roman" w:hAnsi="Arial" w:cs="Arial"/>
          <w:spacing w:val="-3"/>
        </w:rPr>
        <w:tab/>
      </w:r>
      <w:r w:rsidRPr="00DC5CD5">
        <w:rPr>
          <w:rFonts w:eastAsia="Times New Roman" w:cs="Arial"/>
          <w:spacing w:val="-3"/>
        </w:rPr>
        <w:t>BY THE COMMISSION</w:t>
      </w:r>
      <w:r w:rsidRPr="00DC5C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259.5pt;margin-top:3.4pt;width:183.5pt;height:6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
          </v:shape>
        </w:pict>
      </w:r>
    </w:p>
    <w:p w:rsidR="00DC5CD5" w:rsidRPr="00DC5CD5" w:rsidRDefault="00DC5CD5" w:rsidP="00DC5CD5">
      <w:pPr>
        <w:tabs>
          <w:tab w:val="left" w:pos="-720"/>
        </w:tabs>
        <w:suppressAutoHyphens/>
        <w:overflowPunct w:val="0"/>
        <w:autoSpaceDE w:val="0"/>
        <w:autoSpaceDN w:val="0"/>
        <w:adjustRightInd w:val="0"/>
        <w:spacing w:after="0"/>
        <w:rPr>
          <w:rFonts w:eastAsia="Times New Roman" w:cs="Arial"/>
          <w:spacing w:val="-3"/>
        </w:rPr>
      </w:pPr>
    </w:p>
    <w:p w:rsidR="00DC5CD5" w:rsidRPr="00DC5CD5" w:rsidRDefault="00DC5CD5" w:rsidP="00DC5CD5">
      <w:pPr>
        <w:tabs>
          <w:tab w:val="left" w:pos="-720"/>
        </w:tabs>
        <w:suppressAutoHyphens/>
        <w:overflowPunct w:val="0"/>
        <w:autoSpaceDE w:val="0"/>
        <w:autoSpaceDN w:val="0"/>
        <w:adjustRightInd w:val="0"/>
        <w:spacing w:after="0"/>
        <w:rPr>
          <w:rFonts w:eastAsia="Times New Roman" w:cs="Arial"/>
          <w:spacing w:val="-3"/>
        </w:rPr>
      </w:pPr>
    </w:p>
    <w:p w:rsidR="00DC5CD5" w:rsidRPr="00DC5CD5" w:rsidRDefault="00DC5CD5" w:rsidP="00DC5CD5">
      <w:pPr>
        <w:tabs>
          <w:tab w:val="left" w:pos="-720"/>
        </w:tabs>
        <w:suppressAutoHyphens/>
        <w:overflowPunct w:val="0"/>
        <w:autoSpaceDE w:val="0"/>
        <w:autoSpaceDN w:val="0"/>
        <w:adjustRightInd w:val="0"/>
        <w:spacing w:after="0"/>
        <w:rPr>
          <w:rFonts w:eastAsia="Times New Roman" w:cs="Arial"/>
          <w:spacing w:val="-3"/>
        </w:rPr>
      </w:pPr>
    </w:p>
    <w:p w:rsidR="00DC5CD5" w:rsidRPr="00DC5CD5" w:rsidRDefault="00DC5CD5" w:rsidP="00DC5CD5">
      <w:pPr>
        <w:tabs>
          <w:tab w:val="left" w:pos="-720"/>
        </w:tabs>
        <w:suppressAutoHyphens/>
        <w:overflowPunct w:val="0"/>
        <w:autoSpaceDE w:val="0"/>
        <w:autoSpaceDN w:val="0"/>
        <w:adjustRightInd w:val="0"/>
        <w:spacing w:after="0"/>
        <w:rPr>
          <w:rFonts w:eastAsia="Times New Roman" w:cs="Arial"/>
          <w:spacing w:val="-3"/>
        </w:rPr>
      </w:pPr>
      <w:r w:rsidRPr="00DC5CD5">
        <w:rPr>
          <w:rFonts w:eastAsia="Times New Roman" w:cs="Arial"/>
          <w:spacing w:val="-3"/>
        </w:rPr>
        <w:tab/>
      </w:r>
      <w:r w:rsidRPr="00DC5CD5">
        <w:rPr>
          <w:rFonts w:eastAsia="Times New Roman" w:cs="Arial"/>
          <w:spacing w:val="-3"/>
        </w:rPr>
        <w:tab/>
      </w:r>
      <w:r w:rsidRPr="00DC5CD5">
        <w:rPr>
          <w:rFonts w:eastAsia="Times New Roman" w:cs="Arial"/>
          <w:spacing w:val="-3"/>
        </w:rPr>
        <w:tab/>
      </w:r>
      <w:r w:rsidRPr="00DC5CD5">
        <w:rPr>
          <w:rFonts w:eastAsia="Times New Roman" w:cs="Arial"/>
          <w:spacing w:val="-3"/>
        </w:rPr>
        <w:tab/>
      </w:r>
      <w:r w:rsidRPr="00DC5CD5">
        <w:rPr>
          <w:rFonts w:eastAsia="Times New Roman" w:cs="Arial"/>
          <w:spacing w:val="-3"/>
        </w:rPr>
        <w:tab/>
      </w:r>
      <w:r w:rsidRPr="00DC5CD5">
        <w:rPr>
          <w:rFonts w:eastAsia="Times New Roman" w:cs="Arial"/>
          <w:spacing w:val="-3"/>
        </w:rPr>
        <w:tab/>
      </w:r>
      <w:r w:rsidRPr="00DC5CD5">
        <w:rPr>
          <w:rFonts w:eastAsia="Times New Roman" w:cs="Arial"/>
          <w:spacing w:val="-3"/>
        </w:rPr>
        <w:tab/>
      </w:r>
      <w:r w:rsidRPr="00DC5CD5">
        <w:rPr>
          <w:rFonts w:eastAsia="Times New Roman" w:cs="Arial"/>
          <w:spacing w:val="-3"/>
        </w:rPr>
        <w:tab/>
        <w:t>Rosemary Chiavetta</w:t>
      </w:r>
    </w:p>
    <w:p w:rsidR="00DC5CD5" w:rsidRPr="00DC5CD5" w:rsidRDefault="00DC5CD5" w:rsidP="00DC5CD5">
      <w:pPr>
        <w:tabs>
          <w:tab w:val="left" w:pos="-720"/>
        </w:tabs>
        <w:suppressAutoHyphens/>
        <w:overflowPunct w:val="0"/>
        <w:autoSpaceDE w:val="0"/>
        <w:autoSpaceDN w:val="0"/>
        <w:adjustRightInd w:val="0"/>
        <w:spacing w:after="0"/>
        <w:rPr>
          <w:rFonts w:eastAsia="Times New Roman" w:cs="Arial"/>
          <w:spacing w:val="-3"/>
        </w:rPr>
      </w:pPr>
      <w:r w:rsidRPr="00DC5CD5">
        <w:rPr>
          <w:rFonts w:eastAsia="Times New Roman" w:cs="Arial"/>
          <w:spacing w:val="-3"/>
        </w:rPr>
        <w:tab/>
      </w:r>
      <w:r w:rsidRPr="00DC5CD5">
        <w:rPr>
          <w:rFonts w:eastAsia="Times New Roman" w:cs="Arial"/>
          <w:spacing w:val="-3"/>
        </w:rPr>
        <w:tab/>
      </w:r>
      <w:r w:rsidRPr="00DC5CD5">
        <w:rPr>
          <w:rFonts w:eastAsia="Times New Roman" w:cs="Arial"/>
          <w:spacing w:val="-3"/>
        </w:rPr>
        <w:tab/>
      </w:r>
      <w:r w:rsidRPr="00DC5CD5">
        <w:rPr>
          <w:rFonts w:eastAsia="Times New Roman" w:cs="Arial"/>
          <w:spacing w:val="-3"/>
        </w:rPr>
        <w:tab/>
      </w:r>
      <w:r w:rsidRPr="00DC5CD5">
        <w:rPr>
          <w:rFonts w:eastAsia="Times New Roman" w:cs="Arial"/>
          <w:spacing w:val="-3"/>
        </w:rPr>
        <w:tab/>
      </w:r>
      <w:r w:rsidRPr="00DC5CD5">
        <w:rPr>
          <w:rFonts w:eastAsia="Times New Roman" w:cs="Arial"/>
          <w:spacing w:val="-3"/>
        </w:rPr>
        <w:tab/>
      </w:r>
      <w:r w:rsidRPr="00DC5CD5">
        <w:rPr>
          <w:rFonts w:eastAsia="Times New Roman" w:cs="Arial"/>
          <w:spacing w:val="-3"/>
        </w:rPr>
        <w:tab/>
      </w:r>
      <w:r w:rsidRPr="00DC5CD5">
        <w:rPr>
          <w:rFonts w:eastAsia="Times New Roman" w:cs="Arial"/>
          <w:spacing w:val="-3"/>
        </w:rPr>
        <w:tab/>
        <w:t>Secretary</w:t>
      </w:r>
    </w:p>
    <w:p w:rsidR="002754EA" w:rsidRDefault="002754EA" w:rsidP="002754EA">
      <w:pPr>
        <w:pStyle w:val="BodyText"/>
      </w:pPr>
      <w:bookmarkStart w:id="0" w:name="_GoBack"/>
      <w:bookmarkEnd w:id="0"/>
    </w:p>
    <w:sectPr w:rsidR="002754EA" w:rsidSect="00360E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AC4" w:rsidRDefault="00533AC4" w:rsidP="002754EA">
      <w:pPr>
        <w:spacing w:after="0"/>
      </w:pPr>
      <w:r>
        <w:separator/>
      </w:r>
    </w:p>
  </w:endnote>
  <w:endnote w:type="continuationSeparator" w:id="0">
    <w:p w:rsidR="00533AC4" w:rsidRDefault="00533AC4" w:rsidP="002754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6E" w:rsidRDefault="007121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6E" w:rsidRDefault="007121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6E" w:rsidRDefault="00712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AC4" w:rsidRDefault="00533AC4" w:rsidP="002754EA">
      <w:pPr>
        <w:spacing w:after="0"/>
      </w:pPr>
      <w:r>
        <w:separator/>
      </w:r>
    </w:p>
  </w:footnote>
  <w:footnote w:type="continuationSeparator" w:id="0">
    <w:p w:rsidR="00533AC4" w:rsidRDefault="00533AC4" w:rsidP="002754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6E" w:rsidRDefault="007121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6E" w:rsidRDefault="007121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6E" w:rsidRDefault="007121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22A006"/>
    <w:lvl w:ilvl="0">
      <w:start w:val="1"/>
      <w:numFmt w:val="decimal"/>
      <w:lvlText w:val="%1."/>
      <w:lvlJc w:val="left"/>
      <w:pPr>
        <w:tabs>
          <w:tab w:val="num" w:pos="1800"/>
        </w:tabs>
        <w:ind w:left="1800" w:hanging="360"/>
      </w:pPr>
    </w:lvl>
  </w:abstractNum>
  <w:abstractNum w:abstractNumId="1">
    <w:nsid w:val="FFFFFF7D"/>
    <w:multiLevelType w:val="singleLevel"/>
    <w:tmpl w:val="A926850C"/>
    <w:lvl w:ilvl="0">
      <w:start w:val="1"/>
      <w:numFmt w:val="decimal"/>
      <w:lvlText w:val="%1."/>
      <w:lvlJc w:val="left"/>
      <w:pPr>
        <w:tabs>
          <w:tab w:val="num" w:pos="1440"/>
        </w:tabs>
        <w:ind w:left="1440" w:hanging="360"/>
      </w:pPr>
    </w:lvl>
  </w:abstractNum>
  <w:abstractNum w:abstractNumId="2">
    <w:nsid w:val="FFFFFF7E"/>
    <w:multiLevelType w:val="singleLevel"/>
    <w:tmpl w:val="6356303A"/>
    <w:lvl w:ilvl="0">
      <w:start w:val="1"/>
      <w:numFmt w:val="decimal"/>
      <w:lvlText w:val="%1."/>
      <w:lvlJc w:val="left"/>
      <w:pPr>
        <w:tabs>
          <w:tab w:val="num" w:pos="1080"/>
        </w:tabs>
        <w:ind w:left="1080" w:hanging="360"/>
      </w:pPr>
    </w:lvl>
  </w:abstractNum>
  <w:abstractNum w:abstractNumId="3">
    <w:nsid w:val="FFFFFF7F"/>
    <w:multiLevelType w:val="singleLevel"/>
    <w:tmpl w:val="1D102F48"/>
    <w:lvl w:ilvl="0">
      <w:start w:val="1"/>
      <w:numFmt w:val="decimal"/>
      <w:lvlText w:val="%1."/>
      <w:lvlJc w:val="left"/>
      <w:pPr>
        <w:tabs>
          <w:tab w:val="num" w:pos="720"/>
        </w:tabs>
        <w:ind w:left="720" w:hanging="360"/>
      </w:pPr>
    </w:lvl>
  </w:abstractNum>
  <w:abstractNum w:abstractNumId="4">
    <w:nsid w:val="FFFFFF80"/>
    <w:multiLevelType w:val="singleLevel"/>
    <w:tmpl w:val="4D648AE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AB222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896AF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F78D87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88A6A2"/>
    <w:lvl w:ilvl="0">
      <w:start w:val="1"/>
      <w:numFmt w:val="decimal"/>
      <w:lvlText w:val="%1."/>
      <w:lvlJc w:val="left"/>
      <w:pPr>
        <w:tabs>
          <w:tab w:val="num" w:pos="360"/>
        </w:tabs>
        <w:ind w:left="360" w:hanging="360"/>
      </w:pPr>
    </w:lvl>
  </w:abstractNum>
  <w:abstractNum w:abstractNumId="9">
    <w:nsid w:val="FFFFFF89"/>
    <w:multiLevelType w:val="singleLevel"/>
    <w:tmpl w:val="34368E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WDocIDLayout" w:val="62"/>
    <w:docVar w:name="SWDocIDLocation" w:val="0"/>
    <w:docVar w:name="SWInitialSave" w:val="-1"/>
  </w:docVars>
  <w:rsids>
    <w:rsidRoot w:val="002754EA"/>
    <w:rsid w:val="000A081F"/>
    <w:rsid w:val="000A6D80"/>
    <w:rsid w:val="000F0DF9"/>
    <w:rsid w:val="001454A4"/>
    <w:rsid w:val="0019225F"/>
    <w:rsid w:val="001D0772"/>
    <w:rsid w:val="002754EA"/>
    <w:rsid w:val="003268F7"/>
    <w:rsid w:val="00351608"/>
    <w:rsid w:val="00360EAE"/>
    <w:rsid w:val="003F165E"/>
    <w:rsid w:val="00426306"/>
    <w:rsid w:val="00430D20"/>
    <w:rsid w:val="0047698B"/>
    <w:rsid w:val="00496889"/>
    <w:rsid w:val="004E7042"/>
    <w:rsid w:val="0051266B"/>
    <w:rsid w:val="00533AC4"/>
    <w:rsid w:val="0071216E"/>
    <w:rsid w:val="0074565D"/>
    <w:rsid w:val="0076207A"/>
    <w:rsid w:val="007A308B"/>
    <w:rsid w:val="008A289A"/>
    <w:rsid w:val="008E1155"/>
    <w:rsid w:val="00952658"/>
    <w:rsid w:val="009F3B45"/>
    <w:rsid w:val="00A36D8D"/>
    <w:rsid w:val="00AB3DE2"/>
    <w:rsid w:val="00AF2396"/>
    <w:rsid w:val="00BE2428"/>
    <w:rsid w:val="00D26A7A"/>
    <w:rsid w:val="00DC5CD5"/>
    <w:rsid w:val="00DF2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3" w:unhideWhenUsed="0" w:qFormat="1"/>
    <w:lsdException w:name="Default Paragraph Font" w:uiPriority="1"/>
    <w:lsdException w:name="Body Text" w:qFormat="1"/>
    <w:lsdException w:name="Subtitle" w:semiHidden="0" w:uiPriority="4" w:unhideWhenUsed="0" w:qFormat="1"/>
    <w:lsdException w:name="Body Text First Indent" w:semiHidden="0" w:uiPriority="2" w:unhideWhenUsed="0" w:qFormat="1"/>
    <w:lsdException w:name="Body Text 2" w:semiHidden="0" w:uiPriority="1" w:unhideWhenUsed="0"/>
    <w:lsdException w:name="Body Text 3" w:semiHidden="0" w:uiPriority="7" w:unhideWhenUsed="0"/>
    <w:lsdException w:name="Block Text" w:semiHidden="0" w:uiPriority="3"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1454A4"/>
    <w:pPr>
      <w:spacing w:after="240"/>
    </w:pPr>
    <w:rPr>
      <w:sz w:val="24"/>
      <w:szCs w:val="24"/>
    </w:rPr>
  </w:style>
  <w:style w:type="paragraph" w:styleId="Heading1">
    <w:name w:val="heading 1"/>
    <w:basedOn w:val="Normal"/>
    <w:next w:val="BodyText"/>
    <w:link w:val="Heading1Char"/>
    <w:uiPriority w:val="9"/>
    <w:qFormat/>
    <w:rsid w:val="001454A4"/>
    <w:pPr>
      <w:keepNext/>
      <w:keepLines/>
      <w:outlineLvl w:val="0"/>
    </w:pPr>
    <w:rPr>
      <w:rFonts w:eastAsia="Times New Roman"/>
      <w:b/>
      <w:bCs/>
      <w:szCs w:val="28"/>
    </w:rPr>
  </w:style>
  <w:style w:type="paragraph" w:styleId="Heading2">
    <w:name w:val="heading 2"/>
    <w:basedOn w:val="Normal"/>
    <w:next w:val="BodyText"/>
    <w:link w:val="Heading2Char"/>
    <w:uiPriority w:val="9"/>
    <w:qFormat/>
    <w:rsid w:val="001454A4"/>
    <w:pPr>
      <w:outlineLvl w:val="1"/>
    </w:pPr>
    <w:rPr>
      <w:rFonts w:eastAsia="Times New Roman"/>
      <w:bCs/>
      <w:szCs w:val="26"/>
    </w:rPr>
  </w:style>
  <w:style w:type="paragraph" w:styleId="Heading3">
    <w:name w:val="heading 3"/>
    <w:basedOn w:val="Normal"/>
    <w:next w:val="BodyText"/>
    <w:link w:val="Heading3Char"/>
    <w:uiPriority w:val="9"/>
    <w:qFormat/>
    <w:rsid w:val="001454A4"/>
    <w:pPr>
      <w:outlineLvl w:val="2"/>
    </w:pPr>
    <w:rPr>
      <w:rFonts w:eastAsia="Times New Roman"/>
      <w:bCs/>
    </w:rPr>
  </w:style>
  <w:style w:type="paragraph" w:styleId="Heading4">
    <w:name w:val="heading 4"/>
    <w:basedOn w:val="Normal"/>
    <w:next w:val="BodyText"/>
    <w:link w:val="Heading4Char"/>
    <w:uiPriority w:val="9"/>
    <w:qFormat/>
    <w:rsid w:val="001454A4"/>
    <w:pPr>
      <w:outlineLvl w:val="3"/>
    </w:pPr>
    <w:rPr>
      <w:rFonts w:eastAsia="Times New Roman"/>
      <w:bCs/>
      <w:iCs/>
    </w:rPr>
  </w:style>
  <w:style w:type="paragraph" w:styleId="Heading5">
    <w:name w:val="heading 5"/>
    <w:basedOn w:val="Normal"/>
    <w:next w:val="BodyText"/>
    <w:link w:val="Heading5Char"/>
    <w:uiPriority w:val="9"/>
    <w:unhideWhenUsed/>
    <w:qFormat/>
    <w:rsid w:val="001454A4"/>
    <w:pPr>
      <w:outlineLvl w:val="4"/>
    </w:pPr>
    <w:rPr>
      <w:rFonts w:eastAsia="Times New Roman"/>
    </w:rPr>
  </w:style>
  <w:style w:type="paragraph" w:styleId="Heading6">
    <w:name w:val="heading 6"/>
    <w:basedOn w:val="Normal"/>
    <w:next w:val="BodyText"/>
    <w:link w:val="Heading6Char"/>
    <w:uiPriority w:val="9"/>
    <w:semiHidden/>
    <w:unhideWhenUsed/>
    <w:qFormat/>
    <w:rsid w:val="001454A4"/>
    <w:pPr>
      <w:outlineLvl w:val="5"/>
    </w:pPr>
    <w:rPr>
      <w:rFonts w:eastAsia="Times New Roman"/>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A081F"/>
  </w:style>
  <w:style w:type="character" w:customStyle="1" w:styleId="BodyTextChar">
    <w:name w:val="Body Text Char"/>
    <w:basedOn w:val="DefaultParagraphFont"/>
    <w:link w:val="BodyText"/>
    <w:rsid w:val="00426306"/>
  </w:style>
  <w:style w:type="character" w:customStyle="1" w:styleId="Heading5Char">
    <w:name w:val="Heading 5 Char"/>
    <w:link w:val="Heading5"/>
    <w:uiPriority w:val="9"/>
    <w:rsid w:val="001454A4"/>
    <w:rPr>
      <w:rFonts w:eastAsia="Times New Roman" w:cs="Times New Roman"/>
    </w:rPr>
  </w:style>
  <w:style w:type="character" w:customStyle="1" w:styleId="Heading1Char">
    <w:name w:val="Heading 1 Char"/>
    <w:link w:val="Heading1"/>
    <w:uiPriority w:val="9"/>
    <w:rsid w:val="001454A4"/>
    <w:rPr>
      <w:rFonts w:eastAsia="Times New Roman" w:cs="Times New Roman"/>
      <w:b/>
      <w:bCs/>
      <w:szCs w:val="28"/>
    </w:rPr>
  </w:style>
  <w:style w:type="character" w:customStyle="1" w:styleId="Heading2Char">
    <w:name w:val="Heading 2 Char"/>
    <w:link w:val="Heading2"/>
    <w:uiPriority w:val="9"/>
    <w:rsid w:val="001454A4"/>
    <w:rPr>
      <w:rFonts w:eastAsia="Times New Roman" w:cs="Times New Roman"/>
      <w:bCs/>
      <w:szCs w:val="26"/>
    </w:rPr>
  </w:style>
  <w:style w:type="character" w:customStyle="1" w:styleId="Heading3Char">
    <w:name w:val="Heading 3 Char"/>
    <w:link w:val="Heading3"/>
    <w:uiPriority w:val="9"/>
    <w:rsid w:val="001454A4"/>
    <w:rPr>
      <w:rFonts w:eastAsia="Times New Roman" w:cs="Times New Roman"/>
      <w:bCs/>
    </w:rPr>
  </w:style>
  <w:style w:type="character" w:customStyle="1" w:styleId="Heading4Char">
    <w:name w:val="Heading 4 Char"/>
    <w:link w:val="Heading4"/>
    <w:uiPriority w:val="9"/>
    <w:rsid w:val="001454A4"/>
    <w:rPr>
      <w:rFonts w:eastAsia="Times New Roman" w:cs="Times New Roman"/>
      <w:bCs/>
      <w:iCs/>
    </w:rPr>
  </w:style>
  <w:style w:type="paragraph" w:styleId="BlockText">
    <w:name w:val="Block Text"/>
    <w:basedOn w:val="Normal"/>
    <w:next w:val="BodyText"/>
    <w:uiPriority w:val="5"/>
    <w:qFormat/>
    <w:rsid w:val="000F0DF9"/>
    <w:pPr>
      <w:ind w:left="1440" w:right="1440"/>
    </w:pPr>
    <w:rPr>
      <w:rFonts w:eastAsia="Times New Roman"/>
      <w:iCs/>
    </w:rPr>
  </w:style>
  <w:style w:type="paragraph" w:styleId="BodyTextFirstIndent">
    <w:name w:val="Body Text First Indent"/>
    <w:basedOn w:val="BodyText"/>
    <w:next w:val="BodyText"/>
    <w:link w:val="BodyTextFirstIndentChar"/>
    <w:uiPriority w:val="2"/>
    <w:qFormat/>
    <w:rsid w:val="000F0DF9"/>
    <w:pPr>
      <w:ind w:firstLine="720"/>
    </w:pPr>
  </w:style>
  <w:style w:type="character" w:customStyle="1" w:styleId="BodyTextFirstIndentChar">
    <w:name w:val="Body Text First Indent Char"/>
    <w:basedOn w:val="BodyTextChar"/>
    <w:link w:val="BodyTextFirstIndent"/>
    <w:uiPriority w:val="2"/>
    <w:rsid w:val="000F0DF9"/>
  </w:style>
  <w:style w:type="paragraph" w:styleId="Title">
    <w:name w:val="Title"/>
    <w:basedOn w:val="Normal"/>
    <w:next w:val="BodyText"/>
    <w:link w:val="TitleChar"/>
    <w:uiPriority w:val="3"/>
    <w:qFormat/>
    <w:rsid w:val="000F0DF9"/>
    <w:pPr>
      <w:jc w:val="center"/>
    </w:pPr>
    <w:rPr>
      <w:rFonts w:eastAsia="Times New Roman"/>
      <w:b/>
      <w:caps/>
      <w:spacing w:val="5"/>
      <w:kern w:val="28"/>
      <w:szCs w:val="52"/>
      <w:u w:val="single"/>
    </w:rPr>
  </w:style>
  <w:style w:type="character" w:customStyle="1" w:styleId="TitleChar">
    <w:name w:val="Title Char"/>
    <w:link w:val="Title"/>
    <w:uiPriority w:val="3"/>
    <w:rsid w:val="000F0DF9"/>
    <w:rPr>
      <w:rFonts w:eastAsia="Times New Roman" w:cs="Times New Roman"/>
      <w:b/>
      <w:caps/>
      <w:spacing w:val="5"/>
      <w:kern w:val="28"/>
      <w:szCs w:val="52"/>
      <w:u w:val="single"/>
    </w:rPr>
  </w:style>
  <w:style w:type="paragraph" w:styleId="Subtitle">
    <w:name w:val="Subtitle"/>
    <w:basedOn w:val="Normal"/>
    <w:next w:val="BodyText"/>
    <w:link w:val="SubtitleChar"/>
    <w:uiPriority w:val="4"/>
    <w:qFormat/>
    <w:rsid w:val="000F0DF9"/>
    <w:pPr>
      <w:numPr>
        <w:ilvl w:val="1"/>
      </w:numPr>
      <w:jc w:val="center"/>
    </w:pPr>
    <w:rPr>
      <w:rFonts w:eastAsia="Times New Roman"/>
      <w:iCs/>
      <w:spacing w:val="15"/>
      <w:u w:val="single"/>
    </w:rPr>
  </w:style>
  <w:style w:type="character" w:customStyle="1" w:styleId="SubtitleChar">
    <w:name w:val="Subtitle Char"/>
    <w:link w:val="Subtitle"/>
    <w:uiPriority w:val="4"/>
    <w:rsid w:val="000F0DF9"/>
    <w:rPr>
      <w:rFonts w:eastAsia="Times New Roman" w:cs="Times New Roman"/>
      <w:iCs/>
      <w:spacing w:val="15"/>
      <w:u w:val="single"/>
    </w:rPr>
  </w:style>
  <w:style w:type="paragraph" w:styleId="BodyText3">
    <w:name w:val="Body Text 3"/>
    <w:basedOn w:val="Normal"/>
    <w:link w:val="BodyText3Char"/>
    <w:uiPriority w:val="7"/>
    <w:rsid w:val="001454A4"/>
    <w:pPr>
      <w:spacing w:after="120"/>
    </w:pPr>
    <w:rPr>
      <w:sz w:val="16"/>
      <w:szCs w:val="16"/>
    </w:rPr>
  </w:style>
  <w:style w:type="character" w:customStyle="1" w:styleId="BodyText3Char">
    <w:name w:val="Body Text 3 Char"/>
    <w:link w:val="BodyText3"/>
    <w:uiPriority w:val="7"/>
    <w:rsid w:val="001454A4"/>
    <w:rPr>
      <w:sz w:val="16"/>
      <w:szCs w:val="16"/>
    </w:rPr>
  </w:style>
  <w:style w:type="character" w:customStyle="1" w:styleId="Heading6Char">
    <w:name w:val="Heading 6 Char"/>
    <w:link w:val="Heading6"/>
    <w:uiPriority w:val="9"/>
    <w:semiHidden/>
    <w:rsid w:val="001454A4"/>
    <w:rPr>
      <w:rFonts w:eastAsia="Times New Roman" w:cs="Times New Roman"/>
      <w:iCs/>
    </w:rPr>
  </w:style>
  <w:style w:type="paragraph" w:styleId="NoSpacing">
    <w:name w:val="No Spacing"/>
    <w:uiPriority w:val="9"/>
    <w:qFormat/>
    <w:rsid w:val="001454A4"/>
    <w:rPr>
      <w:sz w:val="24"/>
      <w:szCs w:val="24"/>
    </w:rPr>
  </w:style>
  <w:style w:type="character" w:styleId="SubtleEmphasis">
    <w:name w:val="Subtle Emphasis"/>
    <w:uiPriority w:val="19"/>
    <w:qFormat/>
    <w:rsid w:val="001454A4"/>
    <w:rPr>
      <w:i/>
      <w:iCs/>
      <w:color w:val="auto"/>
    </w:rPr>
  </w:style>
  <w:style w:type="character" w:styleId="IntenseEmphasis">
    <w:name w:val="Intense Emphasis"/>
    <w:uiPriority w:val="21"/>
    <w:qFormat/>
    <w:rsid w:val="001454A4"/>
    <w:rPr>
      <w:b/>
      <w:bCs/>
      <w:i/>
      <w:iCs/>
      <w:color w:val="auto"/>
    </w:rPr>
  </w:style>
  <w:style w:type="paragraph" w:styleId="Quote">
    <w:name w:val="Quote"/>
    <w:basedOn w:val="Normal"/>
    <w:next w:val="Normal"/>
    <w:link w:val="QuoteChar"/>
    <w:uiPriority w:val="29"/>
    <w:qFormat/>
    <w:rsid w:val="001454A4"/>
    <w:rPr>
      <w:i/>
      <w:iCs/>
      <w:color w:val="000000"/>
    </w:rPr>
  </w:style>
  <w:style w:type="character" w:customStyle="1" w:styleId="QuoteChar">
    <w:name w:val="Quote Char"/>
    <w:link w:val="Quote"/>
    <w:uiPriority w:val="29"/>
    <w:rsid w:val="001454A4"/>
    <w:rPr>
      <w:i/>
      <w:iCs/>
      <w:color w:val="000000"/>
    </w:rPr>
  </w:style>
  <w:style w:type="paragraph" w:styleId="IntenseQuote">
    <w:name w:val="Intense Quote"/>
    <w:basedOn w:val="Normal"/>
    <w:next w:val="Normal"/>
    <w:link w:val="IntenseQuoteChar"/>
    <w:uiPriority w:val="30"/>
    <w:qFormat/>
    <w:rsid w:val="001454A4"/>
    <w:pPr>
      <w:ind w:left="936" w:right="936"/>
    </w:pPr>
    <w:rPr>
      <w:b/>
      <w:bCs/>
      <w:i/>
      <w:iCs/>
    </w:rPr>
  </w:style>
  <w:style w:type="character" w:customStyle="1" w:styleId="IntenseQuoteChar">
    <w:name w:val="Intense Quote Char"/>
    <w:link w:val="IntenseQuote"/>
    <w:uiPriority w:val="30"/>
    <w:rsid w:val="001454A4"/>
    <w:rPr>
      <w:b/>
      <w:bCs/>
      <w:i/>
      <w:iCs/>
    </w:rPr>
  </w:style>
  <w:style w:type="character" w:styleId="SubtleReference">
    <w:name w:val="Subtle Reference"/>
    <w:uiPriority w:val="31"/>
    <w:qFormat/>
    <w:rsid w:val="003268F7"/>
    <w:rPr>
      <w:smallCaps/>
      <w:color w:val="auto"/>
      <w:u w:val="single"/>
    </w:rPr>
  </w:style>
  <w:style w:type="character" w:styleId="IntenseReference">
    <w:name w:val="Intense Reference"/>
    <w:uiPriority w:val="32"/>
    <w:qFormat/>
    <w:rsid w:val="003268F7"/>
    <w:rPr>
      <w:b/>
      <w:bCs/>
      <w:smallCaps/>
      <w:color w:val="auto"/>
      <w:spacing w:val="5"/>
      <w:u w:val="single"/>
    </w:rPr>
  </w:style>
  <w:style w:type="character" w:styleId="Hyperlink">
    <w:name w:val="Hyperlink"/>
    <w:uiPriority w:val="99"/>
    <w:unhideWhenUsed/>
    <w:rsid w:val="002754EA"/>
    <w:rPr>
      <w:color w:val="0000FF"/>
      <w:u w:val="single"/>
    </w:rPr>
  </w:style>
  <w:style w:type="paragraph" w:styleId="Header">
    <w:name w:val="header"/>
    <w:basedOn w:val="Normal"/>
    <w:link w:val="HeaderChar"/>
    <w:uiPriority w:val="99"/>
    <w:semiHidden/>
    <w:unhideWhenUsed/>
    <w:rsid w:val="002754EA"/>
    <w:pPr>
      <w:tabs>
        <w:tab w:val="center" w:pos="4680"/>
        <w:tab w:val="right" w:pos="9360"/>
      </w:tabs>
      <w:spacing w:after="0"/>
    </w:pPr>
  </w:style>
  <w:style w:type="character" w:customStyle="1" w:styleId="HeaderChar">
    <w:name w:val="Header Char"/>
    <w:basedOn w:val="DefaultParagraphFont"/>
    <w:link w:val="Header"/>
    <w:uiPriority w:val="99"/>
    <w:semiHidden/>
    <w:rsid w:val="002754EA"/>
  </w:style>
  <w:style w:type="paragraph" w:styleId="Footer">
    <w:name w:val="footer"/>
    <w:basedOn w:val="Normal"/>
    <w:link w:val="FooterChar"/>
    <w:uiPriority w:val="99"/>
    <w:unhideWhenUsed/>
    <w:rsid w:val="002754EA"/>
    <w:pPr>
      <w:tabs>
        <w:tab w:val="center" w:pos="4680"/>
        <w:tab w:val="right" w:pos="9360"/>
      </w:tabs>
      <w:spacing w:after="0"/>
    </w:pPr>
  </w:style>
  <w:style w:type="character" w:customStyle="1" w:styleId="FooterChar">
    <w:name w:val="Footer Char"/>
    <w:basedOn w:val="DefaultParagraphFont"/>
    <w:link w:val="Footer"/>
    <w:uiPriority w:val="99"/>
    <w:rsid w:val="002754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Blank Rome LLP</Company>
  <LinksUpToDate>false</LinksUpToDate>
  <CharactersWithSpaces>2076</CharactersWithSpaces>
  <SharedDoc>false</SharedDoc>
  <HLinks>
    <vt:vector size="6" baseType="variant">
      <vt:variant>
        <vt:i4>6684730</vt:i4>
      </vt:variant>
      <vt:variant>
        <vt:i4>0</vt:i4>
      </vt:variant>
      <vt:variant>
        <vt:i4>0</vt:i4>
      </vt:variant>
      <vt:variant>
        <vt:i4>5</vt:i4>
      </vt:variant>
      <vt:variant>
        <vt:lpwstr>http://www.puc..pa.gov/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Carter</dc:creator>
  <cp:keywords/>
  <dc:description/>
  <cp:lastModifiedBy>wzeiders</cp:lastModifiedBy>
  <cp:revision>3</cp:revision>
  <cp:lastPrinted>2014-05-12T20:52:00Z</cp:lastPrinted>
  <dcterms:created xsi:type="dcterms:W3CDTF">2014-05-12T20:55:00Z</dcterms:created>
  <dcterms:modified xsi:type="dcterms:W3CDTF">2014-05-13T18:46:00Z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142919.00604/22308746v.1</vt:lpwstr>
  </property>
</Properties>
</file>