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C07F46" w:rsidP="00662F5A">
      <w:pPr>
        <w:tabs>
          <w:tab w:val="left" w:pos="-720"/>
        </w:tabs>
        <w:suppressAutoHyphens/>
        <w:spacing w:line="240" w:lineRule="auto"/>
        <w:jc w:val="both"/>
        <w:rPr>
          <w:spacing w:val="-3"/>
          <w:szCs w:val="20"/>
        </w:rPr>
      </w:pPr>
      <w:r>
        <w:rPr>
          <w:spacing w:val="-3"/>
          <w:szCs w:val="20"/>
        </w:rPr>
        <w:t>Sandra Hopely</w:t>
      </w:r>
      <w:r>
        <w:rPr>
          <w:spacing w:val="-3"/>
          <w:szCs w:val="20"/>
        </w:rPr>
        <w:tab/>
      </w:r>
      <w:r>
        <w:rPr>
          <w:spacing w:val="-3"/>
          <w:szCs w:val="20"/>
        </w:rPr>
        <w:tab/>
      </w:r>
      <w:r w:rsidR="00662F5A" w:rsidRPr="00662F5A">
        <w:rPr>
          <w:spacing w:val="-3"/>
          <w:szCs w:val="20"/>
        </w:rPr>
        <w:tab/>
      </w:r>
      <w:r w:rsidR="00662F5A" w:rsidRPr="00662F5A">
        <w:rPr>
          <w:spacing w:val="-3"/>
          <w:szCs w:val="20"/>
        </w:rPr>
        <w:tab/>
      </w:r>
      <w:r w:rsidR="00662F5A" w:rsidRPr="00662F5A">
        <w:rPr>
          <w:spacing w:val="-3"/>
          <w:szCs w:val="20"/>
        </w:rPr>
        <w:tab/>
      </w:r>
      <w:r w:rsidR="00662F5A"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006A7D80">
        <w:rPr>
          <w:spacing w:val="-3"/>
          <w:szCs w:val="20"/>
        </w:rPr>
        <w:t>:</w:t>
      </w:r>
      <w:r w:rsidR="006A7D80">
        <w:rPr>
          <w:spacing w:val="-3"/>
          <w:szCs w:val="20"/>
        </w:rPr>
        <w:tab/>
        <w:t>Docket No. F-2014-2404303</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C07F46" w:rsidRDefault="006A7D80" w:rsidP="00C07F46">
      <w:pPr>
        <w:tabs>
          <w:tab w:val="left" w:pos="-720"/>
        </w:tabs>
        <w:suppressAutoHyphens/>
        <w:spacing w:line="240" w:lineRule="auto"/>
        <w:rPr>
          <w:spacing w:val="-3"/>
          <w:szCs w:val="20"/>
        </w:rPr>
      </w:pPr>
      <w:r>
        <w:rPr>
          <w:spacing w:val="-3"/>
          <w:szCs w:val="20"/>
        </w:rPr>
        <w:t>PECO Energy Company</w:t>
      </w:r>
    </w:p>
    <w:p w:rsidR="00C07F46" w:rsidRDefault="00C07F46" w:rsidP="00C07F46">
      <w:pPr>
        <w:tabs>
          <w:tab w:val="left" w:pos="-720"/>
        </w:tabs>
        <w:suppressAutoHyphens/>
        <w:spacing w:line="240" w:lineRule="auto"/>
        <w:rPr>
          <w:spacing w:val="-3"/>
          <w:szCs w:val="20"/>
        </w:rPr>
      </w:pPr>
    </w:p>
    <w:p w:rsidR="00C07F46" w:rsidRDefault="00C07F46" w:rsidP="00C07F46">
      <w:pPr>
        <w:tabs>
          <w:tab w:val="left" w:pos="-720"/>
        </w:tabs>
        <w:suppressAutoHyphens/>
        <w:spacing w:line="240" w:lineRule="auto"/>
        <w:rPr>
          <w:spacing w:val="-3"/>
          <w:szCs w:val="20"/>
        </w:rPr>
      </w:pPr>
    </w:p>
    <w:p w:rsidR="00C07F46" w:rsidRDefault="00C07F46" w:rsidP="00C07F46">
      <w:pPr>
        <w:tabs>
          <w:tab w:val="left" w:pos="-720"/>
        </w:tabs>
        <w:suppressAutoHyphens/>
        <w:spacing w:line="240" w:lineRule="auto"/>
        <w:rPr>
          <w:spacing w:val="-3"/>
          <w:szCs w:val="20"/>
        </w:rPr>
      </w:pPr>
    </w:p>
    <w:p w:rsidR="00284832" w:rsidRDefault="00C07F46" w:rsidP="00C07F46">
      <w:pPr>
        <w:tabs>
          <w:tab w:val="left" w:pos="-720"/>
        </w:tabs>
        <w:suppressAutoHyphens/>
        <w:spacing w:line="240" w:lineRule="auto"/>
        <w:jc w:val="center"/>
        <w:rPr>
          <w:b/>
          <w:u w:val="single"/>
        </w:rPr>
      </w:pPr>
      <w:r w:rsidRPr="00C07F46">
        <w:rPr>
          <w:b/>
          <w:spacing w:val="-3"/>
          <w:szCs w:val="20"/>
          <w:u w:val="single"/>
        </w:rPr>
        <w:t xml:space="preserve">ORDER </w:t>
      </w:r>
      <w:r w:rsidR="00CE70E4">
        <w:rPr>
          <w:b/>
          <w:spacing w:val="-3"/>
          <w:szCs w:val="20"/>
          <w:u w:val="single"/>
        </w:rPr>
        <w:t xml:space="preserve">DIRECTING RESPONDENT </w:t>
      </w:r>
      <w:r w:rsidRPr="00C07F46">
        <w:rPr>
          <w:b/>
          <w:spacing w:val="-3"/>
          <w:szCs w:val="20"/>
          <w:u w:val="single"/>
        </w:rPr>
        <w:t>TO</w:t>
      </w:r>
      <w:r>
        <w:rPr>
          <w:b/>
          <w:spacing w:val="-3"/>
          <w:szCs w:val="20"/>
          <w:u w:val="single"/>
        </w:rPr>
        <w:t xml:space="preserve"> </w:t>
      </w:r>
      <w:r w:rsidR="001D110F">
        <w:rPr>
          <w:b/>
          <w:u w:val="single"/>
        </w:rPr>
        <w:t>CLARIFY EXHIBIT</w:t>
      </w:r>
    </w:p>
    <w:p w:rsidR="00557344" w:rsidRPr="00284832" w:rsidRDefault="00557344" w:rsidP="00871334">
      <w:pPr>
        <w:spacing w:line="240" w:lineRule="auto"/>
        <w:jc w:val="center"/>
        <w:rPr>
          <w:b/>
          <w:u w:val="single"/>
        </w:rPr>
      </w:pPr>
    </w:p>
    <w:p w:rsidR="00284832" w:rsidRPr="00284832" w:rsidRDefault="00284832" w:rsidP="005A5FF8">
      <w:pPr>
        <w:jc w:val="center"/>
        <w:rPr>
          <w:b/>
          <w:u w:val="single"/>
        </w:rPr>
      </w:pPr>
    </w:p>
    <w:p w:rsidR="00FE6B04" w:rsidRDefault="005A5FF8" w:rsidP="00557344">
      <w:r>
        <w:tab/>
      </w:r>
      <w:r>
        <w:tab/>
      </w:r>
      <w:r w:rsidR="00FE6B04">
        <w:t>At the hearing in this matter, on April 17, 2014, I directed the Respondent PECO Energy Company (PECO) to supply additional exhibits for the record, as authorized by 52 Pa. Code §5.404.  Respondent supplied the additional exhibits</w:t>
      </w:r>
      <w:r w:rsidR="008B7657">
        <w:t xml:space="preserve"> and no objections to admission were received</w:t>
      </w:r>
      <w:r w:rsidR="00FE6B04">
        <w:t>; however, clarification is needed as to proposed PECO Exhibit 14, to identify the person that provided information as to the family members residing in the home on specific dates.  The identification of this person was requested of record.  Tr. 63-64.  Until this information is supplied, I cannot close the record.</w:t>
      </w:r>
    </w:p>
    <w:p w:rsidR="00FE6B04" w:rsidRDefault="00FE6B04" w:rsidP="00557344"/>
    <w:p w:rsidR="00FE6B04" w:rsidRDefault="00FE6B04" w:rsidP="00284832">
      <w:pPr>
        <w:ind w:left="720" w:firstLine="720"/>
      </w:pPr>
    </w:p>
    <w:p w:rsidR="00284832" w:rsidRPr="00284832" w:rsidRDefault="00284832" w:rsidP="00284832">
      <w:pPr>
        <w:ind w:left="720" w:firstLine="720"/>
      </w:pPr>
      <w:r w:rsidRPr="00284832">
        <w:t>THEREFORE,</w:t>
      </w:r>
    </w:p>
    <w:p w:rsidR="00284832" w:rsidRPr="00284832" w:rsidRDefault="00284832" w:rsidP="00284832">
      <w:pPr>
        <w:ind w:left="720"/>
      </w:pPr>
    </w:p>
    <w:p w:rsidR="00284832" w:rsidRPr="00284832" w:rsidRDefault="00284832" w:rsidP="00284832">
      <w:pPr>
        <w:ind w:left="720" w:firstLine="720"/>
      </w:pPr>
      <w:r w:rsidRPr="00284832">
        <w:t>IT IS ORDERED:</w:t>
      </w:r>
    </w:p>
    <w:p w:rsidR="00284832" w:rsidRPr="00284832" w:rsidRDefault="00284832" w:rsidP="00284832">
      <w:pPr>
        <w:ind w:left="720" w:firstLine="720"/>
      </w:pPr>
    </w:p>
    <w:p w:rsidR="00557344" w:rsidRDefault="00284832" w:rsidP="00284832">
      <w:r w:rsidRPr="00284832">
        <w:tab/>
      </w:r>
      <w:r w:rsidRPr="00284832">
        <w:tab/>
        <w:t>1.</w:t>
      </w:r>
      <w:r w:rsidRPr="00284832">
        <w:tab/>
        <w:t xml:space="preserve">That </w:t>
      </w:r>
      <w:r w:rsidR="00FE6B04">
        <w:t xml:space="preserve">PECO Energy Company shall provide </w:t>
      </w:r>
      <w:r w:rsidR="00CE70E4">
        <w:t xml:space="preserve">the clarification specified herein, as a supplement to proposed PECO Exhibit 14, to me </w:t>
      </w:r>
      <w:r w:rsidR="008B7657">
        <w:t xml:space="preserve">(three copies) </w:t>
      </w:r>
      <w:r w:rsidR="00CE70E4">
        <w:t>and to the Complainant, no later than Thursday, May 29, 2014.</w:t>
      </w:r>
    </w:p>
    <w:p w:rsidR="00CE70E4" w:rsidRDefault="00CE70E4" w:rsidP="00284832"/>
    <w:p w:rsidR="006E7A54" w:rsidRDefault="00557344" w:rsidP="00284832">
      <w:r>
        <w:lastRenderedPageBreak/>
        <w:tab/>
      </w:r>
      <w:r>
        <w:tab/>
        <w:t>2.</w:t>
      </w:r>
      <w:r>
        <w:tab/>
        <w:t xml:space="preserve">That </w:t>
      </w:r>
      <w:r w:rsidR="00CE70E4">
        <w:t xml:space="preserve">Complainant will have ten (10) days, or until Monday, June 9, 2014, to register any objection to admission of the supplemental exhibit.  This objection must be in writing and received by me and Respondent’s counsel by that date. </w:t>
      </w:r>
    </w:p>
    <w:p w:rsidR="008B7657" w:rsidRDefault="008B7657" w:rsidP="00284832"/>
    <w:p w:rsidR="008F7DF0" w:rsidRDefault="006E7A54" w:rsidP="00284832">
      <w:r>
        <w:t xml:space="preserve"> </w:t>
      </w:r>
      <w:r>
        <w:tab/>
      </w:r>
      <w:r>
        <w:tab/>
        <w:t>3.</w:t>
      </w:r>
      <w:r>
        <w:tab/>
        <w:t xml:space="preserve">That </w:t>
      </w:r>
      <w:r w:rsidR="00CE70E4">
        <w:t>thereafter, I will consider whether the record can then be closed for decision writing.</w:t>
      </w:r>
      <w:r>
        <w:t xml:space="preserve"> </w:t>
      </w:r>
    </w:p>
    <w:p w:rsidR="006E7A54" w:rsidRDefault="008F7DF0" w:rsidP="006E7A54">
      <w:r>
        <w:tab/>
      </w:r>
      <w:r>
        <w:tab/>
      </w:r>
    </w:p>
    <w:p w:rsidR="00284832" w:rsidRPr="00284832" w:rsidRDefault="006E7A54" w:rsidP="00284832">
      <w:r>
        <w:tab/>
      </w:r>
      <w:r>
        <w:tab/>
      </w:r>
    </w:p>
    <w:p w:rsidR="00284832" w:rsidRPr="00284832" w:rsidRDefault="00284832" w:rsidP="00284832">
      <w:pPr>
        <w:spacing w:line="240" w:lineRule="auto"/>
      </w:pPr>
      <w:r w:rsidRPr="00284832">
        <w:t xml:space="preserve">Dated:  </w:t>
      </w:r>
      <w:r w:rsidR="00CE70E4">
        <w:rPr>
          <w:u w:val="single"/>
        </w:rPr>
        <w:t>May 22</w:t>
      </w:r>
      <w:r w:rsidR="006E7A54">
        <w:rPr>
          <w:u w:val="single"/>
        </w:rPr>
        <w:t>,</w:t>
      </w:r>
      <w:r w:rsidR="00447DA5" w:rsidRPr="00447DA5">
        <w:rPr>
          <w:u w:val="single"/>
        </w:rPr>
        <w:t xml:space="preserve"> 2014</w:t>
      </w:r>
      <w:r w:rsidRPr="00284832">
        <w:tab/>
      </w:r>
      <w:r w:rsidRPr="00284832">
        <w:tab/>
      </w:r>
      <w:r w:rsidRPr="00284832">
        <w:tab/>
      </w:r>
      <w:r w:rsidRPr="00284832">
        <w:tab/>
      </w:r>
      <w:r w:rsidR="00CE70E4">
        <w:tab/>
      </w:r>
      <w:r w:rsidRPr="00284832">
        <w:t>___________________________________</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Kandace F. Melillo</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Administrative Law Judge</w:t>
      </w:r>
    </w:p>
    <w:p w:rsidR="00C25052" w:rsidRDefault="00C25052" w:rsidP="00AA6F5E">
      <w:pPr>
        <w:spacing w:line="240" w:lineRule="auto"/>
        <w:rPr>
          <w:b/>
        </w:rPr>
        <w:sectPr w:rsidR="00C25052"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rsidR="00C25052" w:rsidRPr="00C25052" w:rsidRDefault="00C25052" w:rsidP="00C25052">
      <w:pPr>
        <w:spacing w:line="240" w:lineRule="auto"/>
        <w:contextualSpacing/>
        <w:rPr>
          <w:rFonts w:asciiTheme="minorHAnsi" w:eastAsiaTheme="minorEastAsia" w:hAnsiTheme="minorHAnsi" w:cstheme="minorBidi"/>
          <w:b/>
          <w:i/>
          <w:sz w:val="22"/>
          <w:szCs w:val="22"/>
          <w:u w:val="single"/>
        </w:rPr>
      </w:pPr>
      <w:r w:rsidRPr="00C25052">
        <w:rPr>
          <w:rFonts w:ascii="Microsoft Sans Serif" w:eastAsiaTheme="minorEastAsia" w:hAnsiTheme="minorHAnsi" w:cstheme="minorBidi"/>
          <w:b/>
          <w:szCs w:val="22"/>
          <w:u w:val="single"/>
        </w:rPr>
        <w:lastRenderedPageBreak/>
        <w:t>F-2014-2404303 - SANDRA HOPELY v. PECO ENERGY COMPANY-ELECTRIC</w:t>
      </w:r>
      <w:r w:rsidRPr="00C25052">
        <w:rPr>
          <w:rFonts w:ascii="Microsoft Sans Serif" w:eastAsiaTheme="minorEastAsia" w:hAnsiTheme="minorHAnsi" w:cstheme="minorBidi"/>
          <w:b/>
          <w:szCs w:val="22"/>
          <w:u w:val="single"/>
        </w:rPr>
        <w:cr/>
      </w:r>
      <w:r w:rsidRPr="00C25052">
        <w:rPr>
          <w:rFonts w:ascii="Microsoft Sans Serif" w:eastAsiaTheme="minorEastAsia" w:hAnsiTheme="minorHAnsi" w:cstheme="minorBidi"/>
          <w:b/>
          <w:szCs w:val="22"/>
          <w:u w:val="single"/>
        </w:rPr>
        <w:cr/>
      </w:r>
      <w:bookmarkStart w:id="0" w:name="_GoBack"/>
      <w:r w:rsidRPr="00C25052">
        <w:rPr>
          <w:rFonts w:ascii="Microsoft Sans Serif" w:eastAsiaTheme="minorEastAsia" w:hAnsiTheme="minorHAnsi" w:cstheme="minorBidi"/>
          <w:szCs w:val="22"/>
        </w:rPr>
        <w:t>SANDRA HOPELY</w:t>
      </w:r>
      <w:r w:rsidRPr="00C25052">
        <w:rPr>
          <w:rFonts w:ascii="Microsoft Sans Serif" w:eastAsiaTheme="minorEastAsia" w:hAnsiTheme="minorHAnsi" w:cstheme="minorBidi"/>
          <w:szCs w:val="22"/>
        </w:rPr>
        <w:cr/>
        <w:t>3146 TILTON STREET</w:t>
      </w:r>
      <w:r w:rsidRPr="00C25052">
        <w:rPr>
          <w:rFonts w:ascii="Microsoft Sans Serif" w:eastAsiaTheme="minorEastAsia" w:hAnsiTheme="minorHAnsi" w:cstheme="minorBidi"/>
          <w:szCs w:val="22"/>
        </w:rPr>
        <w:cr/>
        <w:t>PHILADELPHIA PA  19134</w:t>
      </w:r>
      <w:r w:rsidRPr="00C25052">
        <w:rPr>
          <w:rFonts w:ascii="Microsoft Sans Serif" w:eastAsiaTheme="minorEastAsia" w:hAnsiTheme="minorHAnsi" w:cstheme="minorBidi"/>
          <w:szCs w:val="22"/>
        </w:rPr>
        <w:cr/>
      </w:r>
      <w:bookmarkEnd w:id="0"/>
      <w:r w:rsidRPr="00C25052">
        <w:rPr>
          <w:rFonts w:ascii="Microsoft Sans Serif" w:eastAsiaTheme="minorEastAsia" w:hAnsiTheme="minorHAnsi" w:cstheme="minorBidi"/>
          <w:szCs w:val="22"/>
        </w:rPr>
        <w:t>215.990.1755</w:t>
      </w:r>
      <w:r w:rsidRPr="00C25052">
        <w:rPr>
          <w:rFonts w:ascii="Microsoft Sans Serif" w:eastAsiaTheme="minorEastAsia" w:hAnsiTheme="minorHAnsi" w:cstheme="minorBidi"/>
          <w:szCs w:val="22"/>
        </w:rPr>
        <w:cr/>
      </w:r>
      <w:r w:rsidRPr="00C25052">
        <w:rPr>
          <w:rFonts w:ascii="Microsoft Sans Serif" w:eastAsiaTheme="minorEastAsia" w:hAnsiTheme="minorHAnsi" w:cstheme="minorBidi"/>
          <w:szCs w:val="22"/>
        </w:rPr>
        <w:cr/>
        <w:t>SHAWANE L LEE ESQUIRE</w:t>
      </w:r>
      <w:r w:rsidRPr="00C25052">
        <w:rPr>
          <w:rFonts w:ascii="Microsoft Sans Serif" w:eastAsiaTheme="minorEastAsia" w:hAnsiTheme="minorHAnsi" w:cstheme="minorBidi"/>
          <w:szCs w:val="22"/>
        </w:rPr>
        <w:cr/>
        <w:t>EXELON BUSINESS SERVICES</w:t>
      </w:r>
      <w:r w:rsidRPr="00C25052">
        <w:rPr>
          <w:rFonts w:ascii="Microsoft Sans Serif" w:eastAsiaTheme="minorEastAsia" w:hAnsiTheme="minorHAnsi" w:cstheme="minorBidi"/>
          <w:szCs w:val="22"/>
        </w:rPr>
        <w:cr/>
        <w:t>2301 MARKET STREET S23-1</w:t>
      </w:r>
      <w:r w:rsidRPr="00C25052">
        <w:rPr>
          <w:rFonts w:ascii="Microsoft Sans Serif" w:eastAsiaTheme="minorEastAsia" w:hAnsiTheme="minorHAnsi" w:cstheme="minorBidi"/>
          <w:szCs w:val="22"/>
        </w:rPr>
        <w:cr/>
        <w:t>PHILADELPHIA PA  19103</w:t>
      </w:r>
      <w:r w:rsidRPr="00C25052">
        <w:rPr>
          <w:rFonts w:ascii="Microsoft Sans Serif" w:eastAsiaTheme="minorEastAsia" w:hAnsiTheme="minorHAnsi" w:cstheme="minorBidi"/>
          <w:szCs w:val="22"/>
        </w:rPr>
        <w:cr/>
        <w:t>215.841.6841</w:t>
      </w:r>
      <w:r w:rsidRPr="00C25052">
        <w:rPr>
          <w:rFonts w:ascii="Microsoft Sans Serif" w:eastAsiaTheme="minorEastAsia" w:hAnsiTheme="minorHAnsi" w:cstheme="minorBidi"/>
          <w:szCs w:val="22"/>
        </w:rPr>
        <w:cr/>
      </w:r>
      <w:r w:rsidRPr="00C25052">
        <w:rPr>
          <w:rFonts w:ascii="Microsoft Sans Serif" w:eastAsiaTheme="minorEastAsia" w:hAnsiTheme="minorHAnsi" w:cstheme="minorBidi"/>
          <w:b/>
          <w:i/>
          <w:szCs w:val="22"/>
          <w:u w:val="single"/>
        </w:rPr>
        <w:t>E-Serve</w:t>
      </w:r>
    </w:p>
    <w:p w:rsidR="00C25052" w:rsidRPr="00C25052" w:rsidRDefault="00C25052" w:rsidP="00C25052">
      <w:pPr>
        <w:spacing w:line="240" w:lineRule="auto"/>
        <w:contextualSpacing/>
        <w:rPr>
          <w:rFonts w:asciiTheme="minorHAnsi" w:eastAsiaTheme="minorEastAsia" w:hAnsiTheme="minorHAnsi" w:cstheme="minorBidi"/>
          <w:sz w:val="22"/>
          <w:szCs w:val="22"/>
        </w:rPr>
      </w:pPr>
    </w:p>
    <w:p w:rsidR="003B477C" w:rsidRDefault="003B477C" w:rsidP="00AA6F5E">
      <w:pPr>
        <w:spacing w:line="240" w:lineRule="auto"/>
        <w:rPr>
          <w:b/>
        </w:rPr>
      </w:pPr>
    </w:p>
    <w:sectPr w:rsidR="003B47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A1" w:rsidRDefault="00D868A1">
      <w:r>
        <w:separator/>
      </w:r>
    </w:p>
  </w:endnote>
  <w:endnote w:type="continuationSeparator" w:id="0">
    <w:p w:rsidR="00D868A1" w:rsidRDefault="00D8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052">
      <w:rPr>
        <w:rStyle w:val="PageNumber"/>
        <w:noProof/>
      </w:rPr>
      <w:t>2</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052" w:rsidRDefault="00C25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A1" w:rsidRDefault="00D868A1">
      <w:r>
        <w:separator/>
      </w:r>
    </w:p>
  </w:footnote>
  <w:footnote w:type="continuationSeparator" w:id="0">
    <w:p w:rsidR="00D868A1" w:rsidRDefault="00D8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277E2"/>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F2C"/>
    <w:rsid w:val="000F62EA"/>
    <w:rsid w:val="000F6639"/>
    <w:rsid w:val="00100484"/>
    <w:rsid w:val="001004D2"/>
    <w:rsid w:val="00103564"/>
    <w:rsid w:val="00103EED"/>
    <w:rsid w:val="001046DA"/>
    <w:rsid w:val="001071E3"/>
    <w:rsid w:val="0010740A"/>
    <w:rsid w:val="0010766A"/>
    <w:rsid w:val="00107D91"/>
    <w:rsid w:val="00110DF3"/>
    <w:rsid w:val="0011139A"/>
    <w:rsid w:val="00111838"/>
    <w:rsid w:val="001129E3"/>
    <w:rsid w:val="00113B84"/>
    <w:rsid w:val="00114141"/>
    <w:rsid w:val="0011780E"/>
    <w:rsid w:val="00120EE6"/>
    <w:rsid w:val="0012109F"/>
    <w:rsid w:val="00121685"/>
    <w:rsid w:val="00121BDE"/>
    <w:rsid w:val="00122AB3"/>
    <w:rsid w:val="0012348D"/>
    <w:rsid w:val="00123870"/>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10F"/>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87D6E"/>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18C"/>
    <w:rsid w:val="002B49C8"/>
    <w:rsid w:val="002B4D3C"/>
    <w:rsid w:val="002B5263"/>
    <w:rsid w:val="002B5408"/>
    <w:rsid w:val="002B5A92"/>
    <w:rsid w:val="002B69F6"/>
    <w:rsid w:val="002B725F"/>
    <w:rsid w:val="002B7335"/>
    <w:rsid w:val="002B78DD"/>
    <w:rsid w:val="002C0106"/>
    <w:rsid w:val="002C0ED3"/>
    <w:rsid w:val="002C14F6"/>
    <w:rsid w:val="002C177E"/>
    <w:rsid w:val="002C1F6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29CB"/>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61F0"/>
    <w:rsid w:val="00390EC7"/>
    <w:rsid w:val="00391F07"/>
    <w:rsid w:val="00392D91"/>
    <w:rsid w:val="0039374E"/>
    <w:rsid w:val="00393B86"/>
    <w:rsid w:val="003946AE"/>
    <w:rsid w:val="00394715"/>
    <w:rsid w:val="00395648"/>
    <w:rsid w:val="00395798"/>
    <w:rsid w:val="00396D06"/>
    <w:rsid w:val="00396DE8"/>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5D7C"/>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47DA5"/>
    <w:rsid w:val="00450625"/>
    <w:rsid w:val="00452D3F"/>
    <w:rsid w:val="00456AF6"/>
    <w:rsid w:val="00456D91"/>
    <w:rsid w:val="00457018"/>
    <w:rsid w:val="00457485"/>
    <w:rsid w:val="0046014D"/>
    <w:rsid w:val="00460B35"/>
    <w:rsid w:val="00460DCC"/>
    <w:rsid w:val="00461E61"/>
    <w:rsid w:val="00463744"/>
    <w:rsid w:val="0046382E"/>
    <w:rsid w:val="0046483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6E34"/>
    <w:rsid w:val="0049783F"/>
    <w:rsid w:val="00497922"/>
    <w:rsid w:val="004A1BAE"/>
    <w:rsid w:val="004A240F"/>
    <w:rsid w:val="004A2DD4"/>
    <w:rsid w:val="004A36BB"/>
    <w:rsid w:val="004A59AC"/>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57344"/>
    <w:rsid w:val="00560588"/>
    <w:rsid w:val="00561908"/>
    <w:rsid w:val="005624B6"/>
    <w:rsid w:val="00562D3A"/>
    <w:rsid w:val="005643E3"/>
    <w:rsid w:val="0056496B"/>
    <w:rsid w:val="00566FDB"/>
    <w:rsid w:val="005675B1"/>
    <w:rsid w:val="00567A3A"/>
    <w:rsid w:val="00570D7C"/>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5FF8"/>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C79"/>
    <w:rsid w:val="00666796"/>
    <w:rsid w:val="00667157"/>
    <w:rsid w:val="006675C9"/>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A7D80"/>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E7A54"/>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276F"/>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6BF"/>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56DFC"/>
    <w:rsid w:val="00860063"/>
    <w:rsid w:val="00861037"/>
    <w:rsid w:val="008611EB"/>
    <w:rsid w:val="00861BE3"/>
    <w:rsid w:val="008627DA"/>
    <w:rsid w:val="00862C37"/>
    <w:rsid w:val="00864378"/>
    <w:rsid w:val="008646D8"/>
    <w:rsid w:val="00864F9B"/>
    <w:rsid w:val="00865587"/>
    <w:rsid w:val="00866116"/>
    <w:rsid w:val="00866A06"/>
    <w:rsid w:val="0086746B"/>
    <w:rsid w:val="0086770D"/>
    <w:rsid w:val="00870FDC"/>
    <w:rsid w:val="00871334"/>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B7657"/>
    <w:rsid w:val="008C03C9"/>
    <w:rsid w:val="008C0676"/>
    <w:rsid w:val="008C0C83"/>
    <w:rsid w:val="008C0EE5"/>
    <w:rsid w:val="008C0F6E"/>
    <w:rsid w:val="008C110B"/>
    <w:rsid w:val="008C1B33"/>
    <w:rsid w:val="008C20EC"/>
    <w:rsid w:val="008C2807"/>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8F7DF0"/>
    <w:rsid w:val="0090091E"/>
    <w:rsid w:val="0090153F"/>
    <w:rsid w:val="00901973"/>
    <w:rsid w:val="00901A3D"/>
    <w:rsid w:val="00904675"/>
    <w:rsid w:val="00904BAE"/>
    <w:rsid w:val="00905130"/>
    <w:rsid w:val="009068C9"/>
    <w:rsid w:val="009079C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11"/>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291B"/>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5A09"/>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552A"/>
    <w:rsid w:val="009D6C4B"/>
    <w:rsid w:val="009D787D"/>
    <w:rsid w:val="009E0BB5"/>
    <w:rsid w:val="009E1119"/>
    <w:rsid w:val="009E1321"/>
    <w:rsid w:val="009E188E"/>
    <w:rsid w:val="009E2B63"/>
    <w:rsid w:val="009E3CD4"/>
    <w:rsid w:val="009E3D97"/>
    <w:rsid w:val="009E4094"/>
    <w:rsid w:val="009E4226"/>
    <w:rsid w:val="009E4892"/>
    <w:rsid w:val="009E4A88"/>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1CFD"/>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3792"/>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26F"/>
    <w:rsid w:val="00B36397"/>
    <w:rsid w:val="00B37E52"/>
    <w:rsid w:val="00B40C92"/>
    <w:rsid w:val="00B41AC2"/>
    <w:rsid w:val="00B41BC3"/>
    <w:rsid w:val="00B420CB"/>
    <w:rsid w:val="00B42D67"/>
    <w:rsid w:val="00B43E27"/>
    <w:rsid w:val="00B4463A"/>
    <w:rsid w:val="00B44AE5"/>
    <w:rsid w:val="00B44BF7"/>
    <w:rsid w:val="00B44BF8"/>
    <w:rsid w:val="00B44D5E"/>
    <w:rsid w:val="00B4523E"/>
    <w:rsid w:val="00B46B86"/>
    <w:rsid w:val="00B46BFF"/>
    <w:rsid w:val="00B46F54"/>
    <w:rsid w:val="00B47B10"/>
    <w:rsid w:val="00B50E24"/>
    <w:rsid w:val="00B50E70"/>
    <w:rsid w:val="00B51AB1"/>
    <w:rsid w:val="00B51B4D"/>
    <w:rsid w:val="00B521DC"/>
    <w:rsid w:val="00B52BF7"/>
    <w:rsid w:val="00B5348C"/>
    <w:rsid w:val="00B53A4F"/>
    <w:rsid w:val="00B54ABC"/>
    <w:rsid w:val="00B55DDB"/>
    <w:rsid w:val="00B56247"/>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80AC9"/>
    <w:rsid w:val="00B81090"/>
    <w:rsid w:val="00B819CC"/>
    <w:rsid w:val="00B81DC4"/>
    <w:rsid w:val="00B82BD3"/>
    <w:rsid w:val="00B83BF3"/>
    <w:rsid w:val="00B8424E"/>
    <w:rsid w:val="00B84AEB"/>
    <w:rsid w:val="00B858FB"/>
    <w:rsid w:val="00B86488"/>
    <w:rsid w:val="00B90D55"/>
    <w:rsid w:val="00B91CF5"/>
    <w:rsid w:val="00B92DA4"/>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07F46"/>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052"/>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2B6"/>
    <w:rsid w:val="00CE4F46"/>
    <w:rsid w:val="00CE6A79"/>
    <w:rsid w:val="00CE70C3"/>
    <w:rsid w:val="00CE70E4"/>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1DE"/>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F7B"/>
    <w:rsid w:val="00D748EC"/>
    <w:rsid w:val="00D74BCB"/>
    <w:rsid w:val="00D74CF1"/>
    <w:rsid w:val="00D74D1E"/>
    <w:rsid w:val="00D7582E"/>
    <w:rsid w:val="00D75D19"/>
    <w:rsid w:val="00D7698B"/>
    <w:rsid w:val="00D76B14"/>
    <w:rsid w:val="00D76ECF"/>
    <w:rsid w:val="00D77038"/>
    <w:rsid w:val="00D77099"/>
    <w:rsid w:val="00D77590"/>
    <w:rsid w:val="00D8221C"/>
    <w:rsid w:val="00D82429"/>
    <w:rsid w:val="00D82462"/>
    <w:rsid w:val="00D82DBF"/>
    <w:rsid w:val="00D83A23"/>
    <w:rsid w:val="00D83BA6"/>
    <w:rsid w:val="00D84743"/>
    <w:rsid w:val="00D84A36"/>
    <w:rsid w:val="00D85C50"/>
    <w:rsid w:val="00D8644F"/>
    <w:rsid w:val="00D868A1"/>
    <w:rsid w:val="00D868C0"/>
    <w:rsid w:val="00D87080"/>
    <w:rsid w:val="00D8715E"/>
    <w:rsid w:val="00D8777E"/>
    <w:rsid w:val="00D9297C"/>
    <w:rsid w:val="00D9314E"/>
    <w:rsid w:val="00D93517"/>
    <w:rsid w:val="00D94A3E"/>
    <w:rsid w:val="00D956DA"/>
    <w:rsid w:val="00D962CC"/>
    <w:rsid w:val="00D96370"/>
    <w:rsid w:val="00D9713A"/>
    <w:rsid w:val="00D972B0"/>
    <w:rsid w:val="00DA1096"/>
    <w:rsid w:val="00DA16D3"/>
    <w:rsid w:val="00DA19F1"/>
    <w:rsid w:val="00DA5AFE"/>
    <w:rsid w:val="00DA65E9"/>
    <w:rsid w:val="00DA734C"/>
    <w:rsid w:val="00DB03AB"/>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6EC3"/>
    <w:rsid w:val="00E3718D"/>
    <w:rsid w:val="00E40BA9"/>
    <w:rsid w:val="00E4193B"/>
    <w:rsid w:val="00E41B56"/>
    <w:rsid w:val="00E44052"/>
    <w:rsid w:val="00E448AF"/>
    <w:rsid w:val="00E45361"/>
    <w:rsid w:val="00E45376"/>
    <w:rsid w:val="00E45F48"/>
    <w:rsid w:val="00E46B19"/>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51D6"/>
    <w:rsid w:val="00EE7EDA"/>
    <w:rsid w:val="00EF1CB6"/>
    <w:rsid w:val="00EF1FB8"/>
    <w:rsid w:val="00EF3E9C"/>
    <w:rsid w:val="00EF4456"/>
    <w:rsid w:val="00EF6033"/>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511BF"/>
    <w:rsid w:val="00F51ADF"/>
    <w:rsid w:val="00F51E05"/>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1F7"/>
    <w:rsid w:val="00FD6AC7"/>
    <w:rsid w:val="00FD77E4"/>
    <w:rsid w:val="00FE10A7"/>
    <w:rsid w:val="00FE153E"/>
    <w:rsid w:val="00FE1D5C"/>
    <w:rsid w:val="00FE1FBE"/>
    <w:rsid w:val="00FE2D3A"/>
    <w:rsid w:val="00FE321A"/>
    <w:rsid w:val="00FE449A"/>
    <w:rsid w:val="00FE5ACD"/>
    <w:rsid w:val="00FE5BC5"/>
    <w:rsid w:val="00FE60FB"/>
    <w:rsid w:val="00FE6666"/>
    <w:rsid w:val="00FE6B04"/>
    <w:rsid w:val="00FE6D1C"/>
    <w:rsid w:val="00FE73B7"/>
    <w:rsid w:val="00FE79B1"/>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6D92-E20F-4858-B589-43DBC777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2014-05-23T12:29:00Z</cp:lastPrinted>
  <dcterms:created xsi:type="dcterms:W3CDTF">2014-05-23T12:28:00Z</dcterms:created>
  <dcterms:modified xsi:type="dcterms:W3CDTF">2014-05-23T12:35:00Z</dcterms:modified>
</cp:coreProperties>
</file>