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30,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F-2014-2420095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4300E" w:rsidRPr="00CB57B2" w:rsidRDefault="0094300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C1E4A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CC1E4A" w:rsidRPr="00FD50E7" w:rsidRDefault="00CC1E4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DONNA OPALKA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4300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July 24,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94300E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94300E" w:rsidRDefault="0094300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4300E" w:rsidRDefault="0094300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Individuals representing themselves are not required to be represented by an attorney.  All others (corporation, partnerships, association, trust or governmental agency or subdivision) </w:t>
      </w:r>
      <w:r w:rsidRPr="0094300E">
        <w:rPr>
          <w:rFonts w:ascii="Microsoft Sans Serif" w:hAnsi="Microsoft Sans Serif" w:cs="Microsoft Sans Serif"/>
          <w:szCs w:val="24"/>
          <w:u w:val="single"/>
        </w:rPr>
        <w:t>must</w:t>
      </w:r>
      <w:r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94300E">
        <w:rPr>
          <w:rFonts w:ascii="Microsoft Sans Serif" w:hAnsi="Microsoft Sans Serif" w:cs="Microsoft Sans Serif"/>
          <w:szCs w:val="24"/>
          <w:u w:val="single"/>
        </w:rPr>
        <w:t>before</w:t>
      </w:r>
      <w:r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94300E" w:rsidRDefault="0094300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4300E" w:rsidRDefault="0094300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94300E"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>
        <w:rPr>
          <w:rFonts w:ascii="Microsoft Sans Serif" w:hAnsi="Microsoft Sans Serif" w:cs="Microsoft Sans Serif"/>
          <w:szCs w:val="24"/>
        </w:rPr>
        <w:t>Vartan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CC483C"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 xml:space="preserve"> .  Based on the individual's income, legal representation may be available at no cost or a reduced fee.  For additional information see Widener Harrisburg's Civil Law Clinic's website.</w:t>
      </w:r>
    </w:p>
    <w:p w:rsidR="0094300E" w:rsidRDefault="0094300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4300E" w:rsidRDefault="0094300E" w:rsidP="0094300E">
      <w:pPr>
        <w:tabs>
          <w:tab w:val="left" w:pos="-720"/>
        </w:tabs>
        <w:suppressAutoHyphens/>
        <w:ind w:left="360"/>
        <w:rPr>
          <w:rFonts w:ascii="Microsoft Sans Serif" w:hAnsi="Microsoft Sans Serif" w:cs="Microsoft Sans Serif"/>
          <w:szCs w:val="24"/>
          <w:u w:val="single"/>
        </w:rPr>
      </w:pPr>
      <w:hyperlink r:id="rId12" w:history="1">
        <w:r w:rsidRPr="00CC483C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http://law.widener.edu/Academics/ClinicalProgramsandProfIessionalTraining/Clinics/HarrisburgCivilLawClinic.aspx</w:t>
        </w:r>
      </w:hyperlink>
    </w:p>
    <w:p w:rsidR="0094300E" w:rsidRDefault="0094300E" w:rsidP="0094300E">
      <w:pPr>
        <w:tabs>
          <w:tab w:val="left" w:pos="-720"/>
        </w:tabs>
        <w:suppressAutoHyphens/>
        <w:ind w:left="360"/>
        <w:rPr>
          <w:rFonts w:ascii="Microsoft Sans Serif" w:hAnsi="Microsoft Sans Serif" w:cs="Microsoft Sans Serif"/>
          <w:szCs w:val="24"/>
          <w:u w:val="single"/>
        </w:rPr>
      </w:pPr>
    </w:p>
    <w:p w:rsidR="001532F0" w:rsidRPr="0094300E" w:rsidRDefault="0094300E" w:rsidP="0094300E">
      <w:pPr>
        <w:tabs>
          <w:tab w:val="left" w:pos="-720"/>
        </w:tabs>
        <w:suppressAutoHyphens/>
        <w:ind w:firstLine="360"/>
        <w:rPr>
          <w:rFonts w:ascii="Microsoft Sans Serif" w:hAnsi="Microsoft Sans Serif" w:cs="Microsoft Sans Serif"/>
          <w:szCs w:val="24"/>
          <w:u w:val="single"/>
        </w:rPr>
      </w:pPr>
      <w:r w:rsidRPr="0094300E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 xml:space="preserve">If </w:t>
      </w:r>
      <w:r w:rsidR="001532F0" w:rsidRPr="0094300E">
        <w:rPr>
          <w:rFonts w:ascii="Microsoft Sans Serif" w:hAnsi="Microsoft Sans Serif" w:cs="Microsoft Sans Serif"/>
          <w:szCs w:val="24"/>
          <w:u w:val="single"/>
        </w:rPr>
        <w:t xml:space="preserve">you are a person with a disability, </w:t>
      </w:r>
      <w:r w:rsidR="001532F0" w:rsidRPr="00FD50E7">
        <w:rPr>
          <w:rFonts w:ascii="Microsoft Sans Serif" w:hAnsi="Microsoft Sans Serif" w:cs="Microsoft Sans Serif"/>
          <w:szCs w:val="24"/>
        </w:rPr>
        <w:t>and you w</w:t>
      </w:r>
      <w:r>
        <w:rPr>
          <w:rFonts w:ascii="Microsoft Sans Serif" w:hAnsi="Microsoft Sans Serif" w:cs="Microsoft Sans Serif"/>
          <w:szCs w:val="24"/>
        </w:rPr>
        <w:t xml:space="preserve">ish to attend the hearing, we </w:t>
      </w:r>
      <w:r w:rsidRPr="0094300E">
        <w:rPr>
          <w:rFonts w:ascii="Microsoft Sans Serif" w:hAnsi="Microsoft Sans Serif" w:cs="Microsoft Sans Serif"/>
          <w:szCs w:val="24"/>
          <w:u w:val="single"/>
        </w:rPr>
        <w:t>m</w:t>
      </w:r>
      <w:r>
        <w:rPr>
          <w:rFonts w:ascii="Microsoft Sans Serif" w:hAnsi="Microsoft Sans Serif" w:cs="Microsoft Sans Serif"/>
          <w:szCs w:val="24"/>
          <w:u w:val="single"/>
        </w:rPr>
        <w:t>a</w:t>
      </w:r>
      <w:r w:rsidR="001532F0" w:rsidRPr="0094300E">
        <w:rPr>
          <w:rFonts w:ascii="Microsoft Sans Serif" w:hAnsi="Microsoft Sans Serif" w:cs="Microsoft Sans Serif"/>
          <w:szCs w:val="24"/>
          <w:u w:val="single"/>
        </w:rPr>
        <w:t>y be able</w:t>
      </w:r>
      <w:r w:rsidR="001532F0" w:rsidRPr="00FD50E7">
        <w:rPr>
          <w:rFonts w:ascii="Microsoft Sans Serif" w:hAnsi="Microsoft Sans Serif" w:cs="Microsoft Sans Serif"/>
          <w:szCs w:val="24"/>
        </w:rPr>
        <w:t xml:space="preserve">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4300E" w:rsidRDefault="0094300E" w:rsidP="0094300E">
      <w:pPr>
        <w:rPr>
          <w:rFonts w:ascii="Microsoft Sans Serif" w:hAnsi="Microsoft Sans Serif" w:cs="Microsoft Sans Serif"/>
          <w:szCs w:val="24"/>
        </w:rPr>
      </w:pPr>
    </w:p>
    <w:p w:rsidR="0094300E" w:rsidRDefault="0094300E" w:rsidP="0094300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94300E" w:rsidRDefault="0094300E" w:rsidP="0094300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4300E" w:rsidRDefault="0094300E" w:rsidP="0094300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4300E" w:rsidRDefault="0094300E" w:rsidP="0094300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8467F6" w:rsidRDefault="008467F6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8467F6" w:rsidRPr="004C36F9" w:rsidRDefault="008467F6" w:rsidP="008467F6">
      <w:pPr>
        <w:contextualSpacing/>
        <w:rPr>
          <w:b/>
          <w:i/>
        </w:rPr>
      </w:pPr>
      <w:r>
        <w:rPr>
          <w:rFonts w:ascii="Microsoft Sans Serif"/>
          <w:b/>
          <w:u w:val="single"/>
        </w:rPr>
        <w:lastRenderedPageBreak/>
        <w:t>F-2014-2420095 - DONNA OPALKA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DONNA OPALKA</w:t>
      </w:r>
      <w:r>
        <w:rPr>
          <w:rFonts w:ascii="Microsoft Sans Serif"/>
        </w:rPr>
        <w:cr/>
        <w:t>1452 E COLUMBIA AVE</w:t>
      </w:r>
      <w:r>
        <w:rPr>
          <w:rFonts w:ascii="Microsoft Sans Serif"/>
        </w:rPr>
        <w:cr/>
        <w:t>PHILADELPHIA PA  19125</w:t>
      </w:r>
      <w:r>
        <w:rPr>
          <w:rFonts w:ascii="Microsoft Sans Serif"/>
        </w:rPr>
        <w:cr/>
        <w:t>215-634-4029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r w:rsidRPr="004C36F9">
        <w:rPr>
          <w:rFonts w:ascii="Microsoft Sans Serif"/>
          <w:b/>
          <w:i/>
        </w:rPr>
        <w:t>E-Service Accepted</w:t>
      </w:r>
    </w:p>
    <w:p w:rsidR="008467F6" w:rsidRDefault="008467F6" w:rsidP="008467F6">
      <w:pPr>
        <w:contextualSpacing/>
      </w:pPr>
    </w:p>
    <w:p w:rsidR="008467F6" w:rsidRPr="005A1B7B" w:rsidRDefault="008467F6" w:rsidP="004413BE">
      <w:pPr>
        <w:rPr>
          <w:rFonts w:ascii="Arial monospaced for SAP" w:hAnsi="Arial monospaced for SAP"/>
          <w:sz w:val="16"/>
          <w:szCs w:val="16"/>
        </w:rPr>
      </w:pPr>
    </w:p>
    <w:sectPr w:rsidR="008467F6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00" w:rsidRDefault="00E34B00">
      <w:r>
        <w:separator/>
      </w:r>
    </w:p>
  </w:endnote>
  <w:endnote w:type="continuationSeparator" w:id="0">
    <w:p w:rsidR="00E34B00" w:rsidRDefault="00E3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00" w:rsidRDefault="00E34B00">
      <w:r>
        <w:separator/>
      </w:r>
    </w:p>
  </w:footnote>
  <w:footnote w:type="continuationSeparator" w:id="0">
    <w:p w:rsidR="00E34B00" w:rsidRDefault="00E3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467F6"/>
    <w:rsid w:val="00891650"/>
    <w:rsid w:val="008A02DC"/>
    <w:rsid w:val="008A60D9"/>
    <w:rsid w:val="008B646E"/>
    <w:rsid w:val="008E75EB"/>
    <w:rsid w:val="008F6E4F"/>
    <w:rsid w:val="00936F49"/>
    <w:rsid w:val="0094300E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C1E4A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34B00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3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I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002C-26C5-4BA9-8911-707CC949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2014-05-30T15:16:00Z</cp:lastPrinted>
  <dcterms:created xsi:type="dcterms:W3CDTF">2010-08-03T19:35:00Z</dcterms:created>
  <dcterms:modified xsi:type="dcterms:W3CDTF">2014-05-30T15:18:00Z</dcterms:modified>
</cp:coreProperties>
</file>