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15BE1" w:rsidP="00015BE1">
      <w:pPr>
        <w:pStyle w:val="Heading5"/>
        <w:spacing w:before="0" w:after="0"/>
        <w:ind w:right="-630"/>
        <w:jc w:val="center"/>
        <w:rPr>
          <w:i w:val="0"/>
        </w:rPr>
      </w:pPr>
      <w:r>
        <w:rPr>
          <w:i w:val="0"/>
        </w:rPr>
        <w:t>June 16,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D313AE" w:rsidRPr="00D313AE">
        <w:rPr>
          <w:i w:val="0"/>
          <w:sz w:val="24"/>
          <w:szCs w:val="24"/>
        </w:rPr>
        <w:t>8916526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0E1616">
        <w:rPr>
          <w:i w:val="0"/>
          <w:sz w:val="24"/>
          <w:szCs w:val="24"/>
        </w:rPr>
        <w:t>4</w:t>
      </w:r>
      <w:r w:rsidR="00B13E8C">
        <w:rPr>
          <w:i w:val="0"/>
          <w:sz w:val="24"/>
          <w:szCs w:val="24"/>
        </w:rPr>
        <w:t>-</w:t>
      </w:r>
      <w:r w:rsidR="00D313AE" w:rsidRPr="00D313AE">
        <w:rPr>
          <w:i w:val="0"/>
          <w:sz w:val="24"/>
          <w:szCs w:val="24"/>
        </w:rPr>
        <w:t>2420237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D313AE" w:rsidP="00A45538">
      <w:pPr>
        <w:pStyle w:val="BodyTextIndent"/>
        <w:ind w:left="0"/>
        <w:rPr>
          <w:szCs w:val="24"/>
        </w:rPr>
      </w:pPr>
      <w:r>
        <w:rPr>
          <w:szCs w:val="24"/>
        </w:rPr>
        <w:t xml:space="preserve">PPC </w:t>
      </w:r>
      <w:proofErr w:type="gramStart"/>
      <w:r>
        <w:rPr>
          <w:szCs w:val="24"/>
        </w:rPr>
        <w:t>LOGISTICS  INC</w:t>
      </w:r>
      <w:proofErr w:type="gramEnd"/>
    </w:p>
    <w:p w:rsidR="0023726D" w:rsidRPr="002442B1" w:rsidRDefault="00D313AE" w:rsidP="00A45538">
      <w:pPr>
        <w:pStyle w:val="BodyTextIndent"/>
        <w:ind w:left="0"/>
        <w:rPr>
          <w:szCs w:val="24"/>
        </w:rPr>
      </w:pPr>
      <w:r>
        <w:rPr>
          <w:szCs w:val="24"/>
        </w:rPr>
        <w:t>PO BOX 2621</w:t>
      </w:r>
    </w:p>
    <w:p w:rsidR="0023726D" w:rsidRPr="002442B1" w:rsidRDefault="00D313AE" w:rsidP="00A45538">
      <w:pPr>
        <w:pStyle w:val="BodyTextIndent"/>
        <w:ind w:left="0"/>
        <w:rPr>
          <w:szCs w:val="24"/>
        </w:rPr>
      </w:pPr>
      <w:proofErr w:type="gramStart"/>
      <w:r>
        <w:rPr>
          <w:szCs w:val="24"/>
        </w:rPr>
        <w:t>HARRISBURG  PA</w:t>
      </w:r>
      <w:proofErr w:type="gramEnd"/>
      <w:r>
        <w:rPr>
          <w:szCs w:val="24"/>
        </w:rPr>
        <w:t xml:space="preserve">  17105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D313AE">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D313AE">
        <w:rPr>
          <w:b w:val="0"/>
          <w:i w:val="0"/>
          <w:sz w:val="24"/>
          <w:szCs w:val="24"/>
        </w:rPr>
        <w:t>PPC Logistics, Inc.</w:t>
      </w:r>
      <w:r w:rsidR="00B94E9A" w:rsidRPr="002442B1">
        <w:rPr>
          <w:b w:val="0"/>
          <w:i w:val="0"/>
          <w:sz w:val="24"/>
          <w:szCs w:val="24"/>
        </w:rPr>
        <w:t xml:space="preserve">, </w:t>
      </w:r>
      <w:r w:rsidR="00D313AE">
        <w:rPr>
          <w:b w:val="0"/>
          <w:i w:val="0"/>
          <w:sz w:val="24"/>
          <w:szCs w:val="24"/>
        </w:rPr>
        <w:t>900 South Eisenhower Boulevard</w:t>
      </w:r>
      <w:r w:rsidR="00B94E9A" w:rsidRPr="002442B1">
        <w:rPr>
          <w:b w:val="0"/>
          <w:i w:val="0"/>
          <w:sz w:val="24"/>
          <w:szCs w:val="24"/>
        </w:rPr>
        <w:t xml:space="preserve">, </w:t>
      </w:r>
      <w:r w:rsidR="00D313AE">
        <w:rPr>
          <w:b w:val="0"/>
          <w:i w:val="0"/>
          <w:sz w:val="24"/>
          <w:szCs w:val="24"/>
        </w:rPr>
        <w:t>Middletown</w:t>
      </w:r>
      <w:r w:rsidR="00E24129">
        <w:rPr>
          <w:b w:val="0"/>
          <w:i w:val="0"/>
          <w:sz w:val="24"/>
          <w:szCs w:val="24"/>
        </w:rPr>
        <w:t xml:space="preserve">, </w:t>
      </w:r>
      <w:r w:rsidR="00D313AE">
        <w:rPr>
          <w:b w:val="0"/>
          <w:i w:val="0"/>
          <w:sz w:val="24"/>
          <w:szCs w:val="24"/>
        </w:rPr>
        <w:tab/>
        <w:t>Dauphin</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D313AE">
        <w:rPr>
          <w:b w:val="0"/>
          <w:i w:val="0"/>
          <w:sz w:val="24"/>
          <w:szCs w:val="24"/>
        </w:rPr>
        <w:t>17057</w:t>
      </w:r>
      <w:r w:rsidR="00B94E9A" w:rsidRPr="002442B1">
        <w:rPr>
          <w:b w:val="0"/>
          <w:i w:val="0"/>
          <w:sz w:val="24"/>
          <w:szCs w:val="24"/>
        </w:rPr>
        <w:t xml:space="preserve"> (</w:t>
      </w:r>
      <w:r w:rsidR="00D313AE">
        <w:rPr>
          <w:b w:val="0"/>
          <w:i w:val="0"/>
          <w:sz w:val="24"/>
          <w:szCs w:val="24"/>
        </w:rPr>
        <w:t>717</w:t>
      </w:r>
      <w:r w:rsidR="00B94E9A" w:rsidRPr="002442B1">
        <w:rPr>
          <w:b w:val="0"/>
          <w:i w:val="0"/>
          <w:sz w:val="24"/>
          <w:szCs w:val="24"/>
        </w:rPr>
        <w:t>)</w:t>
      </w:r>
      <w:r w:rsidR="00E24129">
        <w:rPr>
          <w:b w:val="0"/>
          <w:i w:val="0"/>
          <w:sz w:val="24"/>
          <w:szCs w:val="24"/>
        </w:rPr>
        <w:t xml:space="preserve"> </w:t>
      </w:r>
      <w:r w:rsidR="00D313AE">
        <w:rPr>
          <w:b w:val="0"/>
          <w:i w:val="0"/>
          <w:sz w:val="24"/>
          <w:szCs w:val="24"/>
        </w:rPr>
        <w:t>367-5735</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313AE" w:rsidRPr="00D313AE">
        <w:rPr>
          <w:b/>
          <w:spacing w:val="-3"/>
          <w:sz w:val="24"/>
          <w:szCs w:val="24"/>
        </w:rPr>
        <w:t>8916526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D313AE" w:rsidRDefault="00D313AE">
      <w:pPr>
        <w:rPr>
          <w:i/>
          <w:spacing w:val="-3"/>
          <w:sz w:val="22"/>
          <w:szCs w:val="22"/>
        </w:rPr>
      </w:pPr>
      <w:r>
        <w:rPr>
          <w:i/>
          <w:spacing w:val="-3"/>
          <w:sz w:val="22"/>
          <w:szCs w:val="22"/>
        </w:rPr>
        <w:br w:type="page"/>
      </w:r>
    </w:p>
    <w:p w:rsidR="00D313AE" w:rsidRDefault="00D313AE" w:rsidP="00F77C97">
      <w:pPr>
        <w:tabs>
          <w:tab w:val="left" w:pos="-720"/>
          <w:tab w:val="left" w:pos="0"/>
          <w:tab w:val="left" w:pos="720"/>
          <w:tab w:val="left" w:pos="1440"/>
          <w:tab w:val="left" w:pos="2160"/>
        </w:tabs>
        <w:suppressAutoHyphens/>
        <w:rPr>
          <w:i/>
          <w:spacing w:val="-3"/>
          <w:sz w:val="22"/>
          <w:szCs w:val="22"/>
        </w:rPr>
      </w:pPr>
    </w:p>
    <w:p w:rsidR="00D313AE" w:rsidRDefault="00D313AE" w:rsidP="00F77C97">
      <w:pPr>
        <w:tabs>
          <w:tab w:val="left" w:pos="-720"/>
          <w:tab w:val="left" w:pos="0"/>
          <w:tab w:val="left" w:pos="720"/>
          <w:tab w:val="left" w:pos="1440"/>
          <w:tab w:val="left" w:pos="2160"/>
        </w:tabs>
        <w:suppressAutoHyphens/>
        <w:rPr>
          <w:i/>
          <w:spacing w:val="-3"/>
          <w:sz w:val="22"/>
          <w:szCs w:val="22"/>
        </w:rPr>
      </w:pPr>
    </w:p>
    <w:p w:rsidR="00D313AE" w:rsidRDefault="00D313AE" w:rsidP="00F77C97">
      <w:pPr>
        <w:tabs>
          <w:tab w:val="left" w:pos="-720"/>
          <w:tab w:val="left" w:pos="0"/>
          <w:tab w:val="left" w:pos="720"/>
          <w:tab w:val="left" w:pos="1440"/>
          <w:tab w:val="left" w:pos="2160"/>
        </w:tabs>
        <w:suppressAutoHyphens/>
        <w:rPr>
          <w:i/>
          <w:spacing w:val="-3"/>
          <w:sz w:val="22"/>
          <w:szCs w:val="22"/>
        </w:rPr>
      </w:pPr>
    </w:p>
    <w:p w:rsidR="00D313AE" w:rsidRDefault="00D313AE"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D313AE" w:rsidRPr="00D313AE">
        <w:rPr>
          <w:b/>
          <w:spacing w:val="-3"/>
          <w:sz w:val="22"/>
          <w:szCs w:val="22"/>
        </w:rPr>
        <w:t>PPC Logistics, Inc.</w:t>
      </w:r>
      <w:r w:rsidRPr="007C52A2">
        <w:rPr>
          <w:b/>
          <w:spacing w:val="-3"/>
          <w:sz w:val="22"/>
          <w:szCs w:val="22"/>
        </w:rPr>
        <w:t>; also advise your insurance carrier to place the following numbers at the top of your insurance form: A-</w:t>
      </w:r>
      <w:r w:rsidR="00D313AE" w:rsidRPr="00D313AE">
        <w:rPr>
          <w:b/>
          <w:spacing w:val="-3"/>
          <w:sz w:val="22"/>
          <w:szCs w:val="22"/>
        </w:rPr>
        <w:t>8916526</w:t>
      </w:r>
      <w:r w:rsidRPr="007C52A2">
        <w:rPr>
          <w:b/>
          <w:spacing w:val="-3"/>
          <w:sz w:val="22"/>
          <w:szCs w:val="22"/>
        </w:rPr>
        <w:t xml:space="preserve"> and A-201</w:t>
      </w:r>
      <w:r w:rsidR="000E1616">
        <w:rPr>
          <w:b/>
          <w:spacing w:val="-3"/>
          <w:sz w:val="22"/>
          <w:szCs w:val="22"/>
        </w:rPr>
        <w:t>4</w:t>
      </w:r>
      <w:r w:rsidRPr="007C52A2">
        <w:rPr>
          <w:b/>
          <w:spacing w:val="-3"/>
          <w:sz w:val="22"/>
          <w:szCs w:val="22"/>
        </w:rPr>
        <w:t>-</w:t>
      </w:r>
      <w:r w:rsidR="00D313AE" w:rsidRPr="00D313AE">
        <w:rPr>
          <w:b/>
          <w:spacing w:val="-3"/>
          <w:sz w:val="22"/>
          <w:szCs w:val="22"/>
        </w:rPr>
        <w:t>2420237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015BE1" w:rsidP="00F77C97">
      <w:pPr>
        <w:tabs>
          <w:tab w:val="left" w:pos="-720"/>
        </w:tabs>
        <w:suppressAutoHyphens/>
        <w:jc w:val="both"/>
        <w:rPr>
          <w:spacing w:val="-3"/>
          <w:sz w:val="22"/>
          <w:szCs w:val="22"/>
        </w:rPr>
      </w:pPr>
      <w:bookmarkStart w:id="0" w:name="_GoBack"/>
      <w:r>
        <w:rPr>
          <w:noProof/>
        </w:rPr>
        <w:drawing>
          <wp:anchor distT="0" distB="0" distL="114300" distR="114300" simplePos="0" relativeHeight="251658240" behindDoc="1" locked="0" layoutInCell="1" allowOverlap="1" wp14:anchorId="18BEB30A" wp14:editId="66E74187">
            <wp:simplePos x="0" y="0"/>
            <wp:positionH relativeFrom="column">
              <wp:posOffset>2744470</wp:posOffset>
            </wp:positionH>
            <wp:positionV relativeFrom="paragraph">
              <wp:posOffset>-1905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3A08BB">
        <w:rPr>
          <w:spacing w:val="-3"/>
          <w:sz w:val="22"/>
          <w:szCs w:val="22"/>
        </w:rPr>
        <w:t>05</w:t>
      </w:r>
      <w:r w:rsidR="009B05DD" w:rsidRPr="009B05DD">
        <w:rPr>
          <w:spacing w:val="-3"/>
          <w:sz w:val="22"/>
          <w:szCs w:val="22"/>
        </w:rPr>
        <w:t>-</w:t>
      </w:r>
      <w:r w:rsidR="003A08BB">
        <w:rPr>
          <w:spacing w:val="-3"/>
          <w:sz w:val="22"/>
          <w:szCs w:val="22"/>
        </w:rPr>
        <w:t>0624</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97" w:rsidRDefault="00F50797" w:rsidP="00E8536A">
      <w:r>
        <w:separator/>
      </w:r>
    </w:p>
  </w:endnote>
  <w:endnote w:type="continuationSeparator" w:id="0">
    <w:p w:rsidR="00F50797" w:rsidRDefault="00F5079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97" w:rsidRDefault="00F50797" w:rsidP="00E8536A">
      <w:r>
        <w:separator/>
      </w:r>
    </w:p>
  </w:footnote>
  <w:footnote w:type="continuationSeparator" w:id="0">
    <w:p w:rsidR="00F50797" w:rsidRDefault="00F5079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BE1"/>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3BFC"/>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3AE"/>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797"/>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5009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2014-06-16T14:29:00Z</cp:lastPrinted>
  <dcterms:created xsi:type="dcterms:W3CDTF">2014-06-16T14:01:00Z</dcterms:created>
  <dcterms:modified xsi:type="dcterms:W3CDTF">2014-06-16T14:29:00Z</dcterms:modified>
</cp:coreProperties>
</file>