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4B2FBD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Public Meeting held </w:t>
            </w:r>
            <w:r w:rsidR="00BB5260">
              <w:rPr>
                <w:sz w:val="26"/>
                <w:szCs w:val="26"/>
              </w:rPr>
              <w:t>June</w:t>
            </w:r>
            <w:r>
              <w:rPr>
                <w:sz w:val="26"/>
                <w:szCs w:val="26"/>
              </w:rPr>
              <w:t xml:space="preserve"> </w:t>
            </w:r>
            <w:r w:rsidR="00BB5260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, 2014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4B2FBD" w:rsidRPr="00F04BBF" w:rsidRDefault="004B2FBD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D83C6C" w:rsidP="00F04BBF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Application of La Mexicana Express Service, LLC, to transport persons, in </w:t>
            </w:r>
            <w:proofErr w:type="spellStart"/>
            <w:r>
              <w:rPr>
                <w:sz w:val="26"/>
              </w:rPr>
              <w:t>paratransit</w:t>
            </w:r>
            <w:proofErr w:type="spellEnd"/>
            <w:r>
              <w:rPr>
                <w:sz w:val="26"/>
              </w:rPr>
              <w:t xml:space="preserve"> service, between points within Berks County</w:t>
            </w:r>
          </w:p>
        </w:tc>
        <w:tc>
          <w:tcPr>
            <w:tcW w:w="4428" w:type="dxa"/>
            <w:shd w:val="clear" w:color="auto" w:fill="auto"/>
          </w:tcPr>
          <w:p w:rsidR="00D83C6C" w:rsidRDefault="00D83C6C" w:rsidP="00D83C6C">
            <w:pPr>
              <w:jc w:val="right"/>
              <w:rPr>
                <w:sz w:val="26"/>
              </w:rPr>
            </w:pPr>
            <w:r>
              <w:rPr>
                <w:sz w:val="26"/>
              </w:rPr>
              <w:t xml:space="preserve">A-2012-2329717 </w:t>
            </w:r>
          </w:p>
          <w:p w:rsidR="00776AD2" w:rsidRPr="00F04BBF" w:rsidRDefault="00D83C6C" w:rsidP="00D83C6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</w:rPr>
              <w:t>A-6415209</w:t>
            </w: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="00D83C6C">
        <w:rPr>
          <w:sz w:val="26"/>
        </w:rPr>
        <w:t xml:space="preserve"> </w:t>
      </w:r>
      <w:r w:rsidR="0017285A">
        <w:rPr>
          <w:sz w:val="26"/>
        </w:rPr>
        <w:t>“</w:t>
      </w:r>
      <w:r w:rsidR="00D83C6C">
        <w:rPr>
          <w:sz w:val="26"/>
        </w:rPr>
        <w:t>Petition for</w:t>
      </w:r>
      <w:r w:rsidR="00BB5260">
        <w:rPr>
          <w:sz w:val="26"/>
        </w:rPr>
        <w:t xml:space="preserve"> </w:t>
      </w:r>
      <w:r w:rsidR="00BB5260" w:rsidRPr="00027664">
        <w:rPr>
          <w:sz w:val="26"/>
        </w:rPr>
        <w:t xml:space="preserve">Reconsideration </w:t>
      </w:r>
      <w:r w:rsidR="0017285A">
        <w:rPr>
          <w:sz w:val="26"/>
        </w:rPr>
        <w:t xml:space="preserve">and Exceptions” </w:t>
      </w:r>
      <w:r w:rsidRPr="00027664">
        <w:rPr>
          <w:sz w:val="26"/>
        </w:rPr>
        <w:t>(Petition), filed by</w:t>
      </w:r>
      <w:r w:rsidR="00F248A4">
        <w:rPr>
          <w:sz w:val="26"/>
        </w:rPr>
        <w:t xml:space="preserve"> </w:t>
      </w:r>
      <w:r w:rsidR="00D83C6C">
        <w:rPr>
          <w:sz w:val="26"/>
        </w:rPr>
        <w:t>La Mexicana Express Service, LLC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BB5260">
        <w:rPr>
          <w:sz w:val="26"/>
        </w:rPr>
        <w:t>June</w:t>
      </w:r>
      <w:r w:rsidR="00FF3909">
        <w:rPr>
          <w:sz w:val="26"/>
        </w:rPr>
        <w:t xml:space="preserve"> </w:t>
      </w:r>
      <w:r w:rsidR="00D83C6C">
        <w:rPr>
          <w:sz w:val="26"/>
        </w:rPr>
        <w:t>5</w:t>
      </w:r>
      <w:r w:rsidR="00FF3909">
        <w:rPr>
          <w:sz w:val="26"/>
        </w:rPr>
        <w:t>, 2014</w:t>
      </w:r>
      <w:r w:rsidR="00AA548E">
        <w:rPr>
          <w:sz w:val="26"/>
        </w:rPr>
        <w:t xml:space="preserve">, seeking </w:t>
      </w:r>
      <w:r w:rsidR="00BB5260">
        <w:rPr>
          <w:sz w:val="26"/>
        </w:rPr>
        <w:t xml:space="preserve">reconsideration </w:t>
      </w:r>
      <w:r w:rsidR="00AA548E">
        <w:rPr>
          <w:sz w:val="26"/>
        </w:rPr>
        <w:t>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BB5260">
        <w:rPr>
          <w:sz w:val="26"/>
        </w:rPr>
        <w:t>May</w:t>
      </w:r>
      <w:r w:rsidR="00FF3909">
        <w:rPr>
          <w:sz w:val="26"/>
        </w:rPr>
        <w:t xml:space="preserve"> </w:t>
      </w:r>
      <w:r w:rsidR="00BB5260">
        <w:rPr>
          <w:sz w:val="26"/>
        </w:rPr>
        <w:t>22</w:t>
      </w:r>
      <w:r w:rsidR="00FF3909">
        <w:rPr>
          <w:sz w:val="26"/>
        </w:rPr>
        <w:t>, 2014</w:t>
      </w:r>
      <w:r w:rsidRPr="00027664">
        <w:rPr>
          <w:sz w:val="26"/>
        </w:rPr>
        <w:t>, relative to the above-captioned proceedings.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otherwise lose jurisdiction to do so if a petition for review is timely filed.  </w:t>
      </w:r>
      <w:proofErr w:type="gramStart"/>
      <w:r w:rsidR="000F1318" w:rsidRPr="00027664">
        <w:rPr>
          <w:sz w:val="26"/>
        </w:rPr>
        <w:t>The thirty</w:t>
      </w:r>
      <w:r w:rsidR="000F1318" w:rsidRPr="00027664">
        <w:rPr>
          <w:sz w:val="26"/>
        </w:rPr>
        <w:noBreakHyphen/>
        <w:t xml:space="preserve">day </w:t>
      </w:r>
      <w:r w:rsidR="000F1318" w:rsidRPr="00027664">
        <w:rPr>
          <w:sz w:val="26"/>
        </w:rPr>
        <w:lastRenderedPageBreak/>
        <w:t>period within which the Commission must act upon this Petition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BB5260">
        <w:rPr>
          <w:sz w:val="26"/>
        </w:rPr>
        <w:t>June</w:t>
      </w:r>
      <w:r w:rsidR="00FF3909">
        <w:rPr>
          <w:sz w:val="26"/>
        </w:rPr>
        <w:t xml:space="preserve"> </w:t>
      </w:r>
      <w:r w:rsidR="00BB5260">
        <w:rPr>
          <w:sz w:val="26"/>
        </w:rPr>
        <w:t>23,</w:t>
      </w:r>
      <w:r w:rsidR="00FF3909">
        <w:rPr>
          <w:sz w:val="26"/>
        </w:rPr>
        <w:t xml:space="preserve"> 2014</w:t>
      </w:r>
      <w:r w:rsidR="000F1318" w:rsidRPr="00027664">
        <w:rPr>
          <w:sz w:val="26"/>
        </w:rPr>
        <w:t>.</w:t>
      </w:r>
      <w:proofErr w:type="gramEnd"/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</w:t>
      </w:r>
      <w:proofErr w:type="gramStart"/>
      <w:r w:rsidR="00E57269">
        <w:rPr>
          <w:sz w:val="26"/>
        </w:rPr>
        <w:t>)</w:t>
      </w:r>
      <w:r w:rsidR="000F1318" w:rsidRPr="00027664">
        <w:rPr>
          <w:sz w:val="26"/>
        </w:rPr>
        <w:t>(</w:t>
      </w:r>
      <w:proofErr w:type="gramEnd"/>
      <w:r w:rsidR="000F1318" w:rsidRPr="00027664">
        <w:rPr>
          <w:sz w:val="26"/>
        </w:rPr>
        <w:t>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 xml:space="preserve">That the </w:t>
      </w:r>
      <w:r w:rsidR="0017285A">
        <w:rPr>
          <w:sz w:val="26"/>
          <w:szCs w:val="26"/>
        </w:rPr>
        <w:t>“</w:t>
      </w:r>
      <w:r w:rsidRPr="00027664">
        <w:rPr>
          <w:sz w:val="26"/>
          <w:szCs w:val="26"/>
        </w:rPr>
        <w:t xml:space="preserve">Petition for </w:t>
      </w:r>
      <w:r w:rsidR="00BB5260" w:rsidRPr="00027664">
        <w:rPr>
          <w:sz w:val="26"/>
          <w:szCs w:val="26"/>
        </w:rPr>
        <w:t xml:space="preserve">Reconsideration </w:t>
      </w:r>
      <w:r w:rsidR="0017285A">
        <w:rPr>
          <w:sz w:val="26"/>
          <w:szCs w:val="26"/>
        </w:rPr>
        <w:t xml:space="preserve">and Exceptions” </w:t>
      </w:r>
      <w:r w:rsidRPr="00027664">
        <w:rPr>
          <w:sz w:val="26"/>
          <w:szCs w:val="26"/>
        </w:rPr>
        <w:t>filed on</w:t>
      </w:r>
      <w:r w:rsidR="00641F38">
        <w:rPr>
          <w:sz w:val="26"/>
          <w:szCs w:val="26"/>
        </w:rPr>
        <w:t xml:space="preserve"> </w:t>
      </w:r>
      <w:r w:rsidR="00BB5260">
        <w:rPr>
          <w:sz w:val="26"/>
          <w:szCs w:val="26"/>
        </w:rPr>
        <w:t>June</w:t>
      </w:r>
      <w:r w:rsidR="00FF3909">
        <w:rPr>
          <w:sz w:val="26"/>
          <w:szCs w:val="26"/>
        </w:rPr>
        <w:t xml:space="preserve"> </w:t>
      </w:r>
      <w:r w:rsidR="00D83C6C">
        <w:rPr>
          <w:sz w:val="26"/>
          <w:szCs w:val="26"/>
        </w:rPr>
        <w:t>5</w:t>
      </w:r>
      <w:r w:rsidR="00FF3909">
        <w:rPr>
          <w:sz w:val="26"/>
          <w:szCs w:val="26"/>
        </w:rPr>
        <w:t>, 2014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D83C6C">
        <w:rPr>
          <w:sz w:val="26"/>
          <w:szCs w:val="26"/>
        </w:rPr>
        <w:t>La Mexicana Express, LLC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C64D57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AC1FC61" wp14:editId="3EFBD8F9">
            <wp:simplePos x="0" y="0"/>
            <wp:positionH relativeFrom="column">
              <wp:posOffset>3469640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FF3909">
        <w:rPr>
          <w:sz w:val="26"/>
          <w:szCs w:val="26"/>
        </w:rPr>
        <w:t xml:space="preserve">  </w:t>
      </w:r>
      <w:r w:rsidR="00BB5260">
        <w:rPr>
          <w:sz w:val="26"/>
          <w:szCs w:val="26"/>
        </w:rPr>
        <w:t>June</w:t>
      </w:r>
      <w:r w:rsidR="00FF3909">
        <w:rPr>
          <w:sz w:val="26"/>
          <w:szCs w:val="26"/>
        </w:rPr>
        <w:t xml:space="preserve"> </w:t>
      </w:r>
      <w:r w:rsidR="00BB5260">
        <w:rPr>
          <w:sz w:val="26"/>
          <w:szCs w:val="26"/>
        </w:rPr>
        <w:t>19</w:t>
      </w:r>
      <w:r w:rsidR="00FF3909">
        <w:rPr>
          <w:sz w:val="26"/>
          <w:szCs w:val="26"/>
        </w:rPr>
        <w:t>, 2014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C64D57">
        <w:rPr>
          <w:sz w:val="26"/>
          <w:szCs w:val="26"/>
        </w:rPr>
        <w:t>June 19, 2014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BC" w:rsidRDefault="009D19BC">
      <w:r>
        <w:separator/>
      </w:r>
    </w:p>
  </w:endnote>
  <w:endnote w:type="continuationSeparator" w:id="0">
    <w:p w:rsidR="009D19BC" w:rsidRDefault="009D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C64D57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BC" w:rsidRDefault="009D19BC">
      <w:r>
        <w:separator/>
      </w:r>
    </w:p>
  </w:footnote>
  <w:footnote w:type="continuationSeparator" w:id="0">
    <w:p w:rsidR="009D19BC" w:rsidRDefault="009D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477FC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85A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60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138B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6EA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1952"/>
    <w:rsid w:val="004A34D5"/>
    <w:rsid w:val="004A43F1"/>
    <w:rsid w:val="004A45DC"/>
    <w:rsid w:val="004A4D14"/>
    <w:rsid w:val="004A6496"/>
    <w:rsid w:val="004A6520"/>
    <w:rsid w:val="004A7831"/>
    <w:rsid w:val="004A7E33"/>
    <w:rsid w:val="004B2FBD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4CA5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261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D51"/>
    <w:rsid w:val="007C4F78"/>
    <w:rsid w:val="007C5024"/>
    <w:rsid w:val="007C5CBD"/>
    <w:rsid w:val="007C73B8"/>
    <w:rsid w:val="007D336D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19BC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0C1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260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4D57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38A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3C6C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2702"/>
    <w:rsid w:val="00DA3E5A"/>
    <w:rsid w:val="00DA3FEA"/>
    <w:rsid w:val="00DA5B39"/>
    <w:rsid w:val="00DA7199"/>
    <w:rsid w:val="00DB07BF"/>
    <w:rsid w:val="00DB38EC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236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390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Nase, Jonathan P</dc:creator>
  <cp:lastModifiedBy>Farner, Joyce</cp:lastModifiedBy>
  <cp:revision>3</cp:revision>
  <cp:lastPrinted>2014-06-19T11:13:00Z</cp:lastPrinted>
  <dcterms:created xsi:type="dcterms:W3CDTF">2014-06-10T12:07:00Z</dcterms:created>
  <dcterms:modified xsi:type="dcterms:W3CDTF">2014-06-19T11:13:00Z</dcterms:modified>
</cp:coreProperties>
</file>