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D6937" w:rsidRDefault="00BD6937" w:rsidP="00E6394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63940" w:rsidRPr="00FF6100" w:rsidRDefault="00FF6100" w:rsidP="005E6D64">
      <w:pPr>
        <w:jc w:val="center"/>
        <w:rPr>
          <w:rFonts w:ascii="Arial" w:hAnsi="Arial" w:cs="Arial"/>
          <w:b/>
          <w:sz w:val="24"/>
          <w:szCs w:val="24"/>
        </w:rPr>
      </w:pPr>
      <w:r w:rsidRPr="00FF6100">
        <w:rPr>
          <w:rFonts w:ascii="Arial" w:hAnsi="Arial" w:cs="Arial"/>
          <w:b/>
          <w:sz w:val="24"/>
          <w:szCs w:val="24"/>
        </w:rPr>
        <w:t>July 8, 2014</w:t>
      </w:r>
    </w:p>
    <w:p w:rsidR="0023264B" w:rsidRDefault="0023264B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23264B" w:rsidRDefault="0023264B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14677E" w:rsidRPr="0014677E" w:rsidRDefault="0014677E" w:rsidP="0014677E">
      <w:pPr>
        <w:suppressAutoHyphens/>
        <w:rPr>
          <w:rFonts w:ascii="Arial" w:hAnsi="Arial" w:cs="Arial"/>
          <w:b/>
          <w:sz w:val="24"/>
          <w:szCs w:val="24"/>
        </w:rPr>
      </w:pPr>
      <w:r w:rsidRPr="0014677E">
        <w:rPr>
          <w:rFonts w:ascii="Arial" w:hAnsi="Arial" w:cs="Arial"/>
          <w:b/>
          <w:sz w:val="24"/>
          <w:szCs w:val="24"/>
        </w:rPr>
        <w:t>MR PAUL E RUSSELL</w:t>
      </w:r>
    </w:p>
    <w:p w:rsidR="0014677E" w:rsidRPr="0014677E" w:rsidRDefault="0014677E" w:rsidP="0014677E">
      <w:pPr>
        <w:suppressAutoHyphens/>
        <w:rPr>
          <w:rFonts w:ascii="Arial" w:hAnsi="Arial" w:cs="Arial"/>
          <w:b/>
          <w:sz w:val="24"/>
          <w:szCs w:val="24"/>
        </w:rPr>
      </w:pPr>
      <w:r w:rsidRPr="0014677E">
        <w:rPr>
          <w:rFonts w:ascii="Arial" w:hAnsi="Arial" w:cs="Arial"/>
          <w:b/>
          <w:sz w:val="24"/>
          <w:szCs w:val="24"/>
        </w:rPr>
        <w:t>PPL ELECTRIC UTILITIES CORPORATION</w:t>
      </w:r>
    </w:p>
    <w:p w:rsidR="0014677E" w:rsidRPr="0014677E" w:rsidRDefault="0014677E" w:rsidP="0014677E">
      <w:pPr>
        <w:suppressAutoHyphens/>
        <w:rPr>
          <w:rFonts w:ascii="Arial" w:hAnsi="Arial" w:cs="Arial"/>
          <w:b/>
          <w:sz w:val="24"/>
          <w:szCs w:val="24"/>
        </w:rPr>
      </w:pPr>
      <w:r w:rsidRPr="0014677E">
        <w:rPr>
          <w:rFonts w:ascii="Arial" w:hAnsi="Arial" w:cs="Arial"/>
          <w:b/>
          <w:sz w:val="24"/>
          <w:szCs w:val="24"/>
        </w:rPr>
        <w:t>TWO NORTH NINTH STREET</w:t>
      </w:r>
    </w:p>
    <w:p w:rsidR="00BD6937" w:rsidRPr="00B24262" w:rsidRDefault="0014677E" w:rsidP="0014677E">
      <w:pPr>
        <w:suppressAutoHyphens/>
        <w:rPr>
          <w:rFonts w:ascii="Arial" w:hAnsi="Arial" w:cs="Arial"/>
          <w:b/>
          <w:sz w:val="24"/>
          <w:szCs w:val="24"/>
        </w:rPr>
      </w:pPr>
      <w:r w:rsidRPr="0014677E">
        <w:rPr>
          <w:rFonts w:ascii="Arial" w:hAnsi="Arial" w:cs="Arial"/>
          <w:b/>
          <w:sz w:val="24"/>
          <w:szCs w:val="24"/>
        </w:rPr>
        <w:t>ALLENTOWN PA 18101-</w:t>
      </w:r>
      <w:r>
        <w:rPr>
          <w:rFonts w:ascii="Arial" w:hAnsi="Arial" w:cs="Arial"/>
          <w:b/>
          <w:sz w:val="24"/>
          <w:szCs w:val="24"/>
        </w:rPr>
        <w:t>1179</w:t>
      </w:r>
    </w:p>
    <w:p w:rsidR="0067519A" w:rsidRPr="00B24262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B24262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B24262">
        <w:rPr>
          <w:rFonts w:ascii="Arial" w:hAnsi="Arial" w:cs="Arial"/>
          <w:b/>
          <w:sz w:val="24"/>
          <w:szCs w:val="24"/>
        </w:rPr>
        <w:t>RE:</w:t>
      </w:r>
      <w:r w:rsidRPr="00B24262">
        <w:rPr>
          <w:rFonts w:ascii="Arial" w:hAnsi="Arial" w:cs="Arial"/>
          <w:sz w:val="24"/>
          <w:szCs w:val="24"/>
        </w:rPr>
        <w:tab/>
      </w:r>
      <w:r w:rsidR="00D51B16" w:rsidRPr="00D51B16">
        <w:rPr>
          <w:rFonts w:ascii="Arial" w:hAnsi="Arial" w:cs="Arial"/>
          <w:b/>
          <w:sz w:val="24"/>
          <w:szCs w:val="24"/>
        </w:rPr>
        <w:t>Act 129 Compliance Rider - Phase 1</w:t>
      </w:r>
    </w:p>
    <w:p w:rsidR="00334352" w:rsidRPr="00B2426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B24262">
        <w:rPr>
          <w:rFonts w:ascii="Arial" w:hAnsi="Arial" w:cs="Arial"/>
          <w:b/>
          <w:sz w:val="24"/>
          <w:szCs w:val="24"/>
        </w:rPr>
        <w:tab/>
      </w:r>
      <w:r w:rsidRPr="00B24262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B24262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B24262"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B24262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D51B16">
        <w:rPr>
          <w:rFonts w:ascii="Arial" w:hAnsi="Arial" w:cs="Arial"/>
          <w:b/>
          <w:spacing w:val="-2"/>
          <w:sz w:val="24"/>
          <w:szCs w:val="24"/>
        </w:rPr>
        <w:t>5</w:t>
      </w:r>
      <w:r w:rsidR="00F17856">
        <w:rPr>
          <w:rFonts w:ascii="Arial" w:hAnsi="Arial" w:cs="Arial"/>
          <w:b/>
          <w:spacing w:val="-2"/>
          <w:sz w:val="24"/>
          <w:szCs w:val="24"/>
        </w:rPr>
        <w:t>2</w:t>
      </w:r>
      <w:r w:rsidR="008F62B1" w:rsidRPr="00B2426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B24262">
        <w:rPr>
          <w:rFonts w:ascii="Arial" w:hAnsi="Arial" w:cs="Arial"/>
          <w:b/>
          <w:sz w:val="24"/>
          <w:szCs w:val="24"/>
        </w:rPr>
        <w:t>months ended</w:t>
      </w:r>
      <w:r w:rsidR="002411AE" w:rsidRPr="00B24262">
        <w:rPr>
          <w:rFonts w:ascii="Arial" w:hAnsi="Arial" w:cs="Arial"/>
          <w:b/>
          <w:sz w:val="24"/>
          <w:szCs w:val="24"/>
        </w:rPr>
        <w:t xml:space="preserve"> </w:t>
      </w:r>
      <w:r w:rsidR="00F17856">
        <w:rPr>
          <w:rFonts w:ascii="Arial" w:hAnsi="Arial" w:cs="Arial"/>
          <w:b/>
          <w:sz w:val="24"/>
          <w:szCs w:val="24"/>
        </w:rPr>
        <w:t>April 30</w:t>
      </w:r>
      <w:r w:rsidR="00BD6937" w:rsidRPr="00B24262">
        <w:rPr>
          <w:rFonts w:ascii="Arial" w:hAnsi="Arial" w:cs="Arial"/>
          <w:b/>
          <w:sz w:val="24"/>
          <w:szCs w:val="24"/>
        </w:rPr>
        <w:t>, 201</w:t>
      </w:r>
      <w:r w:rsidR="00D51B16">
        <w:rPr>
          <w:rFonts w:ascii="Arial" w:hAnsi="Arial" w:cs="Arial"/>
          <w:b/>
          <w:sz w:val="24"/>
          <w:szCs w:val="24"/>
        </w:rPr>
        <w:t>4</w:t>
      </w:r>
      <w:r w:rsidR="008F62B1" w:rsidRPr="00B24262">
        <w:rPr>
          <w:rFonts w:ascii="Arial" w:hAnsi="Arial" w:cs="Arial"/>
          <w:b/>
          <w:sz w:val="24"/>
          <w:szCs w:val="24"/>
        </w:rPr>
        <w:tab/>
      </w:r>
    </w:p>
    <w:p w:rsidR="0067519A" w:rsidRPr="00B24262" w:rsidRDefault="00BD6937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 w:rsidRPr="00B24262">
        <w:rPr>
          <w:rFonts w:ascii="Arial" w:hAnsi="Arial" w:cs="Arial"/>
          <w:b/>
          <w:sz w:val="24"/>
          <w:szCs w:val="24"/>
        </w:rPr>
        <w:t>M-2014-</w:t>
      </w:r>
      <w:r w:rsidR="00D51B16">
        <w:rPr>
          <w:rFonts w:ascii="Arial" w:hAnsi="Arial" w:cs="Arial"/>
          <w:b/>
          <w:sz w:val="24"/>
          <w:szCs w:val="24"/>
        </w:rPr>
        <w:t>2419264</w:t>
      </w:r>
    </w:p>
    <w:p w:rsidR="0067519A" w:rsidRPr="00B24262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B24262" w:rsidRDefault="0067519A" w:rsidP="0067519A">
      <w:pPr>
        <w:rPr>
          <w:rFonts w:ascii="Arial" w:hAnsi="Arial" w:cs="Arial"/>
          <w:sz w:val="24"/>
          <w:szCs w:val="24"/>
        </w:rPr>
      </w:pPr>
      <w:r w:rsidRPr="00B24262">
        <w:rPr>
          <w:rFonts w:ascii="Arial" w:hAnsi="Arial" w:cs="Arial"/>
          <w:sz w:val="24"/>
          <w:szCs w:val="24"/>
        </w:rPr>
        <w:t xml:space="preserve">Dear </w:t>
      </w:r>
      <w:r w:rsidR="00E63940">
        <w:rPr>
          <w:rFonts w:ascii="Arial" w:hAnsi="Arial" w:cs="Arial"/>
          <w:sz w:val="24"/>
          <w:szCs w:val="24"/>
        </w:rPr>
        <w:t>M</w:t>
      </w:r>
      <w:r w:rsidR="008632CA">
        <w:rPr>
          <w:rFonts w:ascii="Arial" w:hAnsi="Arial" w:cs="Arial"/>
          <w:sz w:val="24"/>
          <w:szCs w:val="24"/>
        </w:rPr>
        <w:t>r</w:t>
      </w:r>
      <w:r w:rsidR="00E63940">
        <w:rPr>
          <w:rFonts w:ascii="Arial" w:hAnsi="Arial" w:cs="Arial"/>
          <w:sz w:val="24"/>
          <w:szCs w:val="24"/>
        </w:rPr>
        <w:t>.</w:t>
      </w:r>
      <w:r w:rsidR="00E91517">
        <w:rPr>
          <w:rFonts w:ascii="Arial" w:hAnsi="Arial" w:cs="Arial"/>
          <w:sz w:val="24"/>
          <w:szCs w:val="24"/>
        </w:rPr>
        <w:t xml:space="preserve"> </w:t>
      </w:r>
      <w:r w:rsidR="008632CA">
        <w:rPr>
          <w:rFonts w:ascii="Arial" w:hAnsi="Arial" w:cs="Arial"/>
          <w:sz w:val="24"/>
          <w:szCs w:val="24"/>
        </w:rPr>
        <w:t>Russell</w:t>
      </w:r>
      <w:r w:rsidRPr="00B24262">
        <w:rPr>
          <w:rFonts w:ascii="Arial" w:hAnsi="Arial" w:cs="Arial"/>
          <w:sz w:val="24"/>
          <w:szCs w:val="24"/>
        </w:rPr>
        <w:t>:</w:t>
      </w:r>
    </w:p>
    <w:p w:rsidR="0067519A" w:rsidRPr="00B2426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B2426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B24262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B24262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B24262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632CA">
        <w:rPr>
          <w:rFonts w:ascii="Arial" w:hAnsi="Arial" w:cs="Arial"/>
          <w:spacing w:val="-2"/>
          <w:sz w:val="24"/>
          <w:szCs w:val="24"/>
        </w:rPr>
        <w:t>PPL Electric Utilities Corporation’s</w:t>
      </w:r>
      <w:r w:rsidR="00334352" w:rsidRPr="00B24262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8632CA" w:rsidRPr="007C455A">
        <w:rPr>
          <w:rFonts w:ascii="Arial" w:hAnsi="Arial" w:cs="Arial"/>
          <w:spacing w:val="-2"/>
          <w:sz w:val="24"/>
          <w:szCs w:val="24"/>
        </w:rPr>
        <w:t xml:space="preserve">Act 129 Compliance Rider </w:t>
      </w:r>
      <w:r w:rsidR="001E66E8">
        <w:rPr>
          <w:rFonts w:ascii="Arial" w:hAnsi="Arial" w:cs="Arial"/>
          <w:spacing w:val="-2"/>
          <w:sz w:val="24"/>
          <w:szCs w:val="24"/>
        </w:rPr>
        <w:t>-</w:t>
      </w:r>
      <w:r w:rsidR="008632CA" w:rsidRPr="007C455A">
        <w:rPr>
          <w:rFonts w:ascii="Arial" w:hAnsi="Arial" w:cs="Arial"/>
          <w:spacing w:val="-2"/>
          <w:sz w:val="24"/>
          <w:szCs w:val="24"/>
        </w:rPr>
        <w:t xml:space="preserve"> Phase 1</w:t>
      </w:r>
      <w:r w:rsidR="00457DD4" w:rsidRPr="007C455A">
        <w:rPr>
          <w:rFonts w:ascii="Arial" w:hAnsi="Arial" w:cs="Arial"/>
          <w:spacing w:val="-2"/>
          <w:sz w:val="24"/>
          <w:szCs w:val="24"/>
        </w:rPr>
        <w:t xml:space="preserve"> </w:t>
      </w:r>
      <w:r w:rsidR="00457DD4" w:rsidRPr="00B24262">
        <w:rPr>
          <w:rFonts w:ascii="Arial" w:hAnsi="Arial" w:cs="Arial"/>
          <w:spacing w:val="-2"/>
          <w:sz w:val="24"/>
          <w:szCs w:val="24"/>
        </w:rPr>
        <w:t>(</w:t>
      </w:r>
      <w:r w:rsidR="008632CA">
        <w:rPr>
          <w:rFonts w:ascii="Arial" w:hAnsi="Arial" w:cs="Arial"/>
          <w:spacing w:val="-2"/>
          <w:sz w:val="24"/>
          <w:szCs w:val="24"/>
        </w:rPr>
        <w:t>ACR-1</w:t>
      </w:r>
      <w:r w:rsidR="00457DD4" w:rsidRPr="00B24262">
        <w:rPr>
          <w:rFonts w:ascii="Arial" w:hAnsi="Arial" w:cs="Arial"/>
          <w:spacing w:val="-2"/>
          <w:sz w:val="24"/>
          <w:szCs w:val="24"/>
        </w:rPr>
        <w:t xml:space="preserve">) </w:t>
      </w:r>
      <w:r w:rsidRPr="00B24262">
        <w:rPr>
          <w:rFonts w:ascii="Arial" w:hAnsi="Arial" w:cs="Arial"/>
          <w:spacing w:val="-2"/>
          <w:sz w:val="24"/>
          <w:szCs w:val="24"/>
        </w:rPr>
        <w:t xml:space="preserve">Section 1307(e) Reconciliation Statement for the </w:t>
      </w:r>
      <w:r w:rsidR="00F17856">
        <w:rPr>
          <w:rFonts w:ascii="Arial" w:hAnsi="Arial" w:cs="Arial"/>
          <w:spacing w:val="-2"/>
          <w:sz w:val="24"/>
          <w:szCs w:val="24"/>
        </w:rPr>
        <w:t>52</w:t>
      </w:r>
      <w:r w:rsidRPr="00B24262">
        <w:rPr>
          <w:rFonts w:ascii="Arial" w:hAnsi="Arial" w:cs="Arial"/>
          <w:color w:val="FF0000"/>
          <w:sz w:val="24"/>
          <w:szCs w:val="24"/>
        </w:rPr>
        <w:t xml:space="preserve"> </w:t>
      </w:r>
      <w:r w:rsidRPr="00B24262">
        <w:rPr>
          <w:rFonts w:ascii="Arial" w:hAnsi="Arial" w:cs="Arial"/>
          <w:sz w:val="24"/>
          <w:szCs w:val="24"/>
        </w:rPr>
        <w:t xml:space="preserve">months ended </w:t>
      </w:r>
      <w:r w:rsidR="00F17856">
        <w:rPr>
          <w:rFonts w:ascii="Arial" w:hAnsi="Arial" w:cs="Arial"/>
          <w:sz w:val="24"/>
          <w:szCs w:val="24"/>
        </w:rPr>
        <w:t>April 30</w:t>
      </w:r>
      <w:r w:rsidR="00457DD4" w:rsidRPr="00B24262">
        <w:rPr>
          <w:rFonts w:ascii="Arial" w:hAnsi="Arial" w:cs="Arial"/>
          <w:sz w:val="24"/>
          <w:szCs w:val="24"/>
        </w:rPr>
        <w:t>, 201</w:t>
      </w:r>
      <w:r w:rsidR="008632CA">
        <w:rPr>
          <w:rFonts w:ascii="Arial" w:hAnsi="Arial" w:cs="Arial"/>
          <w:sz w:val="24"/>
          <w:szCs w:val="24"/>
        </w:rPr>
        <w:t>4</w:t>
      </w:r>
      <w:r w:rsidRPr="00B24262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B2426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B24262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A97CDA">
        <w:rPr>
          <w:rFonts w:ascii="Arial" w:hAnsi="Arial" w:cs="Arial"/>
          <w:spacing w:val="-2"/>
          <w:sz w:val="24"/>
          <w:szCs w:val="24"/>
        </w:rPr>
        <w:t>ACR-1</w:t>
      </w:r>
      <w:r w:rsidR="00EA26CF" w:rsidRPr="00B24262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B24262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B24262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A97CDA">
        <w:rPr>
          <w:rFonts w:ascii="Arial" w:hAnsi="Arial" w:cs="Arial"/>
          <w:spacing w:val="-2"/>
          <w:sz w:val="24"/>
          <w:szCs w:val="24"/>
        </w:rPr>
        <w:t xml:space="preserve">May </w:t>
      </w:r>
      <w:r w:rsidR="00F17856">
        <w:rPr>
          <w:rFonts w:ascii="Arial" w:hAnsi="Arial" w:cs="Arial"/>
          <w:spacing w:val="-2"/>
          <w:sz w:val="24"/>
          <w:szCs w:val="24"/>
        </w:rPr>
        <w:t>30</w:t>
      </w:r>
      <w:r w:rsidR="00457DD4" w:rsidRPr="00B24262">
        <w:rPr>
          <w:rFonts w:ascii="Arial" w:hAnsi="Arial" w:cs="Arial"/>
          <w:spacing w:val="-2"/>
          <w:sz w:val="24"/>
          <w:szCs w:val="24"/>
        </w:rPr>
        <w:t>, 2014</w:t>
      </w:r>
      <w:r w:rsidR="00B3496B" w:rsidRPr="00B24262">
        <w:rPr>
          <w:rFonts w:ascii="Arial" w:hAnsi="Arial" w:cs="Arial"/>
          <w:spacing w:val="-2"/>
          <w:sz w:val="24"/>
          <w:szCs w:val="24"/>
        </w:rPr>
        <w:t xml:space="preserve">, </w:t>
      </w:r>
      <w:r w:rsidRPr="00B24262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B24262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 w:rsidRPr="00B24262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 w:rsidRPr="00B24262">
        <w:rPr>
          <w:rFonts w:ascii="Arial" w:hAnsi="Arial" w:cs="Arial"/>
          <w:spacing w:val="-2"/>
          <w:sz w:val="24"/>
          <w:szCs w:val="24"/>
        </w:rPr>
        <w:t>66 Pa.</w:t>
      </w:r>
      <w:r w:rsidR="001D3E00" w:rsidRPr="00B24262">
        <w:rPr>
          <w:rFonts w:ascii="Arial" w:hAnsi="Arial" w:cs="Arial"/>
          <w:spacing w:val="-2"/>
          <w:sz w:val="24"/>
          <w:szCs w:val="24"/>
        </w:rPr>
        <w:t>C.S.</w:t>
      </w:r>
      <w:r w:rsidR="00E63940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B24262">
        <w:rPr>
          <w:rFonts w:ascii="Arial" w:hAnsi="Arial" w:cs="Arial"/>
          <w:spacing w:val="-2"/>
          <w:sz w:val="24"/>
          <w:szCs w:val="24"/>
        </w:rPr>
        <w:t>§1307(e).</w:t>
      </w:r>
    </w:p>
    <w:p w:rsidR="00DB3FC3" w:rsidRDefault="00DB3FC3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B2426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B24262">
        <w:rPr>
          <w:rFonts w:ascii="Arial" w:hAnsi="Arial" w:cs="Arial"/>
          <w:spacing w:val="-2"/>
          <w:sz w:val="24"/>
          <w:szCs w:val="24"/>
        </w:rPr>
        <w:tab/>
      </w:r>
      <w:r w:rsidR="00234B3A" w:rsidRPr="00B24262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A97CDA">
        <w:rPr>
          <w:rFonts w:ascii="Arial" w:hAnsi="Arial" w:cs="Arial"/>
          <w:spacing w:val="-2"/>
          <w:sz w:val="24"/>
          <w:szCs w:val="24"/>
        </w:rPr>
        <w:t>ACR-1</w:t>
      </w:r>
      <w:r w:rsidR="00457DD4" w:rsidRPr="00B24262">
        <w:rPr>
          <w:rFonts w:ascii="Arial" w:hAnsi="Arial" w:cs="Arial"/>
          <w:spacing w:val="-2"/>
          <w:sz w:val="24"/>
          <w:szCs w:val="24"/>
        </w:rPr>
        <w:t xml:space="preserve"> </w:t>
      </w:r>
      <w:r w:rsidR="00234B3A" w:rsidRPr="00B24262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B24262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B24262">
        <w:rPr>
          <w:rFonts w:ascii="Arial" w:hAnsi="Arial" w:cs="Arial"/>
          <w:spacing w:val="-2"/>
          <w:sz w:val="24"/>
          <w:szCs w:val="24"/>
        </w:rPr>
        <w:t>A</w:t>
      </w:r>
      <w:r w:rsidR="00234B3A" w:rsidRPr="00B24262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B2426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B24262">
        <w:rPr>
          <w:rFonts w:ascii="Arial" w:hAnsi="Arial" w:cs="Arial"/>
          <w:spacing w:val="-2"/>
          <w:sz w:val="24"/>
          <w:szCs w:val="24"/>
        </w:rPr>
        <w:tab/>
      </w:r>
    </w:p>
    <w:p w:rsidR="0067519A" w:rsidRPr="00B24262" w:rsidRDefault="0016427E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B24262">
        <w:rPr>
          <w:rFonts w:ascii="Arial" w:hAnsi="Arial" w:cs="Arial"/>
          <w:spacing w:val="-2"/>
          <w:sz w:val="24"/>
          <w:szCs w:val="24"/>
        </w:rPr>
        <w:t>T</w:t>
      </w:r>
      <w:r w:rsidRPr="00B24262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B24262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457DD4" w:rsidRPr="00B24262">
        <w:rPr>
          <w:rFonts w:ascii="Arial" w:hAnsi="Arial" w:cs="Arial"/>
          <w:spacing w:val="-2"/>
          <w:sz w:val="24"/>
          <w:szCs w:val="24"/>
        </w:rPr>
        <w:t>M-2014-</w:t>
      </w:r>
      <w:r w:rsidR="00A97CDA">
        <w:rPr>
          <w:rFonts w:ascii="Arial" w:hAnsi="Arial" w:cs="Arial"/>
          <w:spacing w:val="-2"/>
          <w:sz w:val="24"/>
          <w:szCs w:val="24"/>
        </w:rPr>
        <w:t>2419264</w:t>
      </w:r>
      <w:r w:rsidR="00693012" w:rsidRPr="00B24262">
        <w:rPr>
          <w:rFonts w:ascii="Arial" w:hAnsi="Arial" w:cs="Arial"/>
          <w:sz w:val="24"/>
          <w:szCs w:val="24"/>
        </w:rPr>
        <w:t>.</w:t>
      </w:r>
    </w:p>
    <w:p w:rsidR="00CD5063" w:rsidRPr="00B24262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B24262" w:rsidRDefault="00FF6100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5296F43" wp14:editId="419E1C48">
            <wp:simplePos x="0" y="0"/>
            <wp:positionH relativeFrom="column">
              <wp:posOffset>2540000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B24262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B2426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B2426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B2426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B2426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B24262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B24262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B24262">
        <w:rPr>
          <w:rFonts w:ascii="Arial" w:hAnsi="Arial" w:cs="Arial"/>
          <w:spacing w:val="-2"/>
          <w:sz w:val="24"/>
          <w:szCs w:val="24"/>
        </w:rPr>
        <w:t>Contact Person:</w:t>
      </w:r>
      <w:r w:rsidRPr="00B24262">
        <w:rPr>
          <w:rFonts w:ascii="Arial" w:hAnsi="Arial" w:cs="Arial"/>
          <w:sz w:val="24"/>
          <w:szCs w:val="24"/>
        </w:rPr>
        <w:t xml:space="preserve">  </w:t>
      </w:r>
      <w:r w:rsidR="00457DD4" w:rsidRPr="00B24262">
        <w:rPr>
          <w:rFonts w:ascii="Arial" w:hAnsi="Arial" w:cs="Arial"/>
          <w:sz w:val="24"/>
          <w:szCs w:val="24"/>
        </w:rPr>
        <w:t>Michael B</w:t>
      </w:r>
      <w:r w:rsidR="00F17856">
        <w:rPr>
          <w:rFonts w:ascii="Arial" w:hAnsi="Arial" w:cs="Arial"/>
          <w:sz w:val="24"/>
          <w:szCs w:val="24"/>
        </w:rPr>
        <w:t>.</w:t>
      </w:r>
      <w:r w:rsidR="00457DD4" w:rsidRPr="00B24262">
        <w:rPr>
          <w:rFonts w:ascii="Arial" w:hAnsi="Arial" w:cs="Arial"/>
          <w:sz w:val="24"/>
          <w:szCs w:val="24"/>
        </w:rPr>
        <w:t xml:space="preserve"> Daley</w:t>
      </w:r>
    </w:p>
    <w:p w:rsidR="00A46FF8" w:rsidRPr="00B24262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B24262">
        <w:rPr>
          <w:rFonts w:ascii="Arial" w:hAnsi="Arial" w:cs="Arial"/>
          <w:color w:val="FF0000"/>
          <w:sz w:val="24"/>
          <w:szCs w:val="24"/>
        </w:rPr>
        <w:tab/>
      </w:r>
      <w:r w:rsidRPr="00B24262">
        <w:rPr>
          <w:rFonts w:ascii="Arial" w:hAnsi="Arial" w:cs="Arial"/>
          <w:color w:val="FF0000"/>
          <w:sz w:val="24"/>
          <w:szCs w:val="24"/>
        </w:rPr>
        <w:tab/>
      </w:r>
      <w:r w:rsidRPr="00B24262">
        <w:rPr>
          <w:rFonts w:ascii="Arial" w:hAnsi="Arial" w:cs="Arial"/>
          <w:color w:val="FF0000"/>
          <w:sz w:val="24"/>
          <w:szCs w:val="24"/>
        </w:rPr>
        <w:tab/>
      </w:r>
      <w:r w:rsidRPr="00B24262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457DD4" w:rsidRPr="00B24262">
        <w:rPr>
          <w:rFonts w:ascii="Arial" w:hAnsi="Arial" w:cs="Arial"/>
          <w:sz w:val="24"/>
          <w:szCs w:val="24"/>
        </w:rPr>
        <w:t>(717) 425-5319</w:t>
      </w:r>
    </w:p>
    <w:sectPr w:rsidR="00A46FF8" w:rsidRPr="00B24262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B1A3A"/>
    <w:rsid w:val="000E2A2C"/>
    <w:rsid w:val="000F3885"/>
    <w:rsid w:val="0014677E"/>
    <w:rsid w:val="0016025D"/>
    <w:rsid w:val="0016427E"/>
    <w:rsid w:val="00197805"/>
    <w:rsid w:val="001D3E00"/>
    <w:rsid w:val="001D58D6"/>
    <w:rsid w:val="001E66E8"/>
    <w:rsid w:val="001F0494"/>
    <w:rsid w:val="001F6B42"/>
    <w:rsid w:val="001F71CE"/>
    <w:rsid w:val="0021115A"/>
    <w:rsid w:val="0021332C"/>
    <w:rsid w:val="00226691"/>
    <w:rsid w:val="0023264B"/>
    <w:rsid w:val="00234B3A"/>
    <w:rsid w:val="002411AE"/>
    <w:rsid w:val="002630FD"/>
    <w:rsid w:val="0027679A"/>
    <w:rsid w:val="00334352"/>
    <w:rsid w:val="0038192B"/>
    <w:rsid w:val="00457DD4"/>
    <w:rsid w:val="004B6C39"/>
    <w:rsid w:val="0051362E"/>
    <w:rsid w:val="005E6D64"/>
    <w:rsid w:val="0062242F"/>
    <w:rsid w:val="0067519A"/>
    <w:rsid w:val="00681A5F"/>
    <w:rsid w:val="00693012"/>
    <w:rsid w:val="00742334"/>
    <w:rsid w:val="007C455A"/>
    <w:rsid w:val="00805353"/>
    <w:rsid w:val="008632CA"/>
    <w:rsid w:val="0089188B"/>
    <w:rsid w:val="008935A5"/>
    <w:rsid w:val="008F62B1"/>
    <w:rsid w:val="008F7FD2"/>
    <w:rsid w:val="00920227"/>
    <w:rsid w:val="00A46FF8"/>
    <w:rsid w:val="00A76B9C"/>
    <w:rsid w:val="00A97CDA"/>
    <w:rsid w:val="00AB731C"/>
    <w:rsid w:val="00B24262"/>
    <w:rsid w:val="00B3496B"/>
    <w:rsid w:val="00B67377"/>
    <w:rsid w:val="00BD6937"/>
    <w:rsid w:val="00C0162A"/>
    <w:rsid w:val="00CD5063"/>
    <w:rsid w:val="00CE0167"/>
    <w:rsid w:val="00D04EF3"/>
    <w:rsid w:val="00D51B16"/>
    <w:rsid w:val="00D82031"/>
    <w:rsid w:val="00D86435"/>
    <w:rsid w:val="00DB3FC3"/>
    <w:rsid w:val="00DE1679"/>
    <w:rsid w:val="00E34878"/>
    <w:rsid w:val="00E63940"/>
    <w:rsid w:val="00E656EF"/>
    <w:rsid w:val="00E91517"/>
    <w:rsid w:val="00EA26CF"/>
    <w:rsid w:val="00EC6C69"/>
    <w:rsid w:val="00EF485B"/>
    <w:rsid w:val="00EF57CA"/>
    <w:rsid w:val="00F17856"/>
    <w:rsid w:val="00F30B35"/>
    <w:rsid w:val="00F53EA9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AA4DC-D585-4199-A64E-C82B6399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Hinds, Margaret</cp:lastModifiedBy>
  <cp:revision>21</cp:revision>
  <cp:lastPrinted>2014-07-08T11:52:00Z</cp:lastPrinted>
  <dcterms:created xsi:type="dcterms:W3CDTF">2014-04-10T11:43:00Z</dcterms:created>
  <dcterms:modified xsi:type="dcterms:W3CDTF">2014-07-08T11:52:00Z</dcterms:modified>
</cp:coreProperties>
</file>