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4007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C40073">
        <w:rPr>
          <w:rFonts w:ascii="Microsoft Sans Serif" w:hAnsi="Microsoft Sans Serif" w:cs="Microsoft Sans Serif"/>
          <w:b/>
          <w:szCs w:val="24"/>
        </w:rPr>
        <w:t>F-2014-2423866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40073" w:rsidRDefault="00C40073" w:rsidP="00C40073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C40073" w:rsidRPr="00B16730" w:rsidRDefault="00C40073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C4007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Ricky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Bagner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4007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40073">
        <w:rPr>
          <w:rFonts w:ascii="Microsoft Sans Serif" w:hAnsi="Microsoft Sans Serif" w:cs="Microsoft Sans Serif"/>
          <w:b/>
          <w:spacing w:val="-3"/>
          <w:szCs w:val="24"/>
        </w:rPr>
        <w:t>Wednesday, August 13,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4007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40073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C4007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40073" w:rsidRDefault="00C40073" w:rsidP="003E4209">
      <w:pPr>
        <w:rPr>
          <w:rFonts w:ascii="Microsoft Sans Serif" w:hAnsi="Microsoft Sans Serif" w:cs="Microsoft Sans Serif"/>
          <w:szCs w:val="24"/>
        </w:rPr>
        <w:sectPr w:rsidR="00C4007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40073" w:rsidRDefault="00C40073" w:rsidP="00C4007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F-2014-2423866 - RICKY BAGNER v. PHILADELPHIA GAS WORKS</w:t>
      </w:r>
    </w:p>
    <w:p w:rsidR="00C40073" w:rsidRDefault="00C40073" w:rsidP="00C40073">
      <w:pPr>
        <w:contextualSpacing/>
        <w:rPr>
          <w:rFonts w:ascii="Microsoft Sans Serif"/>
          <w:b/>
          <w:u w:val="single"/>
        </w:rPr>
      </w:pP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RICKY BAGNER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6540 HORROCKS ST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19149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215.722.4035</w:t>
      </w:r>
    </w:p>
    <w:p w:rsidR="00C40073" w:rsidRDefault="00C40073" w:rsidP="00C40073">
      <w:pPr>
        <w:contextualSpacing/>
        <w:rPr>
          <w:rFonts w:ascii="Microsoft Sans Serif"/>
        </w:rPr>
      </w:pP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C40073" w:rsidRDefault="00C40073" w:rsidP="00C40073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215.684.6982</w:t>
      </w:r>
    </w:p>
    <w:p w:rsidR="00C40073" w:rsidRDefault="00C40073" w:rsidP="00C40073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C40073" w:rsidRDefault="00C40073" w:rsidP="00C40073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C40073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40073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073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2014-08-12T13:35:00Z</cp:lastPrinted>
  <dcterms:created xsi:type="dcterms:W3CDTF">2014-08-12T13:35:00Z</dcterms:created>
  <dcterms:modified xsi:type="dcterms:W3CDTF">2014-08-12T13:35:00Z</dcterms:modified>
</cp:coreProperties>
</file>