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431036" w:rsidP="00AF3469">
      <w:pPr>
        <w:jc w:val="center"/>
      </w:pPr>
      <w:r>
        <w:t>August 18, 2014</w:t>
      </w:r>
    </w:p>
    <w:p w:rsidR="00C205A2" w:rsidRPr="000C0264" w:rsidRDefault="00C205A2" w:rsidP="00036E17">
      <w:pPr>
        <w:pStyle w:val="Heading1"/>
        <w:rPr>
          <w:color w:val="000000"/>
          <w:szCs w:val="24"/>
          <w:u w:val="single"/>
        </w:rPr>
      </w:pPr>
      <w:r w:rsidRPr="003B0713">
        <w:rPr>
          <w:color w:val="000000"/>
          <w:szCs w:val="24"/>
        </w:rPr>
        <w:t xml:space="preserve">Docket No. </w:t>
      </w:r>
      <w:r w:rsidR="000A0BEC">
        <w:rPr>
          <w:color w:val="000000"/>
          <w:szCs w:val="24"/>
        </w:rPr>
        <w:t>A-</w:t>
      </w:r>
      <w:r w:rsidR="007E7067">
        <w:rPr>
          <w:color w:val="000000"/>
          <w:szCs w:val="24"/>
        </w:rPr>
        <w:t>2010-2209014</w:t>
      </w:r>
    </w:p>
    <w:p w:rsidR="00C205A2" w:rsidRPr="003B0713" w:rsidRDefault="00E021E5" w:rsidP="00E0788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E7067">
        <w:rPr>
          <w:sz w:val="24"/>
          <w:szCs w:val="24"/>
        </w:rPr>
        <w:t xml:space="preserve"> </w:t>
      </w:r>
      <w:r>
        <w:rPr>
          <w:sz w:val="24"/>
          <w:szCs w:val="24"/>
        </w:rPr>
        <w:t xml:space="preserve">Utility Code </w:t>
      </w:r>
      <w:r w:rsidR="007E7067">
        <w:rPr>
          <w:sz w:val="24"/>
          <w:szCs w:val="24"/>
        </w:rPr>
        <w:t>1112945</w:t>
      </w:r>
    </w:p>
    <w:p w:rsidR="000A0BEC" w:rsidRDefault="000A0BEC">
      <w:pPr>
        <w:rPr>
          <w:color w:val="000000"/>
          <w:sz w:val="24"/>
          <w:szCs w:val="24"/>
        </w:rPr>
      </w:pPr>
    </w:p>
    <w:p w:rsidR="00C205A2" w:rsidRDefault="007E7067">
      <w:pPr>
        <w:rPr>
          <w:color w:val="000000"/>
          <w:sz w:val="24"/>
          <w:szCs w:val="24"/>
        </w:rPr>
      </w:pPr>
      <w:r>
        <w:rPr>
          <w:color w:val="000000"/>
          <w:sz w:val="24"/>
          <w:szCs w:val="24"/>
        </w:rPr>
        <w:t>BRADFORD M STERN ESQ</w:t>
      </w:r>
    </w:p>
    <w:p w:rsidR="000A0BEC" w:rsidRDefault="007E7067">
      <w:pPr>
        <w:rPr>
          <w:color w:val="000000"/>
          <w:sz w:val="24"/>
          <w:szCs w:val="24"/>
        </w:rPr>
      </w:pPr>
      <w:r>
        <w:rPr>
          <w:color w:val="000000"/>
          <w:sz w:val="24"/>
          <w:szCs w:val="24"/>
        </w:rPr>
        <w:t>LAW OFFICES OF BRADFORD M STERN ESQ</w:t>
      </w:r>
    </w:p>
    <w:p w:rsidR="000C0264" w:rsidRDefault="007E7067">
      <w:pPr>
        <w:rPr>
          <w:color w:val="000000"/>
          <w:sz w:val="24"/>
          <w:szCs w:val="24"/>
        </w:rPr>
      </w:pPr>
      <w:r>
        <w:rPr>
          <w:color w:val="000000"/>
          <w:sz w:val="24"/>
          <w:szCs w:val="24"/>
        </w:rPr>
        <w:t>22 LAKEVIEW HOLLOW</w:t>
      </w:r>
    </w:p>
    <w:p w:rsidR="00D318E1" w:rsidRPr="003B0713" w:rsidRDefault="007E7067">
      <w:pPr>
        <w:rPr>
          <w:color w:val="000000"/>
          <w:sz w:val="24"/>
          <w:szCs w:val="24"/>
        </w:rPr>
      </w:pPr>
      <w:r>
        <w:rPr>
          <w:color w:val="000000"/>
          <w:sz w:val="24"/>
          <w:szCs w:val="24"/>
        </w:rPr>
        <w:t>CHERRY HILL NJ 08003</w:t>
      </w:r>
    </w:p>
    <w:p w:rsidR="00C205A2" w:rsidRPr="003B0713" w:rsidRDefault="00C205A2">
      <w:pPr>
        <w:rPr>
          <w:color w:val="000000"/>
          <w:sz w:val="24"/>
          <w:szCs w:val="24"/>
        </w:rPr>
      </w:pPr>
    </w:p>
    <w:p w:rsidR="00C205A2" w:rsidRDefault="00C205A2" w:rsidP="006035E5">
      <w:pPr>
        <w:ind w:left="1440" w:hanging="540"/>
        <w:rPr>
          <w:color w:val="000000"/>
          <w:sz w:val="24"/>
          <w:szCs w:val="24"/>
        </w:rPr>
      </w:pPr>
      <w:r w:rsidRPr="003B0713">
        <w:rPr>
          <w:color w:val="000000"/>
          <w:sz w:val="24"/>
          <w:szCs w:val="24"/>
        </w:rPr>
        <w:t>Re:</w:t>
      </w:r>
      <w:r>
        <w:rPr>
          <w:color w:val="000000"/>
          <w:sz w:val="24"/>
          <w:szCs w:val="24"/>
        </w:rPr>
        <w:tab/>
      </w:r>
      <w:r w:rsidR="00285953">
        <w:rPr>
          <w:color w:val="000000"/>
          <w:sz w:val="24"/>
          <w:szCs w:val="24"/>
        </w:rPr>
        <w:t xml:space="preserve">Application to Amend </w:t>
      </w:r>
      <w:r>
        <w:rPr>
          <w:color w:val="000000"/>
          <w:sz w:val="24"/>
          <w:szCs w:val="24"/>
        </w:rPr>
        <w:t>Electric Generation</w:t>
      </w:r>
      <w:r w:rsidRPr="003B0713">
        <w:rPr>
          <w:color w:val="000000"/>
          <w:sz w:val="24"/>
          <w:szCs w:val="24"/>
        </w:rPr>
        <w:t xml:space="preserve"> Supplier License of</w:t>
      </w:r>
      <w:r w:rsidR="006035E5">
        <w:rPr>
          <w:color w:val="000000"/>
          <w:sz w:val="24"/>
          <w:szCs w:val="24"/>
        </w:rPr>
        <w:t xml:space="preserve"> </w:t>
      </w:r>
      <w:r w:rsidR="007E7067">
        <w:rPr>
          <w:color w:val="000000"/>
          <w:sz w:val="24"/>
          <w:szCs w:val="24"/>
        </w:rPr>
        <w:t>Capital Energy, Inc.</w:t>
      </w:r>
    </w:p>
    <w:p w:rsidR="006035E5" w:rsidRPr="003B0713" w:rsidRDefault="006035E5" w:rsidP="006035E5">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0A0BEC">
        <w:rPr>
          <w:color w:val="000000"/>
          <w:sz w:val="24"/>
          <w:szCs w:val="24"/>
        </w:rPr>
        <w:t xml:space="preserve">r. </w:t>
      </w:r>
      <w:r w:rsidR="006035E5">
        <w:rPr>
          <w:color w:val="000000"/>
          <w:sz w:val="24"/>
          <w:szCs w:val="24"/>
        </w:rPr>
        <w:t>Stern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w:t>
      </w:r>
      <w:r w:rsidR="007E7067">
        <w:rPr>
          <w:sz w:val="24"/>
          <w:szCs w:val="24"/>
        </w:rPr>
        <w:t>Amendment</w:t>
      </w:r>
      <w:r w:rsidR="00FF51B1">
        <w:rPr>
          <w:sz w:val="24"/>
          <w:szCs w:val="24"/>
        </w:rPr>
        <w:t xml:space="preserve"> </w:t>
      </w:r>
      <w:r w:rsidRPr="003B0713">
        <w:rPr>
          <w:sz w:val="24"/>
          <w:szCs w:val="24"/>
        </w:rPr>
        <w:t xml:space="preserve">Application </w:t>
      </w:r>
      <w:r w:rsidR="00ED6456">
        <w:rPr>
          <w:sz w:val="24"/>
          <w:szCs w:val="24"/>
        </w:rPr>
        <w:t xml:space="preserve">for </w:t>
      </w:r>
      <w:r w:rsidR="000A0BEC">
        <w:rPr>
          <w:sz w:val="24"/>
          <w:szCs w:val="24"/>
        </w:rPr>
        <w:t>one hundred twenty</w:t>
      </w:r>
      <w:r w:rsidR="00ED6456">
        <w:rPr>
          <w:sz w:val="24"/>
          <w:szCs w:val="24"/>
        </w:rPr>
        <w:t xml:space="preserve"> (</w:t>
      </w:r>
      <w:r w:rsidR="000A0BEC">
        <w:rPr>
          <w:sz w:val="24"/>
          <w:szCs w:val="24"/>
        </w:rPr>
        <w:t>120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0A0BEC">
        <w:rPr>
          <w:sz w:val="24"/>
          <w:szCs w:val="24"/>
        </w:rPr>
        <w:t>James Shurskis</w:t>
      </w:r>
      <w:r w:rsidRPr="003B0713">
        <w:rPr>
          <w:sz w:val="24"/>
          <w:szCs w:val="24"/>
        </w:rPr>
        <w:t>, Bureau</w:t>
      </w:r>
      <w:r w:rsidR="00A313BE">
        <w:rPr>
          <w:sz w:val="24"/>
          <w:szCs w:val="24"/>
        </w:rPr>
        <w:t xml:space="preserve"> of Technical</w:t>
      </w:r>
      <w:r w:rsidRPr="003B0713">
        <w:rPr>
          <w:sz w:val="24"/>
          <w:szCs w:val="24"/>
        </w:rPr>
        <w:t xml:space="preserve"> Utility Services at (717) </w:t>
      </w:r>
      <w:r w:rsidR="000A0BEC">
        <w:rPr>
          <w:sz w:val="24"/>
          <w:szCs w:val="24"/>
        </w:rPr>
        <w:t>787-8763</w:t>
      </w:r>
      <w:r w:rsidRPr="003B0713">
        <w:rPr>
          <w:sz w:val="24"/>
          <w:szCs w:val="24"/>
        </w:rPr>
        <w:t>.</w:t>
      </w:r>
    </w:p>
    <w:p w:rsidR="00C205A2" w:rsidRPr="003B0713" w:rsidRDefault="00431036"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6968F408" wp14:editId="7A66B8C2">
            <wp:simplePos x="0" y="0"/>
            <wp:positionH relativeFrom="column">
              <wp:posOffset>2235200</wp:posOffset>
            </wp:positionH>
            <wp:positionV relativeFrom="paragraph">
              <wp:posOffset>15875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14" w:rsidRDefault="00CA5214">
      <w:r>
        <w:separator/>
      </w:r>
    </w:p>
  </w:endnote>
  <w:endnote w:type="continuationSeparator" w:id="0">
    <w:p w:rsidR="00CA5214" w:rsidRDefault="00CA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14" w:rsidRDefault="00CA5214">
      <w:r>
        <w:separator/>
      </w:r>
    </w:p>
  </w:footnote>
  <w:footnote w:type="continuationSeparator" w:id="0">
    <w:p w:rsidR="00CA5214" w:rsidRDefault="00CA5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36E17"/>
    <w:rsid w:val="000454B9"/>
    <w:rsid w:val="000604BA"/>
    <w:rsid w:val="0007496D"/>
    <w:rsid w:val="000A0BEC"/>
    <w:rsid w:val="000B106E"/>
    <w:rsid w:val="000C0264"/>
    <w:rsid w:val="00156726"/>
    <w:rsid w:val="001D0716"/>
    <w:rsid w:val="0022324E"/>
    <w:rsid w:val="002474BB"/>
    <w:rsid w:val="00285953"/>
    <w:rsid w:val="0030452A"/>
    <w:rsid w:val="00350081"/>
    <w:rsid w:val="00381EFD"/>
    <w:rsid w:val="0039670C"/>
    <w:rsid w:val="003B0713"/>
    <w:rsid w:val="003B7747"/>
    <w:rsid w:val="00401465"/>
    <w:rsid w:val="00411C5D"/>
    <w:rsid w:val="0042433C"/>
    <w:rsid w:val="00431036"/>
    <w:rsid w:val="00443279"/>
    <w:rsid w:val="004514A4"/>
    <w:rsid w:val="00473C2A"/>
    <w:rsid w:val="004D7239"/>
    <w:rsid w:val="00522E7B"/>
    <w:rsid w:val="005B57E6"/>
    <w:rsid w:val="005C4D2D"/>
    <w:rsid w:val="005E1AE3"/>
    <w:rsid w:val="005F7301"/>
    <w:rsid w:val="006035E5"/>
    <w:rsid w:val="006C7B93"/>
    <w:rsid w:val="007137BE"/>
    <w:rsid w:val="00756BA3"/>
    <w:rsid w:val="0078010C"/>
    <w:rsid w:val="007A449A"/>
    <w:rsid w:val="007C7E90"/>
    <w:rsid w:val="007E7067"/>
    <w:rsid w:val="007F0EE7"/>
    <w:rsid w:val="00837759"/>
    <w:rsid w:val="00871C89"/>
    <w:rsid w:val="00880BA6"/>
    <w:rsid w:val="008C44B7"/>
    <w:rsid w:val="00913311"/>
    <w:rsid w:val="0095488B"/>
    <w:rsid w:val="0095554E"/>
    <w:rsid w:val="00A01C71"/>
    <w:rsid w:val="00A313BE"/>
    <w:rsid w:val="00A8084B"/>
    <w:rsid w:val="00AC5F2A"/>
    <w:rsid w:val="00AD613E"/>
    <w:rsid w:val="00AE2BC5"/>
    <w:rsid w:val="00AF1BA7"/>
    <w:rsid w:val="00AF3469"/>
    <w:rsid w:val="00B10C93"/>
    <w:rsid w:val="00B2111F"/>
    <w:rsid w:val="00B75C5F"/>
    <w:rsid w:val="00BD6735"/>
    <w:rsid w:val="00C132C7"/>
    <w:rsid w:val="00C205A2"/>
    <w:rsid w:val="00C3502F"/>
    <w:rsid w:val="00C515FC"/>
    <w:rsid w:val="00C61987"/>
    <w:rsid w:val="00C61B74"/>
    <w:rsid w:val="00C6216C"/>
    <w:rsid w:val="00C829F0"/>
    <w:rsid w:val="00CA5214"/>
    <w:rsid w:val="00CD7654"/>
    <w:rsid w:val="00CE2CA1"/>
    <w:rsid w:val="00D22CAA"/>
    <w:rsid w:val="00D318E1"/>
    <w:rsid w:val="00DC6733"/>
    <w:rsid w:val="00DF551D"/>
    <w:rsid w:val="00E021E5"/>
    <w:rsid w:val="00E04F26"/>
    <w:rsid w:val="00E07883"/>
    <w:rsid w:val="00E2499B"/>
    <w:rsid w:val="00E77D56"/>
    <w:rsid w:val="00E9156E"/>
    <w:rsid w:val="00EA34A8"/>
    <w:rsid w:val="00ED555D"/>
    <w:rsid w:val="00ED6456"/>
    <w:rsid w:val="00ED6A73"/>
    <w:rsid w:val="00EE1E0A"/>
    <w:rsid w:val="00EE2305"/>
    <w:rsid w:val="00EE5C19"/>
    <w:rsid w:val="00F11120"/>
    <w:rsid w:val="00F267D6"/>
    <w:rsid w:val="00F57E3E"/>
    <w:rsid w:val="00F8138B"/>
    <w:rsid w:val="00F85EAB"/>
    <w:rsid w:val="00F90922"/>
    <w:rsid w:val="00FB5EC8"/>
    <w:rsid w:val="00FE3EB2"/>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7</cp:revision>
  <cp:lastPrinted>2014-08-18T18:09:00Z</cp:lastPrinted>
  <dcterms:created xsi:type="dcterms:W3CDTF">2014-08-18T17:06:00Z</dcterms:created>
  <dcterms:modified xsi:type="dcterms:W3CDTF">2014-08-18T18:09:00Z</dcterms:modified>
</cp:coreProperties>
</file>