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5C445C" w:rsidP="00AF3469">
      <w:pPr>
        <w:jc w:val="center"/>
      </w:pPr>
      <w:r>
        <w:t>August 26, 2014</w:t>
      </w:r>
    </w:p>
    <w:p w:rsidR="00C205A2" w:rsidRDefault="00C205A2" w:rsidP="00576142">
      <w:pPr>
        <w:pStyle w:val="Heading1"/>
        <w:rPr>
          <w:color w:val="000000"/>
          <w:szCs w:val="24"/>
        </w:rPr>
      </w:pPr>
      <w:r w:rsidRPr="003B0713">
        <w:rPr>
          <w:color w:val="000000"/>
          <w:szCs w:val="24"/>
        </w:rPr>
        <w:t>Docket No</w:t>
      </w:r>
      <w:r w:rsidRPr="001F5C10">
        <w:rPr>
          <w:color w:val="000000"/>
          <w:szCs w:val="24"/>
        </w:rPr>
        <w:t xml:space="preserve">. </w:t>
      </w:r>
      <w:r w:rsidR="001F5C10" w:rsidRPr="001F5C10">
        <w:rPr>
          <w:color w:val="000000"/>
          <w:szCs w:val="24"/>
        </w:rPr>
        <w:t>A-2014-2435427</w:t>
      </w:r>
    </w:p>
    <w:p w:rsidR="00576142" w:rsidRPr="00573B3C" w:rsidRDefault="00576142" w:rsidP="00576142">
      <w:pPr>
        <w:jc w:val="right"/>
        <w:rPr>
          <w:sz w:val="24"/>
          <w:szCs w:val="24"/>
          <w:u w:val="single"/>
        </w:rPr>
      </w:pPr>
      <w:r>
        <w:rPr>
          <w:sz w:val="24"/>
          <w:szCs w:val="24"/>
        </w:rPr>
        <w:t xml:space="preserve">Utility Code: </w:t>
      </w:r>
      <w:r w:rsidR="001F5C10" w:rsidRPr="001F5C10">
        <w:rPr>
          <w:sz w:val="24"/>
          <w:szCs w:val="24"/>
        </w:rPr>
        <w:t>1116761</w:t>
      </w:r>
    </w:p>
    <w:p w:rsidR="00C205A2" w:rsidRPr="003B0713" w:rsidRDefault="00C205A2" w:rsidP="00E07883">
      <w:pPr>
        <w:rPr>
          <w:sz w:val="24"/>
          <w:szCs w:val="24"/>
        </w:rPr>
      </w:pPr>
    </w:p>
    <w:p w:rsidR="00E85960" w:rsidRDefault="001F5C10" w:rsidP="001F5C10">
      <w:pPr>
        <w:rPr>
          <w:sz w:val="24"/>
        </w:rPr>
      </w:pPr>
      <w:r w:rsidRPr="001F5C10">
        <w:rPr>
          <w:sz w:val="24"/>
        </w:rPr>
        <w:t xml:space="preserve">PAUL SHAGAWAT </w:t>
      </w:r>
    </w:p>
    <w:p w:rsidR="001F5C10" w:rsidRPr="001F5C10" w:rsidRDefault="001F5C10" w:rsidP="001F5C10">
      <w:pPr>
        <w:rPr>
          <w:sz w:val="24"/>
        </w:rPr>
      </w:pPr>
      <w:r w:rsidRPr="001F5C10">
        <w:rPr>
          <w:sz w:val="24"/>
        </w:rPr>
        <w:t>MANAGING PARTNER</w:t>
      </w:r>
    </w:p>
    <w:p w:rsidR="001F5C10" w:rsidRPr="001F5C10" w:rsidRDefault="001F5C10" w:rsidP="001F5C10">
      <w:pPr>
        <w:rPr>
          <w:sz w:val="24"/>
        </w:rPr>
      </w:pPr>
      <w:r w:rsidRPr="001F5C10">
        <w:rPr>
          <w:sz w:val="24"/>
        </w:rPr>
        <w:t>PREMIERE MARKETING LLC</w:t>
      </w:r>
    </w:p>
    <w:p w:rsidR="001F5C10" w:rsidRPr="001F5C10" w:rsidRDefault="001F5C10" w:rsidP="001F5C10">
      <w:pPr>
        <w:rPr>
          <w:sz w:val="24"/>
        </w:rPr>
      </w:pPr>
      <w:r w:rsidRPr="001F5C10">
        <w:rPr>
          <w:sz w:val="24"/>
        </w:rPr>
        <w:t>D/B/A PREMIERE ENERGY AUCTIONS</w:t>
      </w:r>
    </w:p>
    <w:p w:rsidR="001F5C10" w:rsidRPr="001F5C10" w:rsidRDefault="001F5C10" w:rsidP="001F5C10">
      <w:pPr>
        <w:rPr>
          <w:sz w:val="24"/>
        </w:rPr>
      </w:pPr>
      <w:r w:rsidRPr="001F5C10">
        <w:rPr>
          <w:sz w:val="24"/>
        </w:rPr>
        <w:t>75 LANE RD  STE 203</w:t>
      </w:r>
    </w:p>
    <w:p w:rsidR="001F5C10" w:rsidRPr="001F5C10" w:rsidRDefault="00E85960" w:rsidP="001F5C10">
      <w:pPr>
        <w:rPr>
          <w:sz w:val="24"/>
        </w:rPr>
      </w:pPr>
      <w:r>
        <w:rPr>
          <w:sz w:val="24"/>
        </w:rPr>
        <w:t xml:space="preserve">FAIRFIELD </w:t>
      </w:r>
      <w:r w:rsidR="001F5C10" w:rsidRPr="001F5C10">
        <w:rPr>
          <w:sz w:val="24"/>
        </w:rPr>
        <w:t>NJ   07004</w:t>
      </w:r>
    </w:p>
    <w:p w:rsidR="00C205A2" w:rsidRPr="003B0713" w:rsidRDefault="00C205A2">
      <w:pPr>
        <w:rPr>
          <w:color w:val="000000"/>
          <w:sz w:val="24"/>
          <w:szCs w:val="24"/>
        </w:rPr>
      </w:pPr>
    </w:p>
    <w:p w:rsidR="00C205A2" w:rsidRDefault="00C205A2" w:rsidP="004143FE">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4143FE">
        <w:rPr>
          <w:color w:val="000000"/>
          <w:sz w:val="24"/>
          <w:szCs w:val="24"/>
        </w:rPr>
        <w:t xml:space="preserve"> </w:t>
      </w:r>
      <w:r w:rsidR="001F5C10">
        <w:rPr>
          <w:color w:val="000000"/>
          <w:sz w:val="24"/>
          <w:szCs w:val="24"/>
        </w:rPr>
        <w:t>Premier Marketing, LLC.</w:t>
      </w:r>
    </w:p>
    <w:p w:rsidR="004143FE" w:rsidRPr="003B0713" w:rsidRDefault="004143FE" w:rsidP="004143FE">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1F5C10">
        <w:rPr>
          <w:color w:val="000000"/>
          <w:sz w:val="24"/>
          <w:szCs w:val="24"/>
        </w:rPr>
        <w:t>r</w:t>
      </w:r>
      <w:r w:rsidR="00F57E3E">
        <w:rPr>
          <w:color w:val="000000"/>
          <w:sz w:val="24"/>
          <w:szCs w:val="24"/>
        </w:rPr>
        <w:t>.</w:t>
      </w:r>
      <w:r w:rsidR="001F5C10">
        <w:rPr>
          <w:color w:val="000000"/>
          <w:sz w:val="24"/>
          <w:szCs w:val="24"/>
        </w:rPr>
        <w:t xml:space="preserve"> Shagawat</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90A64">
        <w:rPr>
          <w:sz w:val="24"/>
          <w:szCs w:val="24"/>
        </w:rPr>
        <w:t>one hundred twenty</w:t>
      </w:r>
      <w:r w:rsidR="003B010A">
        <w:rPr>
          <w:sz w:val="24"/>
          <w:szCs w:val="24"/>
        </w:rPr>
        <w:t> </w:t>
      </w:r>
      <w:r w:rsidR="00ED6456">
        <w:rPr>
          <w:sz w:val="24"/>
          <w:szCs w:val="24"/>
        </w:rPr>
        <w:t>(</w:t>
      </w:r>
      <w:r w:rsidR="000C0A46">
        <w:rPr>
          <w:sz w:val="24"/>
          <w:szCs w:val="24"/>
        </w:rPr>
        <w:t>12</w:t>
      </w:r>
      <w:r w:rsidR="00E90A64">
        <w:rPr>
          <w:sz w:val="24"/>
          <w:szCs w:val="24"/>
        </w:rPr>
        <w:t>0</w:t>
      </w:r>
      <w:r w:rsidR="003B010A">
        <w:rPr>
          <w:sz w:val="24"/>
          <w:szCs w:val="24"/>
        </w:rPr>
        <w:t>) </w:t>
      </w:r>
      <w:r w:rsidR="00ED6456">
        <w:rPr>
          <w:sz w:val="24"/>
          <w:szCs w:val="24"/>
        </w:rPr>
        <w:t>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5C445C" w:rsidP="000B106E">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389089B2" wp14:editId="1BFF35DA">
            <wp:simplePos x="0" y="0"/>
            <wp:positionH relativeFrom="column">
              <wp:posOffset>2285365</wp:posOffset>
            </wp:positionH>
            <wp:positionV relativeFrom="paragraph">
              <wp:posOffset>447040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1F5C10">
        <w:rPr>
          <w:sz w:val="24"/>
          <w:szCs w:val="24"/>
        </w:rPr>
        <w:t>Debra Backer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1F5C10">
        <w:rPr>
          <w:sz w:val="24"/>
          <w:szCs w:val="24"/>
        </w:rPr>
        <w:t>783-9787</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sectPr w:rsidR="00C205A2" w:rsidSect="003B010A">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E0" w:rsidRDefault="009270E0">
      <w:r>
        <w:separator/>
      </w:r>
    </w:p>
  </w:endnote>
  <w:endnote w:type="continuationSeparator" w:id="0">
    <w:p w:rsidR="009270E0" w:rsidRDefault="0092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E0" w:rsidRDefault="009270E0">
      <w:r>
        <w:separator/>
      </w:r>
    </w:p>
  </w:footnote>
  <w:footnote w:type="continuationSeparator" w:id="0">
    <w:p w:rsidR="009270E0" w:rsidRDefault="00927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0C0A46"/>
    <w:rsid w:val="00156726"/>
    <w:rsid w:val="001D0716"/>
    <w:rsid w:val="001F5C10"/>
    <w:rsid w:val="002126E1"/>
    <w:rsid w:val="0022324E"/>
    <w:rsid w:val="002474BB"/>
    <w:rsid w:val="002A7263"/>
    <w:rsid w:val="002B51B6"/>
    <w:rsid w:val="0030452A"/>
    <w:rsid w:val="00350081"/>
    <w:rsid w:val="00381EFD"/>
    <w:rsid w:val="0039670C"/>
    <w:rsid w:val="003B010A"/>
    <w:rsid w:val="003B0713"/>
    <w:rsid w:val="00401465"/>
    <w:rsid w:val="004143FE"/>
    <w:rsid w:val="0042433C"/>
    <w:rsid w:val="00443279"/>
    <w:rsid w:val="004514A4"/>
    <w:rsid w:val="00473C2A"/>
    <w:rsid w:val="004D7239"/>
    <w:rsid w:val="004D7C73"/>
    <w:rsid w:val="00573B3C"/>
    <w:rsid w:val="00576142"/>
    <w:rsid w:val="005B57E6"/>
    <w:rsid w:val="005C445C"/>
    <w:rsid w:val="005C4D2D"/>
    <w:rsid w:val="005F7301"/>
    <w:rsid w:val="006C7B93"/>
    <w:rsid w:val="007137BE"/>
    <w:rsid w:val="0078010C"/>
    <w:rsid w:val="007A449A"/>
    <w:rsid w:val="007C7E90"/>
    <w:rsid w:val="007F0EE7"/>
    <w:rsid w:val="00837759"/>
    <w:rsid w:val="00871C89"/>
    <w:rsid w:val="00880BA6"/>
    <w:rsid w:val="008C44B7"/>
    <w:rsid w:val="00913311"/>
    <w:rsid w:val="009270E0"/>
    <w:rsid w:val="0095554E"/>
    <w:rsid w:val="009908F3"/>
    <w:rsid w:val="00A01C71"/>
    <w:rsid w:val="00A313BE"/>
    <w:rsid w:val="00A8084B"/>
    <w:rsid w:val="00AC5F2A"/>
    <w:rsid w:val="00AD613E"/>
    <w:rsid w:val="00AE2BC5"/>
    <w:rsid w:val="00AF1BA7"/>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85960"/>
    <w:rsid w:val="00E90A64"/>
    <w:rsid w:val="00E9156E"/>
    <w:rsid w:val="00EA34A8"/>
    <w:rsid w:val="00ED555D"/>
    <w:rsid w:val="00ED6456"/>
    <w:rsid w:val="00ED6A73"/>
    <w:rsid w:val="00EE1E0A"/>
    <w:rsid w:val="00EE2305"/>
    <w:rsid w:val="00EE5C19"/>
    <w:rsid w:val="00F11120"/>
    <w:rsid w:val="00F267D6"/>
    <w:rsid w:val="00F57E3E"/>
    <w:rsid w:val="00F8138B"/>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2014-08-26T14:51:00Z</cp:lastPrinted>
  <dcterms:created xsi:type="dcterms:W3CDTF">2014-08-21T14:39:00Z</dcterms:created>
  <dcterms:modified xsi:type="dcterms:W3CDTF">2014-08-26T14:51:00Z</dcterms:modified>
</cp:coreProperties>
</file>