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footerReference w:type="default" r:id="rId9"/>
          <w:type w:val="continuous"/>
          <w:pgSz w:w="12240" w:h="15840"/>
          <w:pgMar w:top="504" w:right="1440" w:bottom="1440" w:left="1440" w:header="720" w:footer="720" w:gutter="0"/>
          <w:cols w:space="720"/>
        </w:sectPr>
      </w:pPr>
    </w:p>
    <w:p w:rsidR="00992BD9" w:rsidRPr="00DF47DA" w:rsidRDefault="00D91EFD"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26, 2014</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D91EFD">
        <w:rPr>
          <w:rFonts w:ascii="Microsoft Sans Serif" w:hAnsi="Microsoft Sans Serif" w:cs="Microsoft Sans Serif"/>
          <w:b/>
          <w:spacing w:val="-3"/>
          <w:sz w:val="24"/>
          <w:szCs w:val="24"/>
        </w:rPr>
        <w:t>C-2014-2429158</w:t>
      </w:r>
    </w:p>
    <w:p w:rsidR="00992BD9" w:rsidRDefault="00992BD9" w:rsidP="00992BD9">
      <w:pPr>
        <w:tabs>
          <w:tab w:val="left" w:pos="-720"/>
        </w:tabs>
        <w:suppressAutoHyphens/>
        <w:jc w:val="both"/>
        <w:rPr>
          <w:rFonts w:ascii="Microsoft Sans Serif" w:hAnsi="Microsoft Sans Serif" w:cs="Microsoft Sans Serif"/>
          <w:spacing w:val="-3"/>
          <w:sz w:val="24"/>
          <w:szCs w:val="24"/>
        </w:rPr>
      </w:pPr>
    </w:p>
    <w:p w:rsidR="00F5215A" w:rsidRPr="00DF47DA" w:rsidRDefault="00F5215A" w:rsidP="00992BD9">
      <w:pPr>
        <w:tabs>
          <w:tab w:val="left" w:pos="-720"/>
        </w:tabs>
        <w:suppressAutoHyphens/>
        <w:jc w:val="both"/>
        <w:rPr>
          <w:rFonts w:ascii="Microsoft Sans Serif" w:hAnsi="Microsoft Sans Serif" w:cs="Microsoft Sans Serif"/>
          <w:spacing w:val="-3"/>
          <w:sz w:val="24"/>
          <w:szCs w:val="24"/>
        </w:rPr>
      </w:pPr>
    </w:p>
    <w:p w:rsidR="00F5215A" w:rsidRDefault="00F5215A" w:rsidP="00F5215A">
      <w:pPr>
        <w:rPr>
          <w:sz w:val="24"/>
          <w:szCs w:val="24"/>
        </w:rPr>
      </w:pPr>
      <w:r>
        <w:rPr>
          <w:rFonts w:ascii="Microsoft Sans Serif" w:eastAsiaTheme="minorEastAsia" w:hAnsi="Microsoft Sans Serif" w:cs="Microsoft Sans Serif"/>
          <w:sz w:val="24"/>
          <w:szCs w:val="24"/>
        </w:rPr>
        <w:t>(SEE ATTACHED LIST)</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D91EFD"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Marion </w:t>
      </w:r>
      <w:proofErr w:type="spellStart"/>
      <w:r>
        <w:rPr>
          <w:rFonts w:ascii="Microsoft Sans Serif" w:hAnsi="Microsoft Sans Serif" w:cs="Microsoft Sans Serif"/>
          <w:b/>
          <w:spacing w:val="-3"/>
          <w:sz w:val="24"/>
          <w:szCs w:val="24"/>
        </w:rPr>
        <w:t>Werle</w:t>
      </w:r>
      <w:proofErr w:type="spellEnd"/>
      <w:r>
        <w:rPr>
          <w:rFonts w:ascii="Microsoft Sans Serif" w:hAnsi="Microsoft Sans Serif" w:cs="Microsoft Sans Serif"/>
          <w:b/>
          <w:spacing w:val="-3"/>
          <w:sz w:val="24"/>
          <w:szCs w:val="24"/>
        </w:rPr>
        <w:t xml:space="preserve"> v. Respond Power LLC</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D91EFD" w:rsidP="00D91EF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D91EFD">
        <w:rPr>
          <w:rFonts w:ascii="Microsoft Sans Serif" w:hAnsi="Microsoft Sans Serif" w:cs="Microsoft Sans Serif"/>
          <w:b/>
          <w:sz w:val="24"/>
          <w:szCs w:val="24"/>
        </w:rPr>
        <w:t>Initial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D91EFD">
        <w:rPr>
          <w:rFonts w:ascii="Microsoft Sans Serif" w:hAnsi="Microsoft Sans Serif" w:cs="Microsoft Sans Serif"/>
          <w:b/>
          <w:sz w:val="24"/>
          <w:szCs w:val="24"/>
        </w:rPr>
        <w:t>Thursday, October 9, 2014</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D91EFD">
        <w:rPr>
          <w:rFonts w:ascii="Microsoft Sans Serif" w:hAnsi="Microsoft Sans Serif" w:cs="Microsoft Sans Serif"/>
          <w:b/>
          <w:sz w:val="24"/>
          <w:szCs w:val="24"/>
        </w:rPr>
        <w:t>10:00 a.m.</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Arial monospaced for SAP" w:hAnsi="Arial monospaced for SAP" w:cs="Microsoft Sans Serif"/>
          <w:i/>
          <w:sz w:val="24"/>
          <w:szCs w:val="24"/>
        </w:rPr>
        <w:lastRenderedPageBreak/>
        <w:tab/>
      </w:r>
      <w:r w:rsidRPr="00911B59">
        <w:rPr>
          <w:rFonts w:ascii="Microsoft Sans Serif" w:hAnsi="Microsoft Sans Serif" w:cs="Microsoft Sans Serif"/>
          <w:i/>
          <w:sz w:val="24"/>
          <w:szCs w:val="24"/>
          <w:u w:val="single"/>
        </w:rPr>
        <w:t>Attention</w:t>
      </w:r>
      <w:r w:rsidRPr="00911B59">
        <w:rPr>
          <w:rFonts w:ascii="Microsoft Sans Serif" w:hAnsi="Microsoft Sans Serif" w:cs="Microsoft Sans Serif"/>
          <w:i/>
          <w:sz w:val="24"/>
          <w:szCs w:val="24"/>
        </w:rPr>
        <w:t>:  You may lose the case if you do not come to this hearing and present facts on the issues raised.</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t xml:space="preserve">If individuals filing </w:t>
      </w:r>
      <w:r w:rsidRPr="00911B59">
        <w:rPr>
          <w:rFonts w:ascii="Microsoft Sans Serif" w:hAnsi="Microsoft Sans Serif" w:cs="Microsoft Sans Serif"/>
          <w:b/>
          <w:sz w:val="24"/>
          <w:szCs w:val="24"/>
        </w:rPr>
        <w:t>consumer complaints</w:t>
      </w:r>
      <w:r w:rsidRPr="00911B59">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911B59">
        <w:rPr>
          <w:rFonts w:ascii="Microsoft Sans Serif" w:hAnsi="Microsoft Sans Serif" w:cs="Microsoft Sans Serif"/>
          <w:sz w:val="24"/>
          <w:szCs w:val="24"/>
        </w:rPr>
        <w:t>Vartan</w:t>
      </w:r>
      <w:proofErr w:type="spellEnd"/>
      <w:r w:rsidRPr="00911B59">
        <w:rPr>
          <w:rFonts w:ascii="Microsoft Sans Serif" w:hAnsi="Microsoft Sans Serif" w:cs="Microsoft Sans Serif"/>
          <w:sz w:val="24"/>
          <w:szCs w:val="24"/>
        </w:rPr>
        <w:t xml:space="preserve"> Way, Harrisburg, PA 17110, by telephone at </w:t>
      </w:r>
      <w:r w:rsidRPr="00911B59">
        <w:rPr>
          <w:rFonts w:ascii="Microsoft Sans Serif" w:hAnsi="Microsoft Sans Serif" w:cs="Microsoft Sans Serif"/>
          <w:b/>
          <w:sz w:val="24"/>
          <w:szCs w:val="24"/>
        </w:rPr>
        <w:t>717.541.0320</w:t>
      </w:r>
      <w:r w:rsidRPr="00911B59">
        <w:rPr>
          <w:rFonts w:ascii="Microsoft Sans Serif" w:hAnsi="Microsoft Sans Serif" w:cs="Microsoft Sans Serif"/>
          <w:sz w:val="24"/>
          <w:szCs w:val="24"/>
        </w:rPr>
        <w:t xml:space="preserve"> or via email at </w:t>
      </w:r>
      <w:hyperlink r:id="rId10" w:history="1">
        <w:r w:rsidRPr="00911B59">
          <w:rPr>
            <w:rFonts w:ascii="Microsoft Sans Serif" w:hAnsi="Microsoft Sans Serif" w:cs="Microsoft Sans Serif"/>
            <w:color w:val="0000FF"/>
            <w:sz w:val="24"/>
            <w:szCs w:val="24"/>
            <w:u w:val="single"/>
          </w:rPr>
          <w:t>lawclinichb@mail.widener.edu</w:t>
        </w:r>
      </w:hyperlink>
      <w:r w:rsidRPr="00911B59">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911B59" w:rsidRPr="00911B59" w:rsidRDefault="00911B59" w:rsidP="00911B59">
      <w:pPr>
        <w:contextualSpacing/>
        <w:jc w:val="both"/>
        <w:rPr>
          <w:rFonts w:ascii="Microsoft Sans Serif" w:hAnsi="Microsoft Sans Serif" w:cs="Microsoft Sans Serif"/>
          <w:sz w:val="24"/>
          <w:szCs w:val="24"/>
        </w:rPr>
      </w:pPr>
    </w:p>
    <w:p w:rsidR="00911B59" w:rsidRPr="00911B59" w:rsidRDefault="00F5215A" w:rsidP="00911B59">
      <w:pPr>
        <w:ind w:left="630" w:right="540"/>
        <w:contextualSpacing/>
        <w:jc w:val="center"/>
        <w:rPr>
          <w:rFonts w:ascii="Microsoft Sans Serif" w:hAnsi="Microsoft Sans Serif" w:cs="Microsoft Sans Serif"/>
          <w:sz w:val="24"/>
          <w:szCs w:val="24"/>
        </w:rPr>
      </w:pPr>
      <w:hyperlink r:id="rId11" w:history="1">
        <w:r w:rsidR="00911B59" w:rsidRPr="00911B59">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4A03A4" w:rsidRDefault="004A03A4" w:rsidP="00992BD9">
      <w:pPr>
        <w:rPr>
          <w:rFonts w:ascii="Microsoft Sans Serif" w:hAnsi="Microsoft Sans Serif" w:cs="Microsoft Sans Serif"/>
          <w:sz w:val="24"/>
          <w:szCs w:val="24"/>
        </w:rPr>
      </w:pPr>
      <w:bookmarkStart w:id="0" w:name="_GoBack"/>
      <w:bookmarkEnd w:id="0"/>
    </w:p>
    <w:p w:rsidR="00F5215A" w:rsidRDefault="00F5215A" w:rsidP="00992BD9">
      <w:pPr>
        <w:rPr>
          <w:rFonts w:ascii="Microsoft Sans Serif" w:hAnsi="Microsoft Sans Serif" w:cs="Microsoft Sans Serif"/>
          <w:sz w:val="24"/>
          <w:szCs w:val="24"/>
        </w:rPr>
      </w:pPr>
    </w:p>
    <w:p w:rsidR="00F5215A" w:rsidRDefault="00F5215A" w:rsidP="00992BD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F5215A" w:rsidRDefault="00F5215A" w:rsidP="00992BD9">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F5215A" w:rsidRDefault="00F5215A" w:rsidP="00992BD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5215A" w:rsidRDefault="00F5215A" w:rsidP="00992BD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5215A" w:rsidRDefault="00F5215A" w:rsidP="00992BD9">
      <w:pPr>
        <w:rPr>
          <w:rFonts w:ascii="Microsoft Sans Serif" w:hAnsi="Microsoft Sans Serif" w:cs="Microsoft Sans Serif"/>
          <w:sz w:val="24"/>
          <w:szCs w:val="24"/>
        </w:rPr>
      </w:pPr>
    </w:p>
    <w:p w:rsidR="00F5215A" w:rsidRDefault="00F5215A" w:rsidP="00992BD9">
      <w:pPr>
        <w:rPr>
          <w:rFonts w:ascii="Microsoft Sans Serif" w:hAnsi="Microsoft Sans Serif" w:cs="Microsoft Sans Serif"/>
          <w:sz w:val="24"/>
          <w:szCs w:val="24"/>
        </w:rPr>
        <w:sectPr w:rsidR="00F5215A" w:rsidSect="00512A0E">
          <w:pgSz w:w="12240" w:h="15840"/>
          <w:pgMar w:top="720" w:right="1440" w:bottom="1440" w:left="1440" w:header="720" w:footer="720" w:gutter="0"/>
          <w:cols w:space="720"/>
          <w:docGrid w:linePitch="272"/>
        </w:sectPr>
      </w:pPr>
    </w:p>
    <w:p w:rsidR="00D91EFD" w:rsidRPr="00D91EFD" w:rsidRDefault="00D91EFD" w:rsidP="00D91EFD">
      <w:pPr>
        <w:rPr>
          <w:rFonts w:ascii="Microsoft Sans Serif" w:eastAsiaTheme="minorEastAsia" w:hAnsi="Microsoft Sans Serif" w:cs="Microsoft Sans Serif"/>
          <w:b/>
          <w:sz w:val="24"/>
          <w:szCs w:val="24"/>
          <w:u w:val="single"/>
        </w:rPr>
      </w:pPr>
      <w:r w:rsidRPr="00D91EFD">
        <w:rPr>
          <w:rFonts w:ascii="Microsoft Sans Serif" w:eastAsiaTheme="minorEastAsia" w:hAnsi="Microsoft Sans Serif" w:cs="Microsoft Sans Serif"/>
          <w:b/>
          <w:sz w:val="24"/>
          <w:szCs w:val="24"/>
          <w:u w:val="single"/>
        </w:rPr>
        <w:lastRenderedPageBreak/>
        <w:t xml:space="preserve">C-2014-2429158 - MARION </w:t>
      </w:r>
      <w:proofErr w:type="spellStart"/>
      <w:r w:rsidRPr="00D91EFD">
        <w:rPr>
          <w:rFonts w:ascii="Microsoft Sans Serif" w:eastAsiaTheme="minorEastAsia" w:hAnsi="Microsoft Sans Serif" w:cs="Microsoft Sans Serif"/>
          <w:b/>
          <w:sz w:val="24"/>
          <w:szCs w:val="24"/>
          <w:u w:val="single"/>
        </w:rPr>
        <w:t>WERLE</w:t>
      </w:r>
      <w:proofErr w:type="spellEnd"/>
      <w:r w:rsidRPr="00D91EFD">
        <w:rPr>
          <w:rFonts w:ascii="Microsoft Sans Serif" w:eastAsiaTheme="minorEastAsia" w:hAnsi="Microsoft Sans Serif" w:cs="Microsoft Sans Serif"/>
          <w:b/>
          <w:sz w:val="24"/>
          <w:szCs w:val="24"/>
          <w:u w:val="single"/>
        </w:rPr>
        <w:t xml:space="preserve"> v. RESPOND POWER LLC</w:t>
      </w:r>
      <w:r w:rsidRPr="00D91EFD">
        <w:rPr>
          <w:rFonts w:ascii="Microsoft Sans Serif" w:eastAsiaTheme="minorEastAsia" w:hAnsi="Microsoft Sans Serif" w:cs="Microsoft Sans Serif"/>
          <w:b/>
          <w:sz w:val="24"/>
          <w:szCs w:val="24"/>
          <w:u w:val="single"/>
        </w:rPr>
        <w:cr/>
      </w:r>
      <w:r w:rsidRPr="00D91EFD">
        <w:rPr>
          <w:rFonts w:ascii="Microsoft Sans Serif" w:eastAsiaTheme="minorEastAsia" w:hAnsi="Microsoft Sans Serif" w:cs="Microsoft Sans Serif"/>
          <w:b/>
          <w:sz w:val="24"/>
          <w:szCs w:val="24"/>
          <w:u w:val="single"/>
        </w:rPr>
        <w:cr/>
      </w:r>
    </w:p>
    <w:p w:rsidR="00D91EFD" w:rsidRPr="00D91EFD" w:rsidRDefault="00D91EFD" w:rsidP="00D91EFD">
      <w:pPr>
        <w:rPr>
          <w:rFonts w:ascii="Microsoft Sans Serif" w:eastAsiaTheme="minorEastAsia" w:hAnsi="Microsoft Sans Serif" w:cs="Microsoft Sans Serif"/>
          <w:b/>
          <w:i/>
          <w:sz w:val="24"/>
          <w:szCs w:val="24"/>
          <w:u w:val="single"/>
        </w:rPr>
      </w:pPr>
      <w:r w:rsidRPr="00D91EFD">
        <w:rPr>
          <w:rFonts w:ascii="Microsoft Sans Serif" w:eastAsiaTheme="minorEastAsia" w:hAnsi="Microsoft Sans Serif" w:cs="Microsoft Sans Serif"/>
          <w:sz w:val="24"/>
          <w:szCs w:val="24"/>
        </w:rPr>
        <w:cr/>
        <w:t xml:space="preserve">MARION </w:t>
      </w:r>
      <w:proofErr w:type="spellStart"/>
      <w:r w:rsidRPr="00D91EFD">
        <w:rPr>
          <w:rFonts w:ascii="Microsoft Sans Serif" w:eastAsiaTheme="minorEastAsia" w:hAnsi="Microsoft Sans Serif" w:cs="Microsoft Sans Serif"/>
          <w:sz w:val="24"/>
          <w:szCs w:val="24"/>
        </w:rPr>
        <w:t>WERLE</w:t>
      </w:r>
      <w:proofErr w:type="spellEnd"/>
      <w:r w:rsidRPr="00D91EFD">
        <w:rPr>
          <w:rFonts w:ascii="Microsoft Sans Serif" w:eastAsiaTheme="minorEastAsia" w:hAnsi="Microsoft Sans Serif" w:cs="Microsoft Sans Serif"/>
          <w:sz w:val="24"/>
          <w:szCs w:val="24"/>
        </w:rPr>
        <w:cr/>
        <w:t>117 FAIRWAY DRIVE</w:t>
      </w:r>
      <w:r w:rsidRPr="00D91EFD">
        <w:rPr>
          <w:rFonts w:ascii="Microsoft Sans Serif" w:eastAsiaTheme="minorEastAsia" w:hAnsi="Microsoft Sans Serif" w:cs="Microsoft Sans Serif"/>
          <w:sz w:val="24"/>
          <w:szCs w:val="24"/>
        </w:rPr>
        <w:cr/>
        <w:t>TOBYHANNA PA  18466</w:t>
      </w:r>
      <w:r w:rsidRPr="00D91EFD">
        <w:rPr>
          <w:rFonts w:ascii="Microsoft Sans Serif" w:eastAsiaTheme="minorEastAsia" w:hAnsi="Microsoft Sans Serif" w:cs="Microsoft Sans Serif"/>
          <w:sz w:val="24"/>
          <w:szCs w:val="24"/>
        </w:rPr>
        <w:cr/>
      </w:r>
      <w:r w:rsidRPr="00D91EFD">
        <w:rPr>
          <w:rFonts w:ascii="Microsoft Sans Serif" w:eastAsiaTheme="minorEastAsia" w:hAnsi="Microsoft Sans Serif" w:cs="Microsoft Sans Serif"/>
          <w:b/>
          <w:sz w:val="24"/>
          <w:szCs w:val="24"/>
        </w:rPr>
        <w:t>570-894-0851</w:t>
      </w:r>
      <w:r w:rsidRPr="00D91EFD">
        <w:rPr>
          <w:rFonts w:ascii="Microsoft Sans Serif" w:eastAsiaTheme="minorEastAsia" w:hAnsi="Microsoft Sans Serif" w:cs="Microsoft Sans Serif"/>
          <w:b/>
          <w:sz w:val="24"/>
          <w:szCs w:val="24"/>
        </w:rPr>
        <w:cr/>
      </w:r>
      <w:r w:rsidRPr="00D91EFD">
        <w:rPr>
          <w:rFonts w:ascii="Microsoft Sans Serif" w:eastAsiaTheme="minorEastAsia" w:hAnsi="Microsoft Sans Serif" w:cs="Microsoft Sans Serif"/>
          <w:sz w:val="24"/>
          <w:szCs w:val="24"/>
        </w:rPr>
        <w:cr/>
        <w:t>KAREN MOURY ESQUIRE</w:t>
      </w:r>
      <w:r w:rsidRPr="00D91EFD">
        <w:rPr>
          <w:rFonts w:ascii="Microsoft Sans Serif" w:eastAsiaTheme="minorEastAsia" w:hAnsi="Microsoft Sans Serif" w:cs="Microsoft Sans Serif"/>
          <w:sz w:val="24"/>
          <w:szCs w:val="24"/>
        </w:rPr>
        <w:cr/>
        <w:t>BUCHANAN INGERSOLL ROONEY PC</w:t>
      </w:r>
      <w:r w:rsidRPr="00D91EFD">
        <w:rPr>
          <w:rFonts w:ascii="Microsoft Sans Serif" w:eastAsiaTheme="minorEastAsia" w:hAnsi="Microsoft Sans Serif" w:cs="Microsoft Sans Serif"/>
          <w:sz w:val="24"/>
          <w:szCs w:val="24"/>
        </w:rPr>
        <w:cr/>
        <w:t xml:space="preserve">409 NORTH SECOND </w:t>
      </w:r>
      <w:proofErr w:type="gramStart"/>
      <w:r w:rsidRPr="00D91EFD">
        <w:rPr>
          <w:rFonts w:ascii="Microsoft Sans Serif" w:eastAsiaTheme="minorEastAsia" w:hAnsi="Microsoft Sans Serif" w:cs="Microsoft Sans Serif"/>
          <w:sz w:val="24"/>
          <w:szCs w:val="24"/>
        </w:rPr>
        <w:t>STREET</w:t>
      </w:r>
      <w:proofErr w:type="gramEnd"/>
      <w:r w:rsidRPr="00D91EFD">
        <w:rPr>
          <w:rFonts w:ascii="Microsoft Sans Serif" w:eastAsiaTheme="minorEastAsia" w:hAnsi="Microsoft Sans Serif" w:cs="Microsoft Sans Serif"/>
          <w:sz w:val="24"/>
          <w:szCs w:val="24"/>
        </w:rPr>
        <w:cr/>
        <w:t>SUITE 500</w:t>
      </w:r>
      <w:r w:rsidRPr="00D91EFD">
        <w:rPr>
          <w:rFonts w:ascii="Microsoft Sans Serif" w:eastAsiaTheme="minorEastAsia" w:hAnsi="Microsoft Sans Serif" w:cs="Microsoft Sans Serif"/>
          <w:sz w:val="24"/>
          <w:szCs w:val="24"/>
        </w:rPr>
        <w:cr/>
        <w:t>HARRISBURG PA  17101</w:t>
      </w:r>
      <w:r w:rsidRPr="00D91EFD">
        <w:rPr>
          <w:rFonts w:ascii="Microsoft Sans Serif" w:eastAsiaTheme="minorEastAsia" w:hAnsi="Microsoft Sans Serif" w:cs="Microsoft Sans Serif"/>
          <w:sz w:val="24"/>
          <w:szCs w:val="24"/>
        </w:rPr>
        <w:cr/>
      </w:r>
      <w:r w:rsidRPr="00D91EFD">
        <w:rPr>
          <w:rFonts w:ascii="Microsoft Sans Serif" w:eastAsiaTheme="minorEastAsia" w:hAnsi="Microsoft Sans Serif" w:cs="Microsoft Sans Serif"/>
          <w:b/>
          <w:sz w:val="24"/>
          <w:szCs w:val="24"/>
        </w:rPr>
        <w:t>717-237-4820</w:t>
      </w:r>
      <w:r w:rsidRPr="00D91EFD">
        <w:rPr>
          <w:rFonts w:ascii="Microsoft Sans Serif" w:eastAsiaTheme="minorEastAsia" w:hAnsi="Microsoft Sans Serif" w:cs="Microsoft Sans Serif"/>
          <w:b/>
          <w:sz w:val="24"/>
          <w:szCs w:val="24"/>
        </w:rPr>
        <w:cr/>
      </w:r>
      <w:r w:rsidRPr="00D91EFD">
        <w:rPr>
          <w:rFonts w:ascii="Microsoft Sans Serif" w:eastAsiaTheme="minorEastAsia" w:hAnsi="Microsoft Sans Serif" w:cs="Microsoft Sans Serif"/>
          <w:b/>
          <w:i/>
          <w:sz w:val="24"/>
          <w:szCs w:val="24"/>
          <w:u w:val="single"/>
        </w:rPr>
        <w:t>Accepts e-Service</w:t>
      </w:r>
    </w:p>
    <w:p w:rsidR="00D91EFD" w:rsidRPr="00D91EFD" w:rsidRDefault="00D91EFD" w:rsidP="00D91EFD">
      <w:pPr>
        <w:rPr>
          <w:rFonts w:ascii="Microsoft Sans Serif" w:eastAsiaTheme="minorEastAsia" w:hAnsi="Microsoft Sans Serif" w:cs="Microsoft Sans Serif"/>
          <w:b/>
          <w:i/>
          <w:sz w:val="24"/>
          <w:szCs w:val="24"/>
          <w:u w:val="single"/>
        </w:rPr>
      </w:pPr>
    </w:p>
    <w:p w:rsidR="00D91EFD" w:rsidRPr="00D91EFD" w:rsidRDefault="00D91EFD" w:rsidP="00D91EFD">
      <w:pPr>
        <w:rPr>
          <w:rFonts w:ascii="Microsoft Sans Serif" w:eastAsiaTheme="minorEastAsia" w:hAnsi="Microsoft Sans Serif" w:cs="Microsoft Sans Serif"/>
          <w:b/>
          <w:sz w:val="24"/>
          <w:szCs w:val="24"/>
        </w:rPr>
      </w:pPr>
      <w:r w:rsidRPr="00D91EFD">
        <w:rPr>
          <w:rFonts w:ascii="Microsoft Sans Serif" w:eastAsiaTheme="minorEastAsia" w:hAnsi="Microsoft Sans Serif" w:cs="Microsoft Sans Serif"/>
          <w:sz w:val="24"/>
          <w:szCs w:val="24"/>
        </w:rPr>
        <w:t>SCOTT FOREMAN-MURRAY ESQUIRE</w:t>
      </w:r>
      <w:r w:rsidRPr="00D91EFD">
        <w:rPr>
          <w:rFonts w:ascii="Microsoft Sans Serif" w:eastAsiaTheme="minorEastAsia" w:hAnsi="Microsoft Sans Serif" w:cs="Microsoft Sans Serif"/>
          <w:sz w:val="24"/>
          <w:szCs w:val="24"/>
        </w:rPr>
        <w:cr/>
        <w:t>RESPOND POWER LLC</w:t>
      </w:r>
      <w:r w:rsidRPr="00D91EFD">
        <w:rPr>
          <w:rFonts w:ascii="Microsoft Sans Serif" w:eastAsiaTheme="minorEastAsia" w:hAnsi="Microsoft Sans Serif" w:cs="Microsoft Sans Serif"/>
          <w:sz w:val="24"/>
          <w:szCs w:val="24"/>
        </w:rPr>
        <w:cr/>
        <w:t>100 DUTCH HILL ROAD SUITE 310</w:t>
      </w:r>
      <w:r w:rsidRPr="00D91EFD">
        <w:rPr>
          <w:rFonts w:ascii="Microsoft Sans Serif" w:eastAsiaTheme="minorEastAsia" w:hAnsi="Microsoft Sans Serif" w:cs="Microsoft Sans Serif"/>
          <w:sz w:val="24"/>
          <w:szCs w:val="24"/>
        </w:rPr>
        <w:cr/>
        <w:t>ORANGEBURG NY  10962</w:t>
      </w:r>
    </w:p>
    <w:p w:rsidR="00D91EFD" w:rsidRPr="00D91EFD" w:rsidRDefault="00D91EFD" w:rsidP="00D91EFD">
      <w:pPr>
        <w:rPr>
          <w:rFonts w:ascii="Microsoft Sans Serif" w:eastAsiaTheme="minorEastAsia" w:hAnsi="Microsoft Sans Serif" w:cs="Microsoft Sans Serif"/>
          <w:sz w:val="24"/>
          <w:szCs w:val="24"/>
        </w:rPr>
      </w:pPr>
    </w:p>
    <w:p w:rsidR="00D91EFD" w:rsidRPr="00D91EFD" w:rsidRDefault="00D91EFD" w:rsidP="00D91EFD">
      <w:pPr>
        <w:rPr>
          <w:rFonts w:ascii="Microsoft Sans Serif" w:eastAsiaTheme="minorEastAsia" w:hAnsi="Microsoft Sans Serif" w:cs="Microsoft Sans Serif"/>
          <w:sz w:val="24"/>
          <w:szCs w:val="24"/>
        </w:rPr>
      </w:pPr>
      <w:r w:rsidRPr="00D91EFD">
        <w:rPr>
          <w:rFonts w:ascii="Microsoft Sans Serif" w:eastAsiaTheme="minorEastAsia" w:hAnsi="Microsoft Sans Serif" w:cs="Microsoft Sans Serif"/>
          <w:sz w:val="24"/>
          <w:szCs w:val="24"/>
        </w:rPr>
        <w:t>BARRETT SHERIDAN ESQUIRE</w:t>
      </w:r>
    </w:p>
    <w:p w:rsidR="00D91EFD" w:rsidRPr="00D91EFD" w:rsidRDefault="00D91EFD" w:rsidP="00D91EFD">
      <w:pPr>
        <w:rPr>
          <w:rFonts w:ascii="Microsoft Sans Serif" w:eastAsiaTheme="minorEastAsia" w:hAnsi="Microsoft Sans Serif" w:cs="Microsoft Sans Serif"/>
          <w:sz w:val="24"/>
          <w:szCs w:val="24"/>
        </w:rPr>
      </w:pPr>
      <w:r w:rsidRPr="00D91EFD">
        <w:rPr>
          <w:rFonts w:ascii="Microsoft Sans Serif" w:eastAsiaTheme="minorEastAsia" w:hAnsi="Microsoft Sans Serif" w:cs="Microsoft Sans Serif"/>
          <w:sz w:val="24"/>
          <w:szCs w:val="24"/>
        </w:rPr>
        <w:t>HOBART J WEBSTER ESQUIRE</w:t>
      </w:r>
      <w:r w:rsidRPr="00D91EFD">
        <w:rPr>
          <w:rFonts w:ascii="Microsoft Sans Serif" w:eastAsiaTheme="minorEastAsia" w:hAnsi="Microsoft Sans Serif" w:cs="Microsoft Sans Serif"/>
          <w:sz w:val="24"/>
          <w:szCs w:val="24"/>
        </w:rPr>
        <w:cr/>
        <w:t>OFFICE OF CONSUMER ADVOCATE</w:t>
      </w:r>
      <w:r w:rsidRPr="00D91EFD">
        <w:rPr>
          <w:rFonts w:ascii="Microsoft Sans Serif" w:eastAsiaTheme="minorEastAsia" w:hAnsi="Microsoft Sans Serif" w:cs="Microsoft Sans Serif"/>
          <w:sz w:val="24"/>
          <w:szCs w:val="24"/>
        </w:rPr>
        <w:cr/>
        <w:t xml:space="preserve">555 WALNUT STREET </w:t>
      </w:r>
      <w:proofErr w:type="spellStart"/>
      <w:r w:rsidRPr="00D91EFD">
        <w:rPr>
          <w:rFonts w:ascii="Microsoft Sans Serif" w:eastAsiaTheme="minorEastAsia" w:hAnsi="Microsoft Sans Serif" w:cs="Microsoft Sans Serif"/>
          <w:sz w:val="24"/>
          <w:szCs w:val="24"/>
        </w:rPr>
        <w:t>5</w:t>
      </w:r>
      <w:r w:rsidRPr="00D91EFD">
        <w:rPr>
          <w:rFonts w:ascii="Microsoft Sans Serif" w:eastAsiaTheme="minorEastAsia" w:hAnsi="Microsoft Sans Serif" w:cs="Microsoft Sans Serif"/>
          <w:sz w:val="24"/>
          <w:szCs w:val="24"/>
          <w:vertAlign w:val="superscript"/>
        </w:rPr>
        <w:t>TH</w:t>
      </w:r>
      <w:proofErr w:type="spellEnd"/>
      <w:r w:rsidRPr="00D91EFD">
        <w:rPr>
          <w:rFonts w:ascii="Microsoft Sans Serif" w:eastAsiaTheme="minorEastAsia" w:hAnsi="Microsoft Sans Serif" w:cs="Microsoft Sans Serif"/>
          <w:sz w:val="24"/>
          <w:szCs w:val="24"/>
        </w:rPr>
        <w:t xml:space="preserve"> FLOOR FORUM PLACE</w:t>
      </w:r>
      <w:r w:rsidRPr="00D91EFD">
        <w:rPr>
          <w:rFonts w:ascii="Microsoft Sans Serif" w:eastAsiaTheme="minorEastAsia" w:hAnsi="Microsoft Sans Serif" w:cs="Microsoft Sans Serif"/>
          <w:sz w:val="24"/>
          <w:szCs w:val="24"/>
        </w:rPr>
        <w:cr/>
        <w:t>HARRISBURG PA  17101</w:t>
      </w:r>
      <w:r w:rsidRPr="00D91EFD">
        <w:rPr>
          <w:rFonts w:ascii="Microsoft Sans Serif" w:eastAsiaTheme="minorEastAsia" w:hAnsi="Microsoft Sans Serif" w:cs="Microsoft Sans Serif"/>
          <w:sz w:val="24"/>
          <w:szCs w:val="24"/>
        </w:rPr>
        <w:cr/>
      </w:r>
      <w:r w:rsidRPr="00D91EFD">
        <w:rPr>
          <w:rFonts w:ascii="Microsoft Sans Serif" w:eastAsiaTheme="minorEastAsia" w:hAnsi="Microsoft Sans Serif" w:cs="Microsoft Sans Serif"/>
          <w:b/>
          <w:sz w:val="24"/>
          <w:szCs w:val="24"/>
        </w:rPr>
        <w:t>717-783-5048</w:t>
      </w:r>
      <w:r w:rsidRPr="00D91EFD">
        <w:rPr>
          <w:rFonts w:ascii="Microsoft Sans Serif" w:eastAsiaTheme="minorEastAsia" w:hAnsi="Microsoft Sans Serif" w:cs="Microsoft Sans Serif"/>
          <w:b/>
          <w:sz w:val="24"/>
          <w:szCs w:val="24"/>
        </w:rPr>
        <w:cr/>
      </w:r>
      <w:r w:rsidRPr="00D91EFD">
        <w:rPr>
          <w:rFonts w:ascii="Microsoft Sans Serif" w:eastAsiaTheme="minorEastAsia" w:hAnsi="Microsoft Sans Serif" w:cs="Microsoft Sans Serif"/>
          <w:b/>
          <w:i/>
          <w:sz w:val="24"/>
          <w:szCs w:val="24"/>
          <w:u w:val="single"/>
        </w:rPr>
        <w:t>Accepts e-Service</w:t>
      </w:r>
    </w:p>
    <w:p w:rsidR="0013160D" w:rsidRPr="00DF47DA" w:rsidRDefault="0013160D" w:rsidP="00992BD9">
      <w:pPr>
        <w:rPr>
          <w:rFonts w:ascii="Microsoft Sans Serif" w:hAnsi="Microsoft Sans Serif" w:cs="Microsoft Sans Serif"/>
          <w:sz w:val="24"/>
          <w:szCs w:val="24"/>
        </w:rPr>
      </w:pPr>
    </w:p>
    <w:sectPr w:rsidR="0013160D" w:rsidRPr="00DF47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427" w:rsidRDefault="00743427">
      <w:r>
        <w:separator/>
      </w:r>
    </w:p>
  </w:endnote>
  <w:endnote w:type="continuationSeparator" w:id="0">
    <w:p w:rsidR="00743427" w:rsidRDefault="0074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9E4" w:rsidRPr="004A03A4" w:rsidRDefault="004A03A4">
    <w:pPr>
      <w:pStyle w:val="Footer"/>
      <w:rPr>
        <w:rFonts w:ascii="Microsoft Sans Serif" w:hAnsi="Microsoft Sans Serif" w:cs="Microsoft Sans Serif"/>
      </w:rPr>
    </w:pPr>
    <w:r w:rsidRPr="004A03A4">
      <w:rPr>
        <w:rFonts w:ascii="Microsoft Sans Serif" w:hAnsi="Microsoft Sans Serif" w:cs="Microsoft Sans Serif"/>
        <w:sz w:val="16"/>
        <w:szCs w:val="16"/>
      </w:rPr>
      <w:t>#391098 rev 0</w:t>
    </w:r>
    <w:r w:rsidR="00512A0E">
      <w:rPr>
        <w:rFonts w:ascii="Microsoft Sans Serif" w:hAnsi="Microsoft Sans Serif" w:cs="Microsoft Sans Serif"/>
        <w:sz w:val="16"/>
        <w:szCs w:val="16"/>
      </w:rPr>
      <w:t>7</w:t>
    </w:r>
    <w:r w:rsidR="00911B59">
      <w:rPr>
        <w:rFonts w:ascii="Microsoft Sans Serif" w:hAnsi="Microsoft Sans Serif" w:cs="Microsoft Sans Serif"/>
        <w:sz w:val="16"/>
        <w:szCs w:val="16"/>
      </w:rPr>
      <w:t xml:space="preserve">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427" w:rsidRDefault="00743427">
      <w:r>
        <w:separator/>
      </w:r>
    </w:p>
  </w:footnote>
  <w:footnote w:type="continuationSeparator" w:id="0">
    <w:p w:rsidR="00743427" w:rsidRDefault="00743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E323C"/>
    <w:rsid w:val="0013160D"/>
    <w:rsid w:val="001506DA"/>
    <w:rsid w:val="002A7E32"/>
    <w:rsid w:val="002B63CF"/>
    <w:rsid w:val="004A03A4"/>
    <w:rsid w:val="00512A0E"/>
    <w:rsid w:val="006A5AA7"/>
    <w:rsid w:val="00743427"/>
    <w:rsid w:val="007D19EA"/>
    <w:rsid w:val="008918E7"/>
    <w:rsid w:val="00911B59"/>
    <w:rsid w:val="00992BD9"/>
    <w:rsid w:val="009A25F7"/>
    <w:rsid w:val="00A56D8C"/>
    <w:rsid w:val="00A77A51"/>
    <w:rsid w:val="00B660E6"/>
    <w:rsid w:val="00BD214B"/>
    <w:rsid w:val="00D91EFD"/>
    <w:rsid w:val="00DF47DA"/>
    <w:rsid w:val="00DF6C78"/>
    <w:rsid w:val="00E05FEC"/>
    <w:rsid w:val="00E127BA"/>
    <w:rsid w:val="00E30F95"/>
    <w:rsid w:val="00E65DC0"/>
    <w:rsid w:val="00ED127B"/>
    <w:rsid w:val="00F5215A"/>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9A25F7"/>
    <w:rPr>
      <w:rFonts w:ascii="Tahoma" w:hAnsi="Tahoma" w:cs="Tahoma"/>
      <w:sz w:val="16"/>
      <w:szCs w:val="16"/>
    </w:rPr>
  </w:style>
  <w:style w:type="character" w:customStyle="1" w:styleId="BalloonTextChar">
    <w:name w:val="Balloon Text Char"/>
    <w:basedOn w:val="DefaultParagraphFont"/>
    <w:link w:val="BalloonText"/>
    <w:rsid w:val="009A25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9A25F7"/>
    <w:rPr>
      <w:rFonts w:ascii="Tahoma" w:hAnsi="Tahoma" w:cs="Tahoma"/>
      <w:sz w:val="16"/>
      <w:szCs w:val="16"/>
    </w:rPr>
  </w:style>
  <w:style w:type="character" w:customStyle="1" w:styleId="BalloonTextChar">
    <w:name w:val="Balloon Text Char"/>
    <w:basedOn w:val="DefaultParagraphFont"/>
    <w:link w:val="BalloonText"/>
    <w:rsid w:val="009A2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 w:id="1848977366">
      <w:bodyDiv w:val="1"/>
      <w:marLeft w:val="0"/>
      <w:marRight w:val="0"/>
      <w:marTop w:val="0"/>
      <w:marBottom w:val="0"/>
      <w:divBdr>
        <w:top w:val="none" w:sz="0" w:space="0" w:color="auto"/>
        <w:left w:val="none" w:sz="0" w:space="0" w:color="auto"/>
        <w:bottom w:val="none" w:sz="0" w:space="0" w:color="auto"/>
        <w:right w:val="none" w:sz="0" w:space="0" w:color="auto"/>
      </w:divBdr>
    </w:div>
    <w:div w:id="20605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514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3667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Reitenbach, Dawn</cp:lastModifiedBy>
  <cp:revision>5</cp:revision>
  <cp:lastPrinted>2014-08-26T17:53:00Z</cp:lastPrinted>
  <dcterms:created xsi:type="dcterms:W3CDTF">2014-08-26T15:52:00Z</dcterms:created>
  <dcterms:modified xsi:type="dcterms:W3CDTF">2014-08-26T17:53:00Z</dcterms:modified>
</cp:coreProperties>
</file>