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1631E9">
        <w:tblPrEx>
          <w:tblCellMar>
            <w:top w:w="0" w:type="dxa"/>
            <w:bottom w:w="0" w:type="dxa"/>
          </w:tblCellMar>
        </w:tblPrEx>
        <w:trPr>
          <w:trHeight w:val="990"/>
        </w:trPr>
        <w:tc>
          <w:tcPr>
            <w:tcW w:w="1363" w:type="dxa"/>
          </w:tcPr>
          <w:p w:rsidR="001631E9" w:rsidRDefault="001631E9" w:rsidP="001631E9">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7" o:title="PUC logo"/>
                </v:shape>
              </w:pict>
            </w:r>
          </w:p>
        </w:tc>
        <w:tc>
          <w:tcPr>
            <w:tcW w:w="8075" w:type="dxa"/>
          </w:tcPr>
          <w:p w:rsidR="001631E9" w:rsidRDefault="001631E9" w:rsidP="001631E9">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1631E9" w:rsidRDefault="001631E9" w:rsidP="001631E9">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rsidR="006762CD" w:rsidRDefault="006762CD" w:rsidP="001631E9">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631E9" w:rsidRDefault="001631E9" w:rsidP="001631E9">
            <w:pPr>
              <w:jc w:val="center"/>
              <w:rPr>
                <w:rFonts w:ascii="Arial" w:hAnsi="Arial"/>
                <w:sz w:val="12"/>
              </w:rPr>
            </w:pPr>
            <w:r>
              <w:rPr>
                <w:rFonts w:ascii="Arial" w:hAnsi="Arial"/>
                <w:color w:val="000080"/>
                <w:spacing w:val="-3"/>
                <w:sz w:val="26"/>
              </w:rPr>
              <w:t>P.O. BOX 3265, HARRISBURG, PA 17105-3265</w:t>
            </w:r>
          </w:p>
        </w:tc>
        <w:tc>
          <w:tcPr>
            <w:tcW w:w="1452" w:type="dxa"/>
          </w:tcPr>
          <w:p w:rsidR="001631E9" w:rsidRDefault="001631E9" w:rsidP="001631E9">
            <w:pPr>
              <w:rPr>
                <w:rFonts w:ascii="Arial" w:hAnsi="Arial"/>
                <w:sz w:val="12"/>
              </w:rPr>
            </w:pPr>
          </w:p>
          <w:p w:rsidR="001631E9" w:rsidRDefault="001631E9" w:rsidP="001631E9">
            <w:pPr>
              <w:rPr>
                <w:rFonts w:ascii="Arial" w:hAnsi="Arial"/>
                <w:sz w:val="12"/>
              </w:rPr>
            </w:pPr>
          </w:p>
          <w:p w:rsidR="001631E9" w:rsidRDefault="001631E9" w:rsidP="001631E9">
            <w:pPr>
              <w:rPr>
                <w:rFonts w:ascii="Arial" w:hAnsi="Arial"/>
                <w:sz w:val="12"/>
              </w:rPr>
            </w:pPr>
          </w:p>
          <w:p w:rsidR="001631E9" w:rsidRDefault="001631E9" w:rsidP="001631E9">
            <w:pPr>
              <w:rPr>
                <w:rFonts w:ascii="Arial" w:hAnsi="Arial"/>
                <w:sz w:val="12"/>
              </w:rPr>
            </w:pPr>
          </w:p>
          <w:p w:rsidR="001631E9" w:rsidRDefault="001631E9" w:rsidP="001631E9">
            <w:pPr>
              <w:rPr>
                <w:rFonts w:ascii="Arial" w:hAnsi="Arial"/>
                <w:sz w:val="12"/>
              </w:rPr>
            </w:pPr>
          </w:p>
          <w:p w:rsidR="001631E9" w:rsidRDefault="001631E9" w:rsidP="001631E9">
            <w:pPr>
              <w:rPr>
                <w:rFonts w:ascii="Arial" w:hAnsi="Arial"/>
                <w:sz w:val="12"/>
              </w:rPr>
            </w:pPr>
          </w:p>
          <w:p w:rsidR="001631E9" w:rsidRDefault="001631E9" w:rsidP="00240C35">
            <w:pPr>
              <w:jc w:val="center"/>
              <w:rPr>
                <w:rFonts w:ascii="Arial" w:hAnsi="Arial"/>
                <w:sz w:val="12"/>
              </w:rPr>
            </w:pPr>
            <w:r>
              <w:rPr>
                <w:rFonts w:ascii="Arial" w:hAnsi="Arial"/>
                <w:b/>
                <w:spacing w:val="-1"/>
                <w:sz w:val="12"/>
              </w:rPr>
              <w:t>IN REPLY PLEASE REFER TO OUR FILE</w:t>
            </w:r>
          </w:p>
        </w:tc>
      </w:tr>
    </w:tbl>
    <w:p w:rsidR="001631E9" w:rsidRDefault="001631E9" w:rsidP="001631E9">
      <w:pPr>
        <w:rPr>
          <w:sz w:val="24"/>
        </w:rPr>
        <w:sectPr w:rsidR="001631E9">
          <w:pgSz w:w="12240" w:h="15840"/>
          <w:pgMar w:top="504" w:right="1440" w:bottom="1440" w:left="1440" w:header="720" w:footer="720" w:gutter="0"/>
          <w:cols w:space="720"/>
        </w:sectPr>
      </w:pPr>
    </w:p>
    <w:p w:rsidR="001631E9" w:rsidRPr="006737C7" w:rsidRDefault="00EE742F" w:rsidP="001631E9">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September 3, 2014</w:t>
      </w:r>
    </w:p>
    <w:p w:rsidR="001631E9" w:rsidRPr="006737C7" w:rsidRDefault="001631E9" w:rsidP="001631E9">
      <w:pPr>
        <w:rPr>
          <w:rFonts w:ascii="Microsoft Sans Serif" w:hAnsi="Microsoft Sans Serif" w:cs="Microsoft Sans Serif"/>
          <w:sz w:val="24"/>
          <w:szCs w:val="24"/>
        </w:rPr>
      </w:pPr>
    </w:p>
    <w:p w:rsidR="001631E9" w:rsidRPr="006737C7" w:rsidRDefault="00110A3A" w:rsidP="00240C35">
      <w:pPr>
        <w:tabs>
          <w:tab w:val="left" w:pos="6480"/>
        </w:tabs>
        <w:jc w:val="right"/>
        <w:rPr>
          <w:rFonts w:ascii="Microsoft Sans Serif" w:hAnsi="Microsoft Sans Serif" w:cs="Microsoft Sans Serif"/>
          <w:b/>
          <w:sz w:val="24"/>
          <w:szCs w:val="24"/>
        </w:rPr>
      </w:pPr>
      <w:r>
        <w:rPr>
          <w:rFonts w:ascii="Microsoft Sans Serif" w:hAnsi="Microsoft Sans Serif" w:cs="Microsoft Sans Serif"/>
          <w:sz w:val="24"/>
          <w:szCs w:val="24"/>
        </w:rPr>
        <w:tab/>
        <w:t>In Re</w:t>
      </w:r>
      <w:r>
        <w:rPr>
          <w:rFonts w:ascii="Microsoft Sans Serif" w:hAnsi="Microsoft Sans Serif" w:cs="Microsoft Sans Serif"/>
          <w:sz w:val="24"/>
          <w:szCs w:val="24"/>
        </w:rPr>
        <w:tab/>
      </w:r>
      <w:r w:rsidR="001631E9" w:rsidRPr="006737C7">
        <w:rPr>
          <w:rFonts w:ascii="Microsoft Sans Serif" w:hAnsi="Microsoft Sans Serif" w:cs="Microsoft Sans Serif"/>
          <w:sz w:val="24"/>
          <w:szCs w:val="24"/>
        </w:rPr>
        <w:t xml:space="preserve"> </w:t>
      </w:r>
      <w:r w:rsidR="00EE742F">
        <w:rPr>
          <w:rFonts w:ascii="Microsoft Sans Serif" w:hAnsi="Microsoft Sans Serif" w:cs="Microsoft Sans Serif"/>
          <w:b/>
          <w:sz w:val="24"/>
          <w:szCs w:val="24"/>
        </w:rPr>
        <w:t>F-2014-2435565</w:t>
      </w:r>
    </w:p>
    <w:p w:rsidR="001631E9" w:rsidRPr="006737C7" w:rsidRDefault="001631E9" w:rsidP="001631E9">
      <w:pPr>
        <w:rPr>
          <w:rFonts w:ascii="Microsoft Sans Serif" w:hAnsi="Microsoft Sans Serif" w:cs="Microsoft Sans Serif"/>
          <w:sz w:val="24"/>
          <w:szCs w:val="24"/>
        </w:rPr>
      </w:pPr>
    </w:p>
    <w:p w:rsidR="00EE742F" w:rsidRDefault="00EE742F" w:rsidP="00EE742F">
      <w:pPr>
        <w:contextualSpacing/>
        <w:rPr>
          <w:rFonts w:ascii="Microsoft Sans Serif"/>
          <w:sz w:val="24"/>
        </w:rPr>
      </w:pPr>
      <w:r>
        <w:rPr>
          <w:rFonts w:ascii="Microsoft Sans Serif"/>
          <w:sz w:val="24"/>
        </w:rPr>
        <w:t>(SEE ATTACHED LIST)</w:t>
      </w:r>
    </w:p>
    <w:p w:rsidR="00EE742F" w:rsidRDefault="00EE742F" w:rsidP="00EE742F">
      <w:pPr>
        <w:contextualSpacing/>
        <w:rPr>
          <w:rFonts w:ascii="Microsoft Sans Serif"/>
          <w:sz w:val="24"/>
        </w:rPr>
      </w:pPr>
    </w:p>
    <w:p w:rsidR="001631E9" w:rsidRDefault="001631E9" w:rsidP="001631E9">
      <w:pPr>
        <w:rPr>
          <w:rFonts w:ascii="Microsoft Sans Serif"/>
          <w:sz w:val="24"/>
        </w:rPr>
      </w:pPr>
    </w:p>
    <w:p w:rsidR="00EE742F" w:rsidRPr="006737C7" w:rsidRDefault="00EE742F" w:rsidP="001631E9">
      <w:pPr>
        <w:rPr>
          <w:rFonts w:ascii="Microsoft Sans Serif" w:hAnsi="Microsoft Sans Serif" w:cs="Microsoft Sans Serif"/>
          <w:caps/>
          <w:sz w:val="24"/>
          <w:szCs w:val="24"/>
        </w:rPr>
      </w:pPr>
      <w:bookmarkStart w:id="0" w:name="_GoBack"/>
      <w:bookmarkEnd w:id="0"/>
    </w:p>
    <w:p w:rsidR="001631E9" w:rsidRPr="006737C7" w:rsidRDefault="001631E9" w:rsidP="001631E9">
      <w:pPr>
        <w:rPr>
          <w:rFonts w:ascii="Microsoft Sans Serif" w:hAnsi="Microsoft Sans Serif" w:cs="Microsoft Sans Serif"/>
          <w:caps/>
          <w:sz w:val="24"/>
          <w:szCs w:val="24"/>
        </w:rPr>
      </w:pPr>
    </w:p>
    <w:p w:rsidR="001631E9" w:rsidRPr="006737C7" w:rsidRDefault="001631E9" w:rsidP="001631E9">
      <w:pPr>
        <w:rPr>
          <w:rFonts w:ascii="Microsoft Sans Serif" w:hAnsi="Microsoft Sans Serif" w:cs="Microsoft Sans Serif"/>
          <w:caps/>
          <w:sz w:val="24"/>
          <w:szCs w:val="24"/>
        </w:rPr>
      </w:pPr>
    </w:p>
    <w:p w:rsidR="001631E9" w:rsidRPr="006737C7" w:rsidRDefault="001631E9" w:rsidP="001631E9">
      <w:pPr>
        <w:rPr>
          <w:rFonts w:ascii="Microsoft Sans Serif" w:hAnsi="Microsoft Sans Serif" w:cs="Microsoft Sans Serif"/>
          <w:sz w:val="24"/>
          <w:szCs w:val="24"/>
        </w:rPr>
      </w:pPr>
    </w:p>
    <w:p w:rsidR="001631E9" w:rsidRPr="006737C7" w:rsidRDefault="001631E9" w:rsidP="001631E9">
      <w:pPr>
        <w:rPr>
          <w:rFonts w:ascii="Microsoft Sans Serif" w:hAnsi="Microsoft Sans Serif" w:cs="Microsoft Sans Serif"/>
          <w:sz w:val="24"/>
          <w:szCs w:val="24"/>
        </w:rPr>
      </w:pPr>
    </w:p>
    <w:p w:rsidR="001631E9" w:rsidRPr="006737C7" w:rsidRDefault="001631E9" w:rsidP="001631E9">
      <w:pPr>
        <w:rPr>
          <w:rFonts w:ascii="Microsoft Sans Serif" w:hAnsi="Microsoft Sans Serif" w:cs="Microsoft Sans Serif"/>
          <w:sz w:val="24"/>
          <w:szCs w:val="24"/>
        </w:rPr>
      </w:pPr>
    </w:p>
    <w:p w:rsidR="001631E9" w:rsidRPr="006737C7" w:rsidRDefault="00EE742F" w:rsidP="001631E9">
      <w:pPr>
        <w:tabs>
          <w:tab w:val="center" w:pos="4824"/>
        </w:tabs>
        <w:suppressAutoHyphens/>
        <w:jc w:val="center"/>
        <w:rPr>
          <w:rFonts w:ascii="Microsoft Sans Serif" w:hAnsi="Microsoft Sans Serif" w:cs="Microsoft Sans Serif"/>
          <w:b/>
          <w:spacing w:val="-3"/>
          <w:sz w:val="24"/>
          <w:szCs w:val="24"/>
        </w:rPr>
      </w:pPr>
      <w:proofErr w:type="gramStart"/>
      <w:r>
        <w:rPr>
          <w:rFonts w:ascii="Microsoft Sans Serif" w:hAnsi="Microsoft Sans Serif" w:cs="Microsoft Sans Serif"/>
          <w:b/>
          <w:spacing w:val="-3"/>
          <w:sz w:val="24"/>
          <w:szCs w:val="24"/>
        </w:rPr>
        <w:t xml:space="preserve">Thomas </w:t>
      </w:r>
      <w:proofErr w:type="spellStart"/>
      <w:r>
        <w:rPr>
          <w:rFonts w:ascii="Microsoft Sans Serif" w:hAnsi="Microsoft Sans Serif" w:cs="Microsoft Sans Serif"/>
          <w:b/>
          <w:spacing w:val="-3"/>
          <w:sz w:val="24"/>
          <w:szCs w:val="24"/>
        </w:rPr>
        <w:t>Frankowski</w:t>
      </w:r>
      <w:proofErr w:type="spellEnd"/>
      <w:r>
        <w:rPr>
          <w:rFonts w:ascii="Microsoft Sans Serif" w:hAnsi="Microsoft Sans Serif" w:cs="Microsoft Sans Serif"/>
          <w:b/>
          <w:spacing w:val="-3"/>
          <w:sz w:val="24"/>
          <w:szCs w:val="24"/>
        </w:rPr>
        <w:t xml:space="preserve"> v. UGI Utilities, Inc.</w:t>
      </w:r>
      <w:proofErr w:type="gramEnd"/>
    </w:p>
    <w:p w:rsidR="001631E9" w:rsidRPr="006737C7" w:rsidRDefault="001631E9" w:rsidP="001631E9">
      <w:pPr>
        <w:tabs>
          <w:tab w:val="center" w:pos="4824"/>
        </w:tabs>
        <w:suppressAutoHyphens/>
        <w:rPr>
          <w:rFonts w:ascii="Microsoft Sans Serif" w:hAnsi="Microsoft Sans Serif" w:cs="Microsoft Sans Serif"/>
          <w:spacing w:val="-3"/>
          <w:sz w:val="24"/>
          <w:szCs w:val="24"/>
        </w:rPr>
      </w:pPr>
    </w:p>
    <w:p w:rsidR="001631E9" w:rsidRPr="006737C7" w:rsidRDefault="00EE742F" w:rsidP="001631E9">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Billing Dispute</w:t>
      </w:r>
    </w:p>
    <w:p w:rsidR="001631E9" w:rsidRPr="006737C7" w:rsidRDefault="001631E9" w:rsidP="001631E9">
      <w:pPr>
        <w:tabs>
          <w:tab w:val="center" w:pos="4824"/>
        </w:tabs>
        <w:suppressAutoHyphens/>
        <w:jc w:val="both"/>
        <w:rPr>
          <w:rFonts w:ascii="Microsoft Sans Serif" w:hAnsi="Microsoft Sans Serif" w:cs="Microsoft Sans Serif"/>
          <w:spacing w:val="-3"/>
          <w:sz w:val="24"/>
          <w:szCs w:val="24"/>
        </w:rPr>
      </w:pPr>
    </w:p>
    <w:p w:rsidR="001631E9" w:rsidRPr="006737C7" w:rsidRDefault="001631E9" w:rsidP="001631E9">
      <w:pPr>
        <w:tabs>
          <w:tab w:val="center" w:pos="4824"/>
        </w:tabs>
        <w:suppressAutoHyphens/>
        <w:jc w:val="both"/>
        <w:rPr>
          <w:rFonts w:ascii="Microsoft Sans Serif" w:hAnsi="Microsoft Sans Serif" w:cs="Microsoft Sans Serif"/>
          <w:spacing w:val="-3"/>
          <w:sz w:val="24"/>
          <w:szCs w:val="24"/>
        </w:rPr>
      </w:pPr>
    </w:p>
    <w:p w:rsidR="001631E9" w:rsidRPr="006737C7" w:rsidRDefault="001631E9" w:rsidP="001631E9">
      <w:pPr>
        <w:tabs>
          <w:tab w:val="center" w:pos="4824"/>
        </w:tabs>
        <w:suppressAutoHyphens/>
        <w:jc w:val="center"/>
        <w:rPr>
          <w:rFonts w:ascii="Microsoft Sans Serif" w:hAnsi="Microsoft Sans Serif" w:cs="Microsoft Sans Serif"/>
          <w:sz w:val="24"/>
          <w:szCs w:val="24"/>
        </w:rPr>
      </w:pPr>
      <w:r w:rsidRPr="006737C7">
        <w:rPr>
          <w:rFonts w:ascii="Microsoft Sans Serif" w:hAnsi="Microsoft Sans Serif" w:cs="Microsoft Sans Serif"/>
          <w:b/>
          <w:sz w:val="24"/>
          <w:szCs w:val="24"/>
          <w:u w:val="single"/>
        </w:rPr>
        <w:t>Telephone Hearing Notice</w:t>
      </w:r>
    </w:p>
    <w:p w:rsidR="001631E9" w:rsidRPr="006737C7" w:rsidRDefault="001631E9" w:rsidP="001631E9">
      <w:pPr>
        <w:tabs>
          <w:tab w:val="left" w:pos="-720"/>
        </w:tabs>
        <w:suppressAutoHyphens/>
        <w:rPr>
          <w:rFonts w:ascii="Microsoft Sans Serif" w:hAnsi="Microsoft Sans Serif" w:cs="Microsoft Sans Serif"/>
          <w:sz w:val="24"/>
          <w:szCs w:val="24"/>
        </w:rPr>
      </w:pPr>
    </w:p>
    <w:p w:rsidR="001631E9" w:rsidRPr="006737C7" w:rsidRDefault="001631E9" w:rsidP="00240C35">
      <w:pPr>
        <w:tabs>
          <w:tab w:val="left" w:pos="-720"/>
        </w:tabs>
        <w:suppressAutoHyphens/>
        <w:jc w:val="both"/>
        <w:rPr>
          <w:rFonts w:ascii="Microsoft Sans Serif" w:hAnsi="Microsoft Sans Serif" w:cs="Microsoft Sans Serif"/>
          <w:sz w:val="24"/>
          <w:szCs w:val="24"/>
          <w:u w:val="single"/>
        </w:rPr>
      </w:pPr>
      <w:r w:rsidRPr="006737C7">
        <w:rPr>
          <w:rFonts w:ascii="Microsoft Sans Serif" w:hAnsi="Microsoft Sans Serif" w:cs="Microsoft Sans Serif"/>
          <w:sz w:val="24"/>
          <w:szCs w:val="24"/>
        </w:rPr>
        <w:tab/>
        <w:t>This is to inform you that a hearing by telephone on the above-captioned case will be held as follows:</w:t>
      </w:r>
    </w:p>
    <w:p w:rsidR="001631E9" w:rsidRPr="006737C7" w:rsidRDefault="001631E9" w:rsidP="001631E9">
      <w:pPr>
        <w:tabs>
          <w:tab w:val="left" w:pos="-720"/>
        </w:tabs>
        <w:suppressAutoHyphens/>
        <w:rPr>
          <w:rFonts w:ascii="Microsoft Sans Serif" w:hAnsi="Microsoft Sans Serif" w:cs="Microsoft Sans Serif"/>
          <w:sz w:val="24"/>
          <w:szCs w:val="24"/>
          <w:u w:val="single"/>
        </w:rPr>
      </w:pPr>
    </w:p>
    <w:p w:rsidR="001631E9" w:rsidRPr="006737C7" w:rsidRDefault="001631E9" w:rsidP="001631E9">
      <w:pPr>
        <w:tabs>
          <w:tab w:val="left" w:pos="-720"/>
        </w:tabs>
        <w:suppressAutoHyphens/>
        <w:rPr>
          <w:rFonts w:ascii="Microsoft Sans Serif" w:hAnsi="Microsoft Sans Serif" w:cs="Microsoft Sans Serif"/>
          <w:sz w:val="24"/>
          <w:szCs w:val="24"/>
          <w:u w:val="single"/>
        </w:rPr>
      </w:pPr>
      <w:r w:rsidRPr="006737C7">
        <w:rPr>
          <w:rFonts w:ascii="Microsoft Sans Serif" w:hAnsi="Microsoft Sans Serif" w:cs="Microsoft Sans Serif"/>
          <w:sz w:val="24"/>
          <w:szCs w:val="24"/>
          <w:u w:val="single"/>
        </w:rPr>
        <w:t>Type:</w:t>
      </w:r>
      <w:r w:rsidRPr="006737C7">
        <w:rPr>
          <w:rFonts w:ascii="Microsoft Sans Serif" w:hAnsi="Microsoft Sans Serif" w:cs="Microsoft Sans Serif"/>
          <w:b/>
          <w:sz w:val="24"/>
          <w:szCs w:val="24"/>
        </w:rPr>
        <w:tab/>
      </w:r>
      <w:r w:rsidRPr="006737C7">
        <w:rPr>
          <w:rFonts w:ascii="Microsoft Sans Serif" w:hAnsi="Microsoft Sans Serif" w:cs="Microsoft Sans Serif"/>
          <w:b/>
          <w:sz w:val="24"/>
          <w:szCs w:val="24"/>
        </w:rPr>
        <w:tab/>
      </w:r>
      <w:r w:rsidR="00EE742F">
        <w:rPr>
          <w:rFonts w:ascii="Microsoft Sans Serif" w:hAnsi="Microsoft Sans Serif" w:cs="Microsoft Sans Serif"/>
          <w:b/>
          <w:sz w:val="24"/>
          <w:szCs w:val="24"/>
        </w:rPr>
        <w:t>Initial Telephonic Hearing</w:t>
      </w:r>
    </w:p>
    <w:p w:rsidR="001631E9" w:rsidRPr="006737C7" w:rsidRDefault="001631E9" w:rsidP="001631E9">
      <w:pPr>
        <w:tabs>
          <w:tab w:val="left" w:pos="-720"/>
        </w:tabs>
        <w:suppressAutoHyphens/>
        <w:rPr>
          <w:rFonts w:ascii="Microsoft Sans Serif" w:hAnsi="Microsoft Sans Serif" w:cs="Microsoft Sans Serif"/>
          <w:sz w:val="24"/>
          <w:szCs w:val="24"/>
          <w:u w:val="single"/>
        </w:rPr>
      </w:pPr>
    </w:p>
    <w:p w:rsidR="001631E9" w:rsidRPr="006737C7" w:rsidRDefault="001631E9" w:rsidP="001631E9">
      <w:pPr>
        <w:tabs>
          <w:tab w:val="left" w:pos="-720"/>
        </w:tabs>
        <w:suppressAutoHyphens/>
        <w:rPr>
          <w:rFonts w:ascii="Microsoft Sans Serif" w:hAnsi="Microsoft Sans Serif" w:cs="Microsoft Sans Serif"/>
          <w:sz w:val="24"/>
          <w:szCs w:val="24"/>
        </w:rPr>
      </w:pPr>
      <w:r w:rsidRPr="006737C7">
        <w:rPr>
          <w:rFonts w:ascii="Microsoft Sans Serif" w:hAnsi="Microsoft Sans Serif" w:cs="Microsoft Sans Serif"/>
          <w:sz w:val="24"/>
          <w:szCs w:val="24"/>
          <w:u w:val="single"/>
        </w:rPr>
        <w:t>Date:</w:t>
      </w:r>
      <w:r w:rsidRPr="006737C7">
        <w:rPr>
          <w:rFonts w:ascii="Microsoft Sans Serif" w:hAnsi="Microsoft Sans Serif" w:cs="Microsoft Sans Serif"/>
          <w:b/>
          <w:sz w:val="24"/>
          <w:szCs w:val="24"/>
        </w:rPr>
        <w:tab/>
      </w:r>
      <w:r w:rsidRPr="006737C7">
        <w:rPr>
          <w:rFonts w:ascii="Microsoft Sans Serif" w:hAnsi="Microsoft Sans Serif" w:cs="Microsoft Sans Serif"/>
          <w:b/>
          <w:sz w:val="24"/>
          <w:szCs w:val="24"/>
        </w:rPr>
        <w:tab/>
      </w:r>
      <w:r w:rsidR="00EE742F">
        <w:rPr>
          <w:rFonts w:ascii="Microsoft Sans Serif" w:hAnsi="Microsoft Sans Serif" w:cs="Microsoft Sans Serif"/>
          <w:b/>
          <w:sz w:val="24"/>
          <w:szCs w:val="24"/>
        </w:rPr>
        <w:t>Tuesday, October 28, 2014</w:t>
      </w:r>
    </w:p>
    <w:p w:rsidR="001631E9" w:rsidRPr="006737C7" w:rsidRDefault="001631E9" w:rsidP="001631E9">
      <w:pPr>
        <w:tabs>
          <w:tab w:val="left" w:pos="-720"/>
        </w:tabs>
        <w:suppressAutoHyphens/>
        <w:rPr>
          <w:rFonts w:ascii="Microsoft Sans Serif" w:hAnsi="Microsoft Sans Serif" w:cs="Microsoft Sans Serif"/>
          <w:sz w:val="24"/>
          <w:szCs w:val="24"/>
        </w:rPr>
      </w:pPr>
    </w:p>
    <w:p w:rsidR="001631E9" w:rsidRPr="006737C7" w:rsidRDefault="001631E9" w:rsidP="001631E9">
      <w:pPr>
        <w:tabs>
          <w:tab w:val="left" w:pos="-720"/>
        </w:tabs>
        <w:suppressAutoHyphens/>
        <w:rPr>
          <w:rFonts w:ascii="Microsoft Sans Serif" w:hAnsi="Microsoft Sans Serif" w:cs="Microsoft Sans Serif"/>
          <w:sz w:val="24"/>
          <w:szCs w:val="24"/>
        </w:rPr>
      </w:pPr>
      <w:r w:rsidRPr="006737C7">
        <w:rPr>
          <w:rFonts w:ascii="Microsoft Sans Serif" w:hAnsi="Microsoft Sans Serif" w:cs="Microsoft Sans Serif"/>
          <w:sz w:val="24"/>
          <w:szCs w:val="24"/>
          <w:u w:val="single"/>
        </w:rPr>
        <w:t>Time:</w:t>
      </w:r>
      <w:r w:rsidRPr="006737C7">
        <w:rPr>
          <w:rFonts w:ascii="Microsoft Sans Serif" w:hAnsi="Microsoft Sans Serif" w:cs="Microsoft Sans Serif"/>
          <w:b/>
          <w:sz w:val="24"/>
          <w:szCs w:val="24"/>
        </w:rPr>
        <w:tab/>
      </w:r>
      <w:r w:rsidRPr="006737C7">
        <w:rPr>
          <w:rFonts w:ascii="Microsoft Sans Serif" w:hAnsi="Microsoft Sans Serif" w:cs="Microsoft Sans Serif"/>
          <w:b/>
          <w:sz w:val="24"/>
          <w:szCs w:val="24"/>
        </w:rPr>
        <w:tab/>
      </w:r>
      <w:r w:rsidR="00EE742F">
        <w:rPr>
          <w:rFonts w:ascii="Microsoft Sans Serif" w:hAnsi="Microsoft Sans Serif" w:cs="Microsoft Sans Serif"/>
          <w:b/>
          <w:sz w:val="24"/>
          <w:szCs w:val="24"/>
        </w:rPr>
        <w:t>10:00 a.m.</w:t>
      </w:r>
    </w:p>
    <w:p w:rsidR="001631E9" w:rsidRPr="006737C7" w:rsidRDefault="001631E9" w:rsidP="001631E9">
      <w:pPr>
        <w:tabs>
          <w:tab w:val="left" w:pos="-720"/>
        </w:tabs>
        <w:suppressAutoHyphens/>
        <w:rPr>
          <w:rFonts w:ascii="Microsoft Sans Serif" w:hAnsi="Microsoft Sans Serif" w:cs="Microsoft Sans Serif"/>
          <w:sz w:val="24"/>
          <w:szCs w:val="24"/>
        </w:rPr>
      </w:pPr>
    </w:p>
    <w:p w:rsidR="00E073C8" w:rsidRPr="006737C7" w:rsidRDefault="001631E9" w:rsidP="00240C35">
      <w:pPr>
        <w:tabs>
          <w:tab w:val="left" w:pos="-720"/>
        </w:tabs>
        <w:suppressAutoHyphens/>
        <w:jc w:val="both"/>
        <w:rPr>
          <w:rFonts w:ascii="Microsoft Sans Serif" w:hAnsi="Microsoft Sans Serif" w:cs="Microsoft Sans Serif"/>
          <w:b/>
          <w:sz w:val="24"/>
          <w:szCs w:val="24"/>
        </w:rPr>
      </w:pPr>
      <w:r w:rsidRPr="006737C7">
        <w:rPr>
          <w:rFonts w:ascii="Microsoft Sans Serif" w:hAnsi="Microsoft Sans Serif" w:cs="Microsoft Sans Serif"/>
          <w:sz w:val="24"/>
          <w:szCs w:val="24"/>
          <w:u w:val="single"/>
        </w:rPr>
        <w:t>Presiding</w:t>
      </w:r>
      <w:r w:rsidRPr="006737C7">
        <w:rPr>
          <w:rFonts w:ascii="Microsoft Sans Serif" w:hAnsi="Microsoft Sans Serif" w:cs="Microsoft Sans Serif"/>
          <w:sz w:val="24"/>
          <w:szCs w:val="24"/>
        </w:rPr>
        <w:t>:</w:t>
      </w:r>
      <w:r w:rsidRPr="006737C7">
        <w:rPr>
          <w:rFonts w:ascii="Microsoft Sans Serif" w:hAnsi="Microsoft Sans Serif" w:cs="Microsoft Sans Serif"/>
          <w:b/>
          <w:sz w:val="24"/>
          <w:szCs w:val="24"/>
        </w:rPr>
        <w:tab/>
        <w:t xml:space="preserve">Administrative Law Judge </w:t>
      </w:r>
      <w:r w:rsidR="00E073C8" w:rsidRPr="006737C7">
        <w:rPr>
          <w:rFonts w:ascii="Microsoft Sans Serif" w:hAnsi="Microsoft Sans Serif" w:cs="Microsoft Sans Serif"/>
          <w:b/>
          <w:sz w:val="24"/>
          <w:szCs w:val="24"/>
        </w:rPr>
        <w:t>Ember S. Jandebeur</w:t>
      </w:r>
    </w:p>
    <w:p w:rsidR="001631E9" w:rsidRPr="006737C7" w:rsidRDefault="001631E9" w:rsidP="00240C35">
      <w:pPr>
        <w:tabs>
          <w:tab w:val="left" w:pos="-720"/>
        </w:tabs>
        <w:suppressAutoHyphens/>
        <w:ind w:left="1440"/>
        <w:jc w:val="both"/>
        <w:rPr>
          <w:rFonts w:ascii="Microsoft Sans Serif" w:hAnsi="Microsoft Sans Serif" w:cs="Microsoft Sans Serif"/>
          <w:sz w:val="24"/>
          <w:szCs w:val="24"/>
        </w:rPr>
      </w:pPr>
      <w:r w:rsidRPr="006737C7">
        <w:rPr>
          <w:rFonts w:ascii="Microsoft Sans Serif" w:hAnsi="Microsoft Sans Serif" w:cs="Microsoft Sans Serif"/>
          <w:sz w:val="24"/>
          <w:szCs w:val="24"/>
        </w:rPr>
        <w:t>Room 317</w:t>
      </w:r>
    </w:p>
    <w:p w:rsidR="001631E9" w:rsidRPr="006737C7" w:rsidRDefault="001631E9" w:rsidP="00240C35">
      <w:pPr>
        <w:tabs>
          <w:tab w:val="left" w:pos="-720"/>
        </w:tabs>
        <w:suppressAutoHyphens/>
        <w:ind w:left="1440"/>
        <w:jc w:val="both"/>
        <w:rPr>
          <w:rFonts w:ascii="Microsoft Sans Serif" w:hAnsi="Microsoft Sans Serif" w:cs="Microsoft Sans Serif"/>
          <w:sz w:val="24"/>
          <w:szCs w:val="24"/>
        </w:rPr>
      </w:pPr>
      <w:r w:rsidRPr="006737C7">
        <w:rPr>
          <w:rFonts w:ascii="Microsoft Sans Serif" w:hAnsi="Microsoft Sans Serif" w:cs="Microsoft Sans Serif"/>
          <w:sz w:val="24"/>
          <w:szCs w:val="24"/>
        </w:rPr>
        <w:t>Scranton State Office Building</w:t>
      </w:r>
    </w:p>
    <w:p w:rsidR="001631E9" w:rsidRPr="006737C7" w:rsidRDefault="001631E9" w:rsidP="00240C35">
      <w:pPr>
        <w:tabs>
          <w:tab w:val="left" w:pos="-720"/>
        </w:tabs>
        <w:suppressAutoHyphens/>
        <w:ind w:left="1440"/>
        <w:jc w:val="both"/>
        <w:rPr>
          <w:rFonts w:ascii="Microsoft Sans Serif" w:hAnsi="Microsoft Sans Serif" w:cs="Microsoft Sans Serif"/>
          <w:sz w:val="24"/>
          <w:szCs w:val="24"/>
        </w:rPr>
      </w:pPr>
      <w:r w:rsidRPr="006737C7">
        <w:rPr>
          <w:rFonts w:ascii="Microsoft Sans Serif" w:hAnsi="Microsoft Sans Serif" w:cs="Microsoft Sans Serif"/>
          <w:sz w:val="24"/>
          <w:szCs w:val="24"/>
        </w:rPr>
        <w:t>100 Lackawanna Avenue</w:t>
      </w:r>
    </w:p>
    <w:p w:rsidR="001631E9" w:rsidRPr="006737C7" w:rsidRDefault="001631E9" w:rsidP="00240C35">
      <w:pPr>
        <w:tabs>
          <w:tab w:val="left" w:pos="-720"/>
        </w:tabs>
        <w:suppressAutoHyphens/>
        <w:ind w:left="1440"/>
        <w:jc w:val="both"/>
        <w:rPr>
          <w:rFonts w:ascii="Microsoft Sans Serif" w:hAnsi="Microsoft Sans Serif" w:cs="Microsoft Sans Serif"/>
          <w:sz w:val="24"/>
          <w:szCs w:val="24"/>
        </w:rPr>
      </w:pPr>
      <w:r w:rsidRPr="006737C7">
        <w:rPr>
          <w:rFonts w:ascii="Microsoft Sans Serif" w:hAnsi="Microsoft Sans Serif" w:cs="Microsoft Sans Serif"/>
          <w:sz w:val="24"/>
          <w:szCs w:val="24"/>
        </w:rPr>
        <w:t>Scranton, PA  18503</w:t>
      </w:r>
    </w:p>
    <w:p w:rsidR="001631E9" w:rsidRPr="006737C7" w:rsidRDefault="001631E9" w:rsidP="00240C35">
      <w:pPr>
        <w:tabs>
          <w:tab w:val="left" w:pos="-720"/>
        </w:tabs>
        <w:suppressAutoHyphens/>
        <w:ind w:left="1440"/>
        <w:jc w:val="both"/>
        <w:rPr>
          <w:rFonts w:ascii="Microsoft Sans Serif" w:hAnsi="Microsoft Sans Serif" w:cs="Microsoft Sans Serif"/>
          <w:sz w:val="24"/>
          <w:szCs w:val="24"/>
        </w:rPr>
      </w:pPr>
      <w:r w:rsidRPr="006737C7">
        <w:rPr>
          <w:rFonts w:ascii="Microsoft Sans Serif" w:hAnsi="Microsoft Sans Serif" w:cs="Microsoft Sans Serif"/>
          <w:sz w:val="24"/>
          <w:szCs w:val="24"/>
        </w:rPr>
        <w:t>Telephone:</w:t>
      </w:r>
      <w:r w:rsidR="005B3465" w:rsidRPr="006737C7">
        <w:rPr>
          <w:rFonts w:ascii="Microsoft Sans Serif" w:hAnsi="Microsoft Sans Serif" w:cs="Microsoft Sans Serif"/>
          <w:sz w:val="24"/>
          <w:szCs w:val="24"/>
        </w:rPr>
        <w:tab/>
      </w:r>
      <w:r w:rsidRPr="006737C7">
        <w:rPr>
          <w:rFonts w:ascii="Microsoft Sans Serif" w:hAnsi="Microsoft Sans Serif" w:cs="Microsoft Sans Serif"/>
          <w:sz w:val="24"/>
          <w:szCs w:val="24"/>
        </w:rPr>
        <w:t>570</w:t>
      </w:r>
      <w:r w:rsidR="005B3465" w:rsidRPr="006737C7">
        <w:rPr>
          <w:rFonts w:ascii="Microsoft Sans Serif" w:hAnsi="Microsoft Sans Serif" w:cs="Microsoft Sans Serif"/>
          <w:sz w:val="24"/>
          <w:szCs w:val="24"/>
        </w:rPr>
        <w:t>.</w:t>
      </w:r>
      <w:r w:rsidRPr="006737C7">
        <w:rPr>
          <w:rFonts w:ascii="Microsoft Sans Serif" w:hAnsi="Microsoft Sans Serif" w:cs="Microsoft Sans Serif"/>
          <w:sz w:val="24"/>
          <w:szCs w:val="24"/>
        </w:rPr>
        <w:t>963</w:t>
      </w:r>
      <w:r w:rsidR="005B3465" w:rsidRPr="006737C7">
        <w:rPr>
          <w:rFonts w:ascii="Microsoft Sans Serif" w:hAnsi="Microsoft Sans Serif" w:cs="Microsoft Sans Serif"/>
          <w:sz w:val="24"/>
          <w:szCs w:val="24"/>
        </w:rPr>
        <w:t>.</w:t>
      </w:r>
      <w:r w:rsidRPr="006737C7">
        <w:rPr>
          <w:rFonts w:ascii="Microsoft Sans Serif" w:hAnsi="Microsoft Sans Serif" w:cs="Microsoft Sans Serif"/>
          <w:sz w:val="24"/>
          <w:szCs w:val="24"/>
        </w:rPr>
        <w:t>4818</w:t>
      </w:r>
    </w:p>
    <w:p w:rsidR="001631E9" w:rsidRPr="006737C7" w:rsidRDefault="001631E9" w:rsidP="00240C35">
      <w:pPr>
        <w:tabs>
          <w:tab w:val="left" w:pos="-720"/>
        </w:tabs>
        <w:suppressAutoHyphens/>
        <w:ind w:left="1440"/>
        <w:jc w:val="both"/>
        <w:rPr>
          <w:rFonts w:ascii="Microsoft Sans Serif" w:hAnsi="Microsoft Sans Serif" w:cs="Microsoft Sans Serif"/>
          <w:sz w:val="24"/>
          <w:szCs w:val="24"/>
        </w:rPr>
      </w:pPr>
      <w:r w:rsidRPr="006737C7">
        <w:rPr>
          <w:rFonts w:ascii="Microsoft Sans Serif" w:hAnsi="Microsoft Sans Serif" w:cs="Microsoft Sans Serif"/>
          <w:sz w:val="24"/>
          <w:szCs w:val="24"/>
        </w:rPr>
        <w:t>Fax:</w:t>
      </w:r>
      <w:r w:rsidR="005B3465" w:rsidRPr="006737C7">
        <w:rPr>
          <w:rFonts w:ascii="Microsoft Sans Serif" w:hAnsi="Microsoft Sans Serif" w:cs="Microsoft Sans Serif"/>
          <w:sz w:val="24"/>
          <w:szCs w:val="24"/>
        </w:rPr>
        <w:tab/>
      </w:r>
      <w:r w:rsidR="005B3465" w:rsidRPr="006737C7">
        <w:rPr>
          <w:rFonts w:ascii="Microsoft Sans Serif" w:hAnsi="Microsoft Sans Serif" w:cs="Microsoft Sans Serif"/>
          <w:sz w:val="24"/>
          <w:szCs w:val="24"/>
        </w:rPr>
        <w:tab/>
      </w:r>
      <w:r w:rsidRPr="006737C7">
        <w:rPr>
          <w:rFonts w:ascii="Microsoft Sans Serif" w:hAnsi="Microsoft Sans Serif" w:cs="Microsoft Sans Serif"/>
          <w:sz w:val="24"/>
          <w:szCs w:val="24"/>
        </w:rPr>
        <w:t>570</w:t>
      </w:r>
      <w:r w:rsidR="005B3465" w:rsidRPr="006737C7">
        <w:rPr>
          <w:rFonts w:ascii="Microsoft Sans Serif" w:hAnsi="Microsoft Sans Serif" w:cs="Microsoft Sans Serif"/>
          <w:sz w:val="24"/>
          <w:szCs w:val="24"/>
        </w:rPr>
        <w:t>.</w:t>
      </w:r>
      <w:r w:rsidRPr="006737C7">
        <w:rPr>
          <w:rFonts w:ascii="Microsoft Sans Serif" w:hAnsi="Microsoft Sans Serif" w:cs="Microsoft Sans Serif"/>
          <w:sz w:val="24"/>
          <w:szCs w:val="24"/>
        </w:rPr>
        <w:t>963</w:t>
      </w:r>
      <w:r w:rsidR="005B3465" w:rsidRPr="006737C7">
        <w:rPr>
          <w:rFonts w:ascii="Microsoft Sans Serif" w:hAnsi="Microsoft Sans Serif" w:cs="Microsoft Sans Serif"/>
          <w:sz w:val="24"/>
          <w:szCs w:val="24"/>
        </w:rPr>
        <w:t>.</w:t>
      </w:r>
      <w:r w:rsidRPr="006737C7">
        <w:rPr>
          <w:rFonts w:ascii="Microsoft Sans Serif" w:hAnsi="Microsoft Sans Serif" w:cs="Microsoft Sans Serif"/>
          <w:sz w:val="24"/>
          <w:szCs w:val="24"/>
        </w:rPr>
        <w:t>3310</w:t>
      </w:r>
    </w:p>
    <w:p w:rsidR="001631E9" w:rsidRPr="006737C7" w:rsidRDefault="001631E9" w:rsidP="001631E9">
      <w:pPr>
        <w:tabs>
          <w:tab w:val="left" w:pos="-720"/>
        </w:tabs>
        <w:suppressAutoHyphens/>
        <w:rPr>
          <w:rFonts w:ascii="Microsoft Sans Serif" w:hAnsi="Microsoft Sans Serif" w:cs="Microsoft Sans Serif"/>
          <w:sz w:val="24"/>
          <w:szCs w:val="24"/>
        </w:rPr>
      </w:pPr>
    </w:p>
    <w:p w:rsidR="001631E9" w:rsidRPr="006737C7" w:rsidRDefault="001631E9" w:rsidP="00240C35">
      <w:pPr>
        <w:tabs>
          <w:tab w:val="left" w:pos="-720"/>
        </w:tabs>
        <w:suppressAutoHyphens/>
        <w:jc w:val="both"/>
        <w:rPr>
          <w:rFonts w:ascii="Microsoft Sans Serif" w:hAnsi="Microsoft Sans Serif" w:cs="Microsoft Sans Serif"/>
          <w:sz w:val="24"/>
          <w:szCs w:val="24"/>
        </w:rPr>
      </w:pPr>
      <w:r w:rsidRPr="006737C7">
        <w:rPr>
          <w:rFonts w:ascii="Microsoft Sans Serif" w:hAnsi="Microsoft Sans Serif" w:cs="Microsoft Sans Serif"/>
          <w:b/>
          <w:sz w:val="24"/>
          <w:szCs w:val="24"/>
        </w:rPr>
        <w:tab/>
        <w:t xml:space="preserve">If you have not provided a current telephone number where you can be reached for participation in the hearing </w:t>
      </w:r>
      <w:r w:rsidRPr="006737C7">
        <w:rPr>
          <w:rFonts w:ascii="Microsoft Sans Serif" w:hAnsi="Microsoft Sans Serif" w:cs="Microsoft Sans Serif"/>
          <w:b/>
          <w:sz w:val="24"/>
          <w:szCs w:val="24"/>
          <w:u w:val="single"/>
        </w:rPr>
        <w:t>OR YOUR AREA CODE HAS CHANGED</w:t>
      </w:r>
      <w:r w:rsidRPr="006737C7">
        <w:rPr>
          <w:rFonts w:ascii="Microsoft Sans Serif" w:hAnsi="Microsoft Sans Serif" w:cs="Microsoft Sans Serif"/>
          <w:b/>
          <w:sz w:val="24"/>
          <w:szCs w:val="24"/>
        </w:rPr>
        <w:t xml:space="preserve">, then you must contact the presiding officer at least </w:t>
      </w:r>
      <w:r w:rsidR="00110A3A">
        <w:rPr>
          <w:rFonts w:ascii="Microsoft Sans Serif" w:hAnsi="Microsoft Sans Serif" w:cs="Microsoft Sans Serif"/>
          <w:b/>
          <w:sz w:val="24"/>
          <w:szCs w:val="24"/>
        </w:rPr>
        <w:t>seven (</w:t>
      </w:r>
      <w:r w:rsidRPr="006737C7">
        <w:rPr>
          <w:rFonts w:ascii="Microsoft Sans Serif" w:hAnsi="Microsoft Sans Serif" w:cs="Microsoft Sans Serif"/>
          <w:b/>
          <w:sz w:val="24"/>
          <w:szCs w:val="24"/>
        </w:rPr>
        <w:t>7</w:t>
      </w:r>
      <w:r w:rsidR="00110A3A">
        <w:rPr>
          <w:rFonts w:ascii="Microsoft Sans Serif" w:hAnsi="Microsoft Sans Serif" w:cs="Microsoft Sans Serif"/>
          <w:b/>
          <w:sz w:val="24"/>
          <w:szCs w:val="24"/>
        </w:rPr>
        <w:t>)</w:t>
      </w:r>
      <w:r w:rsidRPr="006737C7">
        <w:rPr>
          <w:rFonts w:ascii="Microsoft Sans Serif" w:hAnsi="Microsoft Sans Serif" w:cs="Microsoft Sans Serif"/>
          <w:b/>
          <w:sz w:val="24"/>
          <w:szCs w:val="24"/>
        </w:rPr>
        <w:t xml:space="preserve"> days before the actual hearing and provide the necessary information.</w:t>
      </w:r>
    </w:p>
    <w:p w:rsidR="001631E9" w:rsidRPr="006737C7" w:rsidRDefault="001631E9" w:rsidP="001631E9">
      <w:pPr>
        <w:tabs>
          <w:tab w:val="left" w:pos="-720"/>
        </w:tabs>
        <w:suppressAutoHyphens/>
        <w:rPr>
          <w:rFonts w:ascii="Microsoft Sans Serif" w:hAnsi="Microsoft Sans Serif" w:cs="Microsoft Sans Serif"/>
          <w:sz w:val="24"/>
          <w:szCs w:val="24"/>
          <w:u w:val="single"/>
        </w:rPr>
      </w:pPr>
    </w:p>
    <w:p w:rsidR="006737C7" w:rsidRDefault="006737C7" w:rsidP="001631E9">
      <w:pPr>
        <w:tabs>
          <w:tab w:val="left" w:pos="-720"/>
        </w:tabs>
        <w:suppressAutoHyphens/>
        <w:rPr>
          <w:rFonts w:ascii="Microsoft Sans Serif" w:hAnsi="Microsoft Sans Serif" w:cs="Microsoft Sans Serif"/>
          <w:sz w:val="24"/>
          <w:szCs w:val="24"/>
        </w:rPr>
        <w:sectPr w:rsidR="006737C7">
          <w:type w:val="continuous"/>
          <w:pgSz w:w="12240" w:h="15840"/>
          <w:pgMar w:top="504" w:right="1440" w:bottom="1440" w:left="1440" w:header="720" w:footer="720" w:gutter="0"/>
          <w:cols w:space="720"/>
        </w:sectPr>
      </w:pPr>
    </w:p>
    <w:p w:rsidR="001631E9" w:rsidRPr="00240C35" w:rsidRDefault="001631E9" w:rsidP="00EE742F">
      <w:pPr>
        <w:tabs>
          <w:tab w:val="left" w:pos="-720"/>
        </w:tabs>
        <w:suppressAutoHyphens/>
        <w:rPr>
          <w:rFonts w:ascii="Microsoft Sans Serif" w:hAnsi="Microsoft Sans Serif" w:cs="Microsoft Sans Serif"/>
          <w:sz w:val="24"/>
          <w:szCs w:val="24"/>
        </w:rPr>
      </w:pPr>
      <w:r w:rsidRPr="006737C7">
        <w:rPr>
          <w:rFonts w:ascii="Microsoft Sans Serif" w:hAnsi="Microsoft Sans Serif" w:cs="Microsoft Sans Serif"/>
          <w:sz w:val="24"/>
          <w:szCs w:val="24"/>
        </w:rPr>
        <w:lastRenderedPageBreak/>
        <w:tab/>
      </w:r>
      <w:r w:rsidRPr="00240C35">
        <w:rPr>
          <w:rFonts w:ascii="Microsoft Sans Serif" w:hAnsi="Microsoft Sans Serif" w:cs="Microsoft Sans Serif"/>
          <w:sz w:val="24"/>
          <w:szCs w:val="24"/>
        </w:rPr>
        <w:t>At the above date and time, the Presiding Officer will contact the parties as follows:</w:t>
      </w:r>
    </w:p>
    <w:p w:rsidR="001631E9" w:rsidRPr="00240C35" w:rsidRDefault="001631E9" w:rsidP="00EE742F">
      <w:pPr>
        <w:tabs>
          <w:tab w:val="left" w:pos="-720"/>
        </w:tabs>
        <w:suppressAutoHyphens/>
        <w:rPr>
          <w:rFonts w:ascii="Microsoft Sans Serif" w:hAnsi="Microsoft Sans Serif" w:cs="Microsoft Sans Serif"/>
          <w:sz w:val="24"/>
          <w:szCs w:val="24"/>
        </w:rPr>
      </w:pPr>
    </w:p>
    <w:p w:rsidR="001631E9" w:rsidRPr="00240C35" w:rsidRDefault="00EE742F" w:rsidP="00EE742F">
      <w:pPr>
        <w:tabs>
          <w:tab w:val="left" w:pos="-720"/>
          <w:tab w:val="left" w:pos="57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 xml:space="preserve">Thomas </w:t>
      </w:r>
      <w:proofErr w:type="spellStart"/>
      <w:r>
        <w:rPr>
          <w:rFonts w:ascii="Microsoft Sans Serif" w:hAnsi="Microsoft Sans Serif" w:cs="Microsoft Sans Serif"/>
          <w:sz w:val="24"/>
          <w:szCs w:val="24"/>
        </w:rPr>
        <w:t>Frankowski</w:t>
      </w:r>
      <w:proofErr w:type="spellEnd"/>
      <w:r>
        <w:rPr>
          <w:rFonts w:ascii="Microsoft Sans Serif" w:hAnsi="Microsoft Sans Serif" w:cs="Microsoft Sans Serif"/>
          <w:sz w:val="24"/>
          <w:szCs w:val="24"/>
        </w:rPr>
        <w:tab/>
      </w:r>
      <w:r>
        <w:rPr>
          <w:rFonts w:ascii="Microsoft Sans Serif" w:hAnsi="Microsoft Sans Serif" w:cs="Microsoft Sans Serif"/>
          <w:sz w:val="24"/>
          <w:szCs w:val="24"/>
        </w:rPr>
        <w:tab/>
        <w:t>570.849.0490</w:t>
      </w:r>
    </w:p>
    <w:p w:rsidR="001631E9" w:rsidRPr="00240C35" w:rsidRDefault="00EE742F" w:rsidP="00EE742F">
      <w:pPr>
        <w:tabs>
          <w:tab w:val="left" w:pos="-720"/>
          <w:tab w:val="left" w:pos="57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 xml:space="preserve">Larry R. </w:t>
      </w:r>
      <w:proofErr w:type="spellStart"/>
      <w:r>
        <w:rPr>
          <w:rFonts w:ascii="Microsoft Sans Serif" w:hAnsi="Microsoft Sans Serif" w:cs="Microsoft Sans Serif"/>
          <w:sz w:val="24"/>
          <w:szCs w:val="24"/>
        </w:rPr>
        <w:t>Crayne</w:t>
      </w:r>
      <w:proofErr w:type="spellEnd"/>
      <w:r>
        <w:rPr>
          <w:rFonts w:ascii="Microsoft Sans Serif" w:hAnsi="Microsoft Sans Serif" w:cs="Microsoft Sans Serif"/>
          <w:sz w:val="24"/>
          <w:szCs w:val="24"/>
        </w:rPr>
        <w:t xml:space="preserve"> Esquire</w:t>
      </w:r>
      <w:r>
        <w:rPr>
          <w:rFonts w:ascii="Microsoft Sans Serif" w:hAnsi="Microsoft Sans Serif" w:cs="Microsoft Sans Serif"/>
          <w:sz w:val="24"/>
          <w:szCs w:val="24"/>
        </w:rPr>
        <w:tab/>
      </w:r>
      <w:r>
        <w:rPr>
          <w:rFonts w:ascii="Microsoft Sans Serif" w:hAnsi="Microsoft Sans Serif" w:cs="Microsoft Sans Serif"/>
          <w:sz w:val="24"/>
          <w:szCs w:val="24"/>
        </w:rPr>
        <w:tab/>
        <w:t>412.831.5462</w:t>
      </w:r>
    </w:p>
    <w:p w:rsidR="001631E9" w:rsidRPr="00240C35" w:rsidRDefault="001631E9" w:rsidP="00EE742F">
      <w:pPr>
        <w:tabs>
          <w:tab w:val="left" w:pos="-720"/>
        </w:tabs>
        <w:suppressAutoHyphens/>
        <w:rPr>
          <w:rFonts w:ascii="Microsoft Sans Serif" w:hAnsi="Microsoft Sans Serif" w:cs="Microsoft Sans Serif"/>
          <w:sz w:val="24"/>
          <w:szCs w:val="24"/>
        </w:rPr>
      </w:pPr>
    </w:p>
    <w:p w:rsidR="00110A3A" w:rsidRPr="00240C35" w:rsidRDefault="00110A3A" w:rsidP="00EE742F">
      <w:pPr>
        <w:rPr>
          <w:rFonts w:ascii="Microsoft Sans Serif" w:hAnsi="Microsoft Sans Serif" w:cs="Microsoft Sans Serif"/>
          <w:sz w:val="24"/>
          <w:szCs w:val="24"/>
        </w:rPr>
      </w:pPr>
      <w:r w:rsidRPr="00240C35">
        <w:rPr>
          <w:rFonts w:ascii="Microsoft Sans Serif" w:hAnsi="Microsoft Sans Serif" w:cs="Microsoft Sans Serif"/>
          <w:sz w:val="24"/>
          <w:szCs w:val="24"/>
        </w:rPr>
        <w:tab/>
        <w:t xml:space="preserve">If you have any hearing exhibits to which you will refer during the hearing, three (3) copies must be sent to the Administrative Law Judge and one (1) copy each must be sent to every other party.  All copies </w:t>
      </w:r>
      <w:r w:rsidRPr="00240C35">
        <w:rPr>
          <w:rFonts w:ascii="Microsoft Sans Serif" w:hAnsi="Microsoft Sans Serif" w:cs="Microsoft Sans Serif"/>
          <w:b/>
          <w:sz w:val="24"/>
          <w:szCs w:val="24"/>
          <w:u w:val="single"/>
        </w:rPr>
        <w:t>must be received</w:t>
      </w:r>
      <w:r w:rsidRPr="00240C35">
        <w:rPr>
          <w:rFonts w:ascii="Microsoft Sans Serif" w:hAnsi="Microsoft Sans Serif" w:cs="Microsoft Sans Serif"/>
          <w:sz w:val="24"/>
          <w:szCs w:val="24"/>
        </w:rPr>
        <w:t xml:space="preserve"> at least five (5) days </w:t>
      </w:r>
      <w:r w:rsidRPr="00240C35">
        <w:rPr>
          <w:rFonts w:ascii="Microsoft Sans Serif" w:hAnsi="Microsoft Sans Serif" w:cs="Microsoft Sans Serif"/>
          <w:b/>
          <w:sz w:val="24"/>
          <w:szCs w:val="24"/>
          <w:u w:val="single"/>
        </w:rPr>
        <w:t>before</w:t>
      </w:r>
      <w:r w:rsidRPr="00240C35">
        <w:rPr>
          <w:rFonts w:ascii="Microsoft Sans Serif" w:hAnsi="Microsoft Sans Serif" w:cs="Microsoft Sans Serif"/>
          <w:sz w:val="24"/>
          <w:szCs w:val="24"/>
        </w:rPr>
        <w:t xml:space="preserve"> the hearing.</w:t>
      </w:r>
    </w:p>
    <w:p w:rsidR="001631E9" w:rsidRPr="00240C35" w:rsidRDefault="001631E9" w:rsidP="00EE742F">
      <w:pPr>
        <w:tabs>
          <w:tab w:val="left" w:pos="-720"/>
        </w:tabs>
        <w:suppressAutoHyphens/>
        <w:rPr>
          <w:rFonts w:ascii="Microsoft Sans Serif" w:hAnsi="Microsoft Sans Serif" w:cs="Microsoft Sans Serif"/>
          <w:i/>
          <w:sz w:val="24"/>
          <w:szCs w:val="24"/>
        </w:rPr>
      </w:pPr>
    </w:p>
    <w:p w:rsidR="001631E9" w:rsidRPr="00240C35" w:rsidRDefault="001631E9" w:rsidP="00EE742F">
      <w:pPr>
        <w:tabs>
          <w:tab w:val="left" w:pos="-720"/>
        </w:tabs>
        <w:suppressAutoHyphens/>
        <w:rPr>
          <w:rFonts w:ascii="Microsoft Sans Serif" w:hAnsi="Microsoft Sans Serif" w:cs="Microsoft Sans Serif"/>
          <w:i/>
          <w:sz w:val="24"/>
          <w:szCs w:val="24"/>
        </w:rPr>
      </w:pPr>
      <w:r w:rsidRPr="00240C35">
        <w:rPr>
          <w:rFonts w:ascii="Microsoft Sans Serif" w:hAnsi="Microsoft Sans Serif" w:cs="Microsoft Sans Serif"/>
          <w:i/>
          <w:sz w:val="24"/>
          <w:szCs w:val="24"/>
        </w:rPr>
        <w:tab/>
      </w:r>
      <w:r w:rsidRPr="00240C35">
        <w:rPr>
          <w:rFonts w:ascii="Microsoft Sans Serif" w:hAnsi="Microsoft Sans Serif" w:cs="Microsoft Sans Serif"/>
          <w:i/>
          <w:sz w:val="24"/>
          <w:szCs w:val="24"/>
          <w:u w:val="single"/>
        </w:rPr>
        <w:t>Attention</w:t>
      </w:r>
      <w:r w:rsidRPr="00240C35">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240C35">
        <w:rPr>
          <w:rFonts w:ascii="Microsoft Sans Serif" w:hAnsi="Microsoft Sans Serif" w:cs="Microsoft Sans Serif"/>
          <w:i/>
          <w:sz w:val="24"/>
          <w:szCs w:val="24"/>
        </w:rPr>
        <w:t>raised</w:t>
      </w:r>
      <w:proofErr w:type="gramEnd"/>
      <w:r w:rsidRPr="00240C35">
        <w:rPr>
          <w:rFonts w:ascii="Microsoft Sans Serif" w:hAnsi="Microsoft Sans Serif" w:cs="Microsoft Sans Serif"/>
          <w:i/>
          <w:sz w:val="24"/>
          <w:szCs w:val="24"/>
        </w:rPr>
        <w:t>.</w:t>
      </w:r>
    </w:p>
    <w:p w:rsidR="001631E9" w:rsidRPr="00240C35" w:rsidRDefault="001631E9" w:rsidP="00EE742F">
      <w:pPr>
        <w:tabs>
          <w:tab w:val="left" w:pos="-720"/>
        </w:tabs>
        <w:suppressAutoHyphens/>
        <w:rPr>
          <w:rFonts w:ascii="Microsoft Sans Serif" w:hAnsi="Microsoft Sans Serif" w:cs="Microsoft Sans Serif"/>
          <w:sz w:val="24"/>
          <w:szCs w:val="24"/>
        </w:rPr>
      </w:pPr>
    </w:p>
    <w:p w:rsidR="00240C35" w:rsidRPr="00240C35" w:rsidRDefault="001631E9" w:rsidP="00EE742F">
      <w:pPr>
        <w:rPr>
          <w:rFonts w:ascii="Microsoft Sans Serif" w:hAnsi="Microsoft Sans Serif" w:cs="Microsoft Sans Serif"/>
          <w:sz w:val="24"/>
          <w:szCs w:val="24"/>
        </w:rPr>
      </w:pPr>
      <w:r w:rsidRPr="00240C35">
        <w:rPr>
          <w:rFonts w:ascii="Microsoft Sans Serif" w:hAnsi="Microsoft Sans Serif" w:cs="Microsoft Sans Serif"/>
          <w:sz w:val="24"/>
          <w:szCs w:val="24"/>
        </w:rPr>
        <w:tab/>
      </w:r>
      <w:r w:rsidR="00240C35" w:rsidRPr="00240C35">
        <w:rPr>
          <w:rFonts w:ascii="Microsoft Sans Serif" w:hAnsi="Microsoft Sans Serif" w:cs="Microsoft Sans Serif"/>
          <w:b/>
          <w:sz w:val="24"/>
          <w:szCs w:val="24"/>
        </w:rPr>
        <w:t>Individuals</w:t>
      </w:r>
      <w:r w:rsidR="00240C35" w:rsidRPr="00240C35">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240C35" w:rsidRPr="00240C35">
        <w:rPr>
          <w:rFonts w:ascii="Microsoft Sans Serif" w:hAnsi="Microsoft Sans Serif" w:cs="Microsoft Sans Serif"/>
          <w:sz w:val="24"/>
          <w:szCs w:val="24"/>
          <w:u w:val="single"/>
        </w:rPr>
        <w:t>must</w:t>
      </w:r>
      <w:r w:rsidR="00240C35" w:rsidRPr="00240C35">
        <w:rPr>
          <w:rFonts w:ascii="Microsoft Sans Serif" w:hAnsi="Microsoft Sans Serif" w:cs="Microsoft Sans Serif"/>
          <w:sz w:val="24"/>
          <w:szCs w:val="24"/>
        </w:rPr>
        <w:t xml:space="preserve"> be represented by an attorney.  An attorney representing you should file a Notice of Appearance </w:t>
      </w:r>
      <w:r w:rsidR="00240C35" w:rsidRPr="00240C35">
        <w:rPr>
          <w:rFonts w:ascii="Microsoft Sans Serif" w:hAnsi="Microsoft Sans Serif" w:cs="Microsoft Sans Serif"/>
          <w:sz w:val="24"/>
          <w:szCs w:val="24"/>
          <w:u w:val="single"/>
        </w:rPr>
        <w:t>before</w:t>
      </w:r>
      <w:r w:rsidR="00240C35" w:rsidRPr="00240C35">
        <w:rPr>
          <w:rFonts w:ascii="Microsoft Sans Serif" w:hAnsi="Microsoft Sans Serif" w:cs="Microsoft Sans Serif"/>
          <w:sz w:val="24"/>
          <w:szCs w:val="24"/>
        </w:rPr>
        <w:t xml:space="preserve"> the scheduled hearing date.</w:t>
      </w:r>
    </w:p>
    <w:p w:rsidR="00240C35" w:rsidRPr="00240C35" w:rsidRDefault="00240C35" w:rsidP="00EE742F">
      <w:pPr>
        <w:rPr>
          <w:rFonts w:ascii="Microsoft Sans Serif" w:hAnsi="Microsoft Sans Serif" w:cs="Microsoft Sans Serif"/>
          <w:sz w:val="24"/>
          <w:szCs w:val="24"/>
        </w:rPr>
      </w:pPr>
    </w:p>
    <w:p w:rsidR="00240C35" w:rsidRPr="00240C35" w:rsidRDefault="00240C35" w:rsidP="00EE742F">
      <w:pPr>
        <w:rPr>
          <w:rFonts w:ascii="Microsoft Sans Serif" w:hAnsi="Microsoft Sans Serif" w:cs="Microsoft Sans Serif"/>
          <w:sz w:val="24"/>
          <w:szCs w:val="24"/>
        </w:rPr>
      </w:pPr>
      <w:r w:rsidRPr="00240C35">
        <w:rPr>
          <w:rFonts w:ascii="Microsoft Sans Serif" w:hAnsi="Microsoft Sans Serif" w:cs="Microsoft Sans Serif"/>
          <w:sz w:val="24"/>
          <w:szCs w:val="24"/>
        </w:rPr>
        <w:tab/>
        <w:t xml:space="preserve">If individuals filing </w:t>
      </w:r>
      <w:r w:rsidRPr="00240C35">
        <w:rPr>
          <w:rFonts w:ascii="Microsoft Sans Serif" w:hAnsi="Microsoft Sans Serif" w:cs="Microsoft Sans Serif"/>
          <w:b/>
          <w:sz w:val="24"/>
          <w:szCs w:val="24"/>
        </w:rPr>
        <w:t>consumer complaints</w:t>
      </w:r>
      <w:r w:rsidRPr="00240C35">
        <w:rPr>
          <w:rFonts w:ascii="Microsoft Sans Serif" w:hAnsi="Microsoft Sans Serif" w:cs="Microsoft Sans Serif"/>
          <w:sz w:val="24"/>
          <w:szCs w:val="24"/>
        </w:rPr>
        <w:t xml:space="preserve"> are interested in receiving legal representation, they may contact the Widener Harrisburg Civil Law Clinic, located at 3605 Vartan Way, Harrisburg, PA 17110, by telephone at </w:t>
      </w:r>
      <w:r w:rsidRPr="00EE742F">
        <w:rPr>
          <w:rFonts w:ascii="Microsoft Sans Serif" w:hAnsi="Microsoft Sans Serif" w:cs="Microsoft Sans Serif"/>
          <w:b/>
          <w:sz w:val="24"/>
          <w:szCs w:val="24"/>
        </w:rPr>
        <w:t>717</w:t>
      </w:r>
      <w:r w:rsidR="00EE742F" w:rsidRPr="00EE742F">
        <w:rPr>
          <w:rFonts w:ascii="Microsoft Sans Serif" w:hAnsi="Microsoft Sans Serif" w:cs="Microsoft Sans Serif"/>
          <w:b/>
          <w:sz w:val="24"/>
          <w:szCs w:val="24"/>
        </w:rPr>
        <w:t>.</w:t>
      </w:r>
      <w:r w:rsidRPr="00EE742F">
        <w:rPr>
          <w:rFonts w:ascii="Microsoft Sans Serif" w:hAnsi="Microsoft Sans Serif" w:cs="Microsoft Sans Serif"/>
          <w:b/>
          <w:sz w:val="24"/>
          <w:szCs w:val="24"/>
        </w:rPr>
        <w:t>541</w:t>
      </w:r>
      <w:r w:rsidR="00EE742F" w:rsidRPr="00EE742F">
        <w:rPr>
          <w:rFonts w:ascii="Microsoft Sans Serif" w:hAnsi="Microsoft Sans Serif" w:cs="Microsoft Sans Serif"/>
          <w:b/>
          <w:sz w:val="24"/>
          <w:szCs w:val="24"/>
        </w:rPr>
        <w:t>.</w:t>
      </w:r>
      <w:r w:rsidRPr="00EE742F">
        <w:rPr>
          <w:rFonts w:ascii="Microsoft Sans Serif" w:hAnsi="Microsoft Sans Serif" w:cs="Microsoft Sans Serif"/>
          <w:b/>
          <w:sz w:val="24"/>
          <w:szCs w:val="24"/>
        </w:rPr>
        <w:t>0320</w:t>
      </w:r>
      <w:r w:rsidRPr="00240C35">
        <w:rPr>
          <w:rFonts w:ascii="Microsoft Sans Serif" w:hAnsi="Microsoft Sans Serif" w:cs="Microsoft Sans Serif"/>
          <w:sz w:val="24"/>
          <w:szCs w:val="24"/>
        </w:rPr>
        <w:t xml:space="preserve"> or via email at </w:t>
      </w:r>
      <w:hyperlink r:id="rId8" w:history="1">
        <w:r w:rsidRPr="00240C35">
          <w:rPr>
            <w:rStyle w:val="Hyperlink"/>
            <w:rFonts w:ascii="Microsoft Sans Serif" w:hAnsi="Microsoft Sans Serif" w:cs="Microsoft Sans Serif"/>
            <w:sz w:val="24"/>
            <w:szCs w:val="24"/>
          </w:rPr>
          <w:t>lawclinichb@mail.widener.edu</w:t>
        </w:r>
      </w:hyperlink>
      <w:r w:rsidRPr="00240C35">
        <w:rPr>
          <w:rFonts w:ascii="Microsoft Sans Serif" w:hAnsi="Microsoft Sans Serif" w:cs="Microsoft Sans Serif"/>
          <w:sz w:val="24"/>
          <w:szCs w:val="24"/>
        </w:rPr>
        <w:t>. Based on the individual’s income, legal representation may be available at no cost or a reduced fee.  For additional information see Widener Harrisburg’s Civil Law Clinic’s website:</w:t>
      </w:r>
    </w:p>
    <w:p w:rsidR="00240C35" w:rsidRPr="00240C35" w:rsidRDefault="00240C35" w:rsidP="00EE742F">
      <w:pPr>
        <w:rPr>
          <w:rFonts w:ascii="Microsoft Sans Serif" w:hAnsi="Microsoft Sans Serif" w:cs="Microsoft Sans Serif"/>
          <w:sz w:val="24"/>
          <w:szCs w:val="24"/>
        </w:rPr>
      </w:pPr>
    </w:p>
    <w:p w:rsidR="00240C35" w:rsidRPr="00240C35" w:rsidRDefault="00EE742F" w:rsidP="00EE742F">
      <w:pPr>
        <w:jc w:val="center"/>
        <w:rPr>
          <w:rFonts w:ascii="Microsoft Sans Serif" w:hAnsi="Microsoft Sans Serif" w:cs="Microsoft Sans Serif"/>
          <w:sz w:val="24"/>
          <w:szCs w:val="24"/>
          <w:u w:val="single"/>
        </w:rPr>
      </w:pPr>
      <w:hyperlink r:id="rId9" w:history="1">
        <w:r w:rsidRPr="00E12A97">
          <w:rPr>
            <w:rStyle w:val="Hyperlink"/>
            <w:rFonts w:ascii="Microsoft Sans Serif" w:hAnsi="Microsoft Sans Serif" w:cs="Microsoft Sans Serif"/>
            <w:sz w:val="24"/>
            <w:szCs w:val="24"/>
          </w:rPr>
          <w:t>http://law.widener.edu/Academics/ClinicalProgramsandProfessionalTraining</w:t>
        </w:r>
        <w:r w:rsidRPr="00E12A97">
          <w:rPr>
            <w:rStyle w:val="Hyperlink"/>
            <w:rFonts w:ascii="Microsoft Sans Serif" w:hAnsi="Microsoft Sans Serif" w:cs="Microsoft Sans Serif"/>
            <w:sz w:val="24"/>
            <w:szCs w:val="24"/>
          </w:rPr>
          <w:t xml:space="preserve"> /Clinics/HarrisburgCivilLawClinic.aspx</w:t>
        </w:r>
      </w:hyperlink>
      <w:r>
        <w:rPr>
          <w:rFonts w:ascii="Microsoft Sans Serif" w:hAnsi="Microsoft Sans Serif" w:cs="Microsoft Sans Serif"/>
          <w:sz w:val="24"/>
          <w:szCs w:val="24"/>
          <w:u w:val="single"/>
        </w:rPr>
        <w:t xml:space="preserve"> </w:t>
      </w:r>
    </w:p>
    <w:p w:rsidR="001631E9" w:rsidRPr="00240C35" w:rsidRDefault="001631E9" w:rsidP="00EE742F">
      <w:pPr>
        <w:tabs>
          <w:tab w:val="left" w:pos="-720"/>
        </w:tabs>
        <w:suppressAutoHyphens/>
        <w:rPr>
          <w:rFonts w:ascii="Microsoft Sans Serif" w:hAnsi="Microsoft Sans Serif" w:cs="Microsoft Sans Serif"/>
          <w:sz w:val="24"/>
          <w:szCs w:val="24"/>
        </w:rPr>
      </w:pPr>
    </w:p>
    <w:p w:rsidR="00110A3A" w:rsidRPr="00240C35" w:rsidRDefault="00110A3A" w:rsidP="00EE742F">
      <w:pPr>
        <w:tabs>
          <w:tab w:val="left" w:pos="-720"/>
        </w:tabs>
        <w:suppressAutoHyphens/>
        <w:rPr>
          <w:rFonts w:ascii="Microsoft Sans Serif" w:hAnsi="Microsoft Sans Serif" w:cs="Microsoft Sans Serif"/>
          <w:sz w:val="24"/>
          <w:szCs w:val="24"/>
        </w:rPr>
      </w:pPr>
      <w:r w:rsidRPr="00240C35">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110A3A" w:rsidRPr="00240C35" w:rsidRDefault="00110A3A" w:rsidP="00EE742F">
      <w:pPr>
        <w:tabs>
          <w:tab w:val="left" w:pos="-720"/>
        </w:tabs>
        <w:suppressAutoHyphens/>
        <w:rPr>
          <w:rFonts w:ascii="Microsoft Sans Serif" w:hAnsi="Microsoft Sans Serif" w:cs="Microsoft Sans Serif"/>
          <w:sz w:val="24"/>
          <w:szCs w:val="24"/>
        </w:rPr>
      </w:pPr>
    </w:p>
    <w:p w:rsidR="00110A3A" w:rsidRPr="00240C35" w:rsidRDefault="00110A3A" w:rsidP="00EE742F">
      <w:pPr>
        <w:tabs>
          <w:tab w:val="left" w:pos="-720"/>
        </w:tabs>
        <w:suppressAutoHyphens/>
        <w:rPr>
          <w:rFonts w:ascii="Microsoft Sans Serif" w:hAnsi="Microsoft Sans Serif" w:cs="Microsoft Sans Serif"/>
          <w:sz w:val="24"/>
          <w:szCs w:val="24"/>
        </w:rPr>
      </w:pPr>
      <w:r w:rsidRPr="00240C35">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110A3A" w:rsidRPr="00240C35" w:rsidRDefault="00110A3A" w:rsidP="00EE742F">
      <w:pPr>
        <w:tabs>
          <w:tab w:val="left" w:pos="-720"/>
        </w:tabs>
        <w:suppressAutoHyphens/>
        <w:rPr>
          <w:rFonts w:ascii="Microsoft Sans Serif" w:hAnsi="Microsoft Sans Serif" w:cs="Microsoft Sans Serif"/>
          <w:sz w:val="24"/>
          <w:szCs w:val="24"/>
        </w:rPr>
      </w:pPr>
    </w:p>
    <w:p w:rsidR="00110A3A" w:rsidRPr="00240C35" w:rsidRDefault="00110A3A" w:rsidP="00EE742F">
      <w:pPr>
        <w:numPr>
          <w:ilvl w:val="0"/>
          <w:numId w:val="1"/>
        </w:numPr>
        <w:tabs>
          <w:tab w:val="left" w:pos="-720"/>
        </w:tabs>
        <w:suppressAutoHyphens/>
        <w:rPr>
          <w:rFonts w:ascii="Microsoft Sans Serif" w:hAnsi="Microsoft Sans Serif" w:cs="Microsoft Sans Serif"/>
          <w:sz w:val="24"/>
          <w:szCs w:val="24"/>
        </w:rPr>
      </w:pPr>
      <w:r w:rsidRPr="00240C35">
        <w:rPr>
          <w:rFonts w:ascii="Microsoft Sans Serif" w:hAnsi="Microsoft Sans Serif" w:cs="Microsoft Sans Serif"/>
          <w:sz w:val="24"/>
          <w:szCs w:val="24"/>
        </w:rPr>
        <w:t>Scheduling Office:  717.787.1399</w:t>
      </w:r>
    </w:p>
    <w:p w:rsidR="00110A3A" w:rsidRPr="00240C35" w:rsidRDefault="00110A3A" w:rsidP="00EE742F">
      <w:pPr>
        <w:numPr>
          <w:ilvl w:val="0"/>
          <w:numId w:val="1"/>
        </w:numPr>
        <w:rPr>
          <w:rFonts w:ascii="Microsoft Sans Serif" w:hAnsi="Microsoft Sans Serif" w:cs="Microsoft Sans Serif"/>
          <w:sz w:val="24"/>
          <w:szCs w:val="24"/>
        </w:rPr>
      </w:pPr>
      <w:r w:rsidRPr="00240C35">
        <w:rPr>
          <w:rFonts w:ascii="Microsoft Sans Serif" w:hAnsi="Microsoft Sans Serif" w:cs="Microsoft Sans Serif"/>
          <w:sz w:val="24"/>
          <w:szCs w:val="24"/>
        </w:rPr>
        <w:t>AT&amp;T Relay Service number for persons who are deaf or hearing-impaired:  1.800.654.5988</w:t>
      </w:r>
    </w:p>
    <w:p w:rsidR="00EE742F" w:rsidRPr="006737C7" w:rsidRDefault="00EE742F" w:rsidP="001631E9">
      <w:pPr>
        <w:rPr>
          <w:rFonts w:ascii="Microsoft Sans Serif" w:hAnsi="Microsoft Sans Serif" w:cs="Microsoft Sans Serif"/>
          <w:sz w:val="24"/>
          <w:szCs w:val="24"/>
        </w:rPr>
      </w:pPr>
    </w:p>
    <w:p w:rsidR="00110A3A" w:rsidRDefault="00EE742F" w:rsidP="001631E9">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Jandebeur</w:t>
      </w:r>
    </w:p>
    <w:p w:rsidR="00EE742F" w:rsidRDefault="00EE742F" w:rsidP="001631E9">
      <w:pPr>
        <w:rPr>
          <w:rFonts w:ascii="Microsoft Sans Serif" w:hAnsi="Microsoft Sans Serif" w:cs="Microsoft Sans Serif"/>
          <w:sz w:val="24"/>
          <w:szCs w:val="24"/>
        </w:rPr>
      </w:pPr>
      <w:r>
        <w:rPr>
          <w:rFonts w:ascii="Microsoft Sans Serif" w:hAnsi="Microsoft Sans Serif" w:cs="Microsoft Sans Serif"/>
          <w:sz w:val="24"/>
          <w:szCs w:val="24"/>
        </w:rPr>
        <w:tab/>
        <w:t>Ariel Wolf</w:t>
      </w:r>
    </w:p>
    <w:p w:rsidR="00EE742F" w:rsidRDefault="00EE742F" w:rsidP="001631E9">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EE742F" w:rsidRDefault="00EE742F" w:rsidP="001631E9">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EE742F" w:rsidRDefault="00EE742F" w:rsidP="001631E9">
      <w:pPr>
        <w:rPr>
          <w:rFonts w:ascii="Microsoft Sans Serif" w:hAnsi="Microsoft Sans Serif" w:cs="Microsoft Sans Serif"/>
          <w:sz w:val="24"/>
          <w:szCs w:val="24"/>
        </w:rPr>
        <w:sectPr w:rsidR="00EE742F" w:rsidSect="006737C7">
          <w:pgSz w:w="12240" w:h="15840"/>
          <w:pgMar w:top="1440" w:right="1440" w:bottom="1440" w:left="1440" w:header="720" w:footer="720" w:gutter="0"/>
          <w:cols w:space="720"/>
        </w:sectPr>
      </w:pPr>
    </w:p>
    <w:p w:rsidR="00EE742F" w:rsidRDefault="00EE742F" w:rsidP="00EE742F">
      <w:pPr>
        <w:contextualSpacing/>
        <w:rPr>
          <w:rFonts w:ascii="Microsoft Sans Serif"/>
          <w:b/>
          <w:sz w:val="24"/>
          <w:u w:val="single"/>
        </w:rPr>
      </w:pPr>
      <w:r>
        <w:rPr>
          <w:rFonts w:ascii="Microsoft Sans Serif"/>
          <w:b/>
          <w:sz w:val="24"/>
          <w:u w:val="single"/>
        </w:rPr>
        <w:lastRenderedPageBreak/>
        <w:t>F-2014-2435565 - THOMAS FRANKOWSKI v. UGI UTILITIES INC</w:t>
      </w:r>
    </w:p>
    <w:p w:rsidR="00EE742F" w:rsidRDefault="00EE742F" w:rsidP="00EE742F">
      <w:pPr>
        <w:contextualSpacing/>
        <w:rPr>
          <w:rFonts w:ascii="Microsoft Sans Serif"/>
          <w:b/>
          <w:sz w:val="24"/>
          <w:u w:val="single"/>
        </w:rPr>
      </w:pPr>
    </w:p>
    <w:p w:rsidR="00EE742F" w:rsidRDefault="00EE742F" w:rsidP="00EE742F">
      <w:pPr>
        <w:contextualSpacing/>
        <w:rPr>
          <w:rFonts w:ascii="Microsoft Sans Serif"/>
          <w:sz w:val="24"/>
        </w:rPr>
      </w:pPr>
      <w:r>
        <w:rPr>
          <w:rFonts w:ascii="Microsoft Sans Serif"/>
          <w:sz w:val="24"/>
        </w:rPr>
        <w:t>THOMAS FRANKOWSKI</w:t>
      </w:r>
    </w:p>
    <w:p w:rsidR="00EE742F" w:rsidRDefault="00EE742F" w:rsidP="00EE742F">
      <w:pPr>
        <w:contextualSpacing/>
        <w:rPr>
          <w:rFonts w:ascii="Microsoft Sans Serif"/>
          <w:sz w:val="24"/>
        </w:rPr>
      </w:pPr>
      <w:r>
        <w:rPr>
          <w:rFonts w:ascii="Microsoft Sans Serif"/>
          <w:sz w:val="24"/>
        </w:rPr>
        <w:t>25 SHEA ST</w:t>
      </w:r>
    </w:p>
    <w:p w:rsidR="00EE742F" w:rsidRDefault="00EE742F" w:rsidP="00EE742F">
      <w:pPr>
        <w:contextualSpacing/>
        <w:rPr>
          <w:rFonts w:ascii="Microsoft Sans Serif"/>
          <w:sz w:val="24"/>
        </w:rPr>
      </w:pPr>
      <w:r>
        <w:rPr>
          <w:rFonts w:ascii="Microsoft Sans Serif"/>
          <w:sz w:val="24"/>
        </w:rPr>
        <w:t>NANTICOKE PA  18634-2318</w:t>
      </w:r>
    </w:p>
    <w:p w:rsidR="00EE742F" w:rsidRDefault="00EE742F" w:rsidP="00EE742F">
      <w:pPr>
        <w:contextualSpacing/>
        <w:rPr>
          <w:rFonts w:ascii="Microsoft Sans Serif"/>
          <w:b/>
          <w:sz w:val="24"/>
        </w:rPr>
      </w:pPr>
      <w:r>
        <w:rPr>
          <w:rFonts w:ascii="Microsoft Sans Serif"/>
          <w:b/>
          <w:sz w:val="24"/>
        </w:rPr>
        <w:t>570.849.0490</w:t>
      </w:r>
    </w:p>
    <w:p w:rsidR="00EE742F" w:rsidRDefault="00EE742F" w:rsidP="00EE742F">
      <w:pPr>
        <w:contextualSpacing/>
        <w:rPr>
          <w:rFonts w:ascii="Microsoft Sans Serif"/>
          <w:sz w:val="24"/>
        </w:rPr>
      </w:pPr>
    </w:p>
    <w:p w:rsidR="00EE742F" w:rsidRDefault="00EE742F" w:rsidP="00EE742F">
      <w:pPr>
        <w:contextualSpacing/>
        <w:rPr>
          <w:rFonts w:ascii="Microsoft Sans Serif"/>
          <w:sz w:val="24"/>
        </w:rPr>
      </w:pPr>
      <w:r>
        <w:rPr>
          <w:rFonts w:ascii="Microsoft Sans Serif"/>
          <w:sz w:val="24"/>
        </w:rPr>
        <w:t>LARRY R CRAYNE ESQUIRE</w:t>
      </w:r>
    </w:p>
    <w:p w:rsidR="00EE742F" w:rsidRDefault="00EE742F" w:rsidP="00EE742F">
      <w:pPr>
        <w:contextualSpacing/>
        <w:rPr>
          <w:rFonts w:ascii="Microsoft Sans Serif"/>
          <w:sz w:val="24"/>
        </w:rPr>
      </w:pPr>
      <w:r>
        <w:rPr>
          <w:rFonts w:ascii="Microsoft Sans Serif"/>
          <w:sz w:val="24"/>
        </w:rPr>
        <w:t>238 JOHNSTON ROAD</w:t>
      </w:r>
    </w:p>
    <w:p w:rsidR="00EE742F" w:rsidRDefault="00EE742F" w:rsidP="00EE742F">
      <w:pPr>
        <w:contextualSpacing/>
        <w:rPr>
          <w:rFonts w:ascii="Microsoft Sans Serif"/>
          <w:sz w:val="24"/>
        </w:rPr>
      </w:pPr>
      <w:r>
        <w:rPr>
          <w:rFonts w:ascii="Microsoft Sans Serif"/>
          <w:sz w:val="24"/>
        </w:rPr>
        <w:t>PITTSBURGH PA  15241-2556</w:t>
      </w:r>
    </w:p>
    <w:p w:rsidR="00EE742F" w:rsidRDefault="00EE742F" w:rsidP="00EE742F">
      <w:pPr>
        <w:contextualSpacing/>
        <w:rPr>
          <w:rFonts w:ascii="Microsoft Sans Serif"/>
          <w:b/>
          <w:sz w:val="24"/>
        </w:rPr>
      </w:pPr>
      <w:r>
        <w:rPr>
          <w:rFonts w:ascii="Microsoft Sans Serif"/>
          <w:b/>
          <w:sz w:val="24"/>
        </w:rPr>
        <w:t>412.831.5462</w:t>
      </w:r>
    </w:p>
    <w:p w:rsidR="00EE742F" w:rsidRDefault="00EE742F" w:rsidP="00EE742F">
      <w:pPr>
        <w:contextualSpacing/>
        <w:rPr>
          <w:rFonts w:ascii="Microsoft Sans Serif"/>
          <w:i/>
          <w:sz w:val="24"/>
        </w:rPr>
      </w:pPr>
      <w:proofErr w:type="gramStart"/>
      <w:r>
        <w:rPr>
          <w:rFonts w:ascii="Microsoft Sans Serif"/>
          <w:i/>
          <w:sz w:val="24"/>
        </w:rPr>
        <w:t>Representing UGI Utilities, Inc.</w:t>
      </w:r>
      <w:proofErr w:type="gramEnd"/>
    </w:p>
    <w:p w:rsidR="00EE742F" w:rsidRDefault="00EE742F" w:rsidP="00EE742F">
      <w:pPr>
        <w:contextualSpacing/>
        <w:rPr>
          <w:rFonts w:ascii="Microsoft Sans Serif"/>
          <w:i/>
          <w:sz w:val="24"/>
        </w:rPr>
      </w:pPr>
      <w:r>
        <w:rPr>
          <w:rFonts w:ascii="Microsoft Sans Serif"/>
          <w:i/>
          <w:sz w:val="24"/>
        </w:rPr>
        <w:t>Accepts E-service</w:t>
      </w:r>
    </w:p>
    <w:p w:rsidR="00EE742F" w:rsidRDefault="00EE742F" w:rsidP="00EE742F">
      <w:pPr>
        <w:contextualSpacing/>
        <w:rPr>
          <w:rFonts w:ascii="Microsoft Sans Serif"/>
          <w:sz w:val="24"/>
        </w:rPr>
      </w:pPr>
    </w:p>
    <w:p w:rsidR="001631E9" w:rsidRPr="006737C7" w:rsidRDefault="001631E9" w:rsidP="001631E9">
      <w:pPr>
        <w:rPr>
          <w:rFonts w:ascii="Microsoft Sans Serif" w:hAnsi="Microsoft Sans Serif" w:cs="Microsoft Sans Serif"/>
          <w:sz w:val="24"/>
          <w:szCs w:val="24"/>
        </w:rPr>
      </w:pPr>
    </w:p>
    <w:sectPr w:rsidR="001631E9" w:rsidRPr="006737C7" w:rsidSect="006737C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742F" w:rsidRDefault="00EE742F">
      <w:r>
        <w:separator/>
      </w:r>
    </w:p>
  </w:endnote>
  <w:endnote w:type="continuationSeparator" w:id="0">
    <w:p w:rsidR="00EE742F" w:rsidRDefault="00EE74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742F" w:rsidRDefault="00EE742F">
      <w:r>
        <w:separator/>
      </w:r>
    </w:p>
  </w:footnote>
  <w:footnote w:type="continuationSeparator" w:id="0">
    <w:p w:rsidR="00EE742F" w:rsidRDefault="00EE742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12CAC"/>
    <w:rsid w:val="000530CC"/>
    <w:rsid w:val="000545C8"/>
    <w:rsid w:val="00110A3A"/>
    <w:rsid w:val="001631E9"/>
    <w:rsid w:val="00184DF1"/>
    <w:rsid w:val="002111AC"/>
    <w:rsid w:val="00240C35"/>
    <w:rsid w:val="00433EFA"/>
    <w:rsid w:val="00570B22"/>
    <w:rsid w:val="005B3465"/>
    <w:rsid w:val="00612CAC"/>
    <w:rsid w:val="006420DD"/>
    <w:rsid w:val="006737C7"/>
    <w:rsid w:val="006762CD"/>
    <w:rsid w:val="0095209F"/>
    <w:rsid w:val="00B65DA8"/>
    <w:rsid w:val="00C36AA5"/>
    <w:rsid w:val="00C75195"/>
    <w:rsid w:val="00C86255"/>
    <w:rsid w:val="00E073C8"/>
    <w:rsid w:val="00E7667C"/>
    <w:rsid w:val="00EE273D"/>
    <w:rsid w:val="00EE742F"/>
    <w:rsid w:val="00FD49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B65DA8"/>
    <w:pPr>
      <w:tabs>
        <w:tab w:val="center" w:pos="4320"/>
        <w:tab w:val="right" w:pos="8640"/>
      </w:tabs>
    </w:pPr>
  </w:style>
  <w:style w:type="paragraph" w:styleId="Footer">
    <w:name w:val="footer"/>
    <w:basedOn w:val="Normal"/>
    <w:rsid w:val="00B65DA8"/>
    <w:pPr>
      <w:tabs>
        <w:tab w:val="center" w:pos="4320"/>
        <w:tab w:val="right" w:pos="8640"/>
      </w:tabs>
    </w:pPr>
  </w:style>
  <w:style w:type="character" w:styleId="Hyperlink">
    <w:name w:val="Hyperlink"/>
    <w:uiPriority w:val="99"/>
    <w:unhideWhenUsed/>
    <w:rsid w:val="00240C35"/>
    <w:rPr>
      <w:color w:val="0000FF"/>
      <w:u w:val="single"/>
    </w:rPr>
  </w:style>
  <w:style w:type="character" w:styleId="FollowedHyperlink">
    <w:name w:val="FollowedHyperlink"/>
    <w:basedOn w:val="DefaultParagraphFont"/>
    <w:rsid w:val="00EE742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145877">
      <w:bodyDiv w:val="1"/>
      <w:marLeft w:val="0"/>
      <w:marRight w:val="0"/>
      <w:marTop w:val="0"/>
      <w:marBottom w:val="0"/>
      <w:divBdr>
        <w:top w:val="none" w:sz="0" w:space="0" w:color="auto"/>
        <w:left w:val="none" w:sz="0" w:space="0" w:color="auto"/>
        <w:bottom w:val="none" w:sz="0" w:space="0" w:color="auto"/>
        <w:right w:val="none" w:sz="0" w:space="0" w:color="auto"/>
      </w:divBdr>
    </w:div>
    <w:div w:id="1490751781">
      <w:bodyDiv w:val="1"/>
      <w:marLeft w:val="0"/>
      <w:marRight w:val="0"/>
      <w:marTop w:val="0"/>
      <w:marBottom w:val="0"/>
      <w:divBdr>
        <w:top w:val="none" w:sz="0" w:space="0" w:color="auto"/>
        <w:left w:val="none" w:sz="0" w:space="0" w:color="auto"/>
        <w:bottom w:val="none" w:sz="0" w:space="0" w:color="auto"/>
        <w:right w:val="none" w:sz="0" w:space="0" w:color="auto"/>
      </w:divBdr>
    </w:div>
    <w:div w:id="2020766762">
      <w:bodyDiv w:val="1"/>
      <w:marLeft w:val="0"/>
      <w:marRight w:val="0"/>
      <w:marTop w:val="0"/>
      <w:marBottom w:val="0"/>
      <w:divBdr>
        <w:top w:val="none" w:sz="0" w:space="0" w:color="auto"/>
        <w:left w:val="none" w:sz="0" w:space="0" w:color="auto"/>
        <w:bottom w:val="none" w:sz="0" w:space="0" w:color="auto"/>
        <w:right w:val="none" w:sz="0" w:space="0" w:color="auto"/>
      </w:divBdr>
    </w:div>
    <w:div w:id="2126582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lawclinichb@mail.widener.edu"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law.widener.edu/Academics/ClinicalProgramsandProfessionalTraining%20/Clinics/HarrisburgCivilLawClinic.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539</Words>
  <Characters>3077</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Scranton Telephone Notice</vt:lpstr>
    </vt:vector>
  </TitlesOfParts>
  <Company>PA PUC</Company>
  <LinksUpToDate>false</LinksUpToDate>
  <CharactersWithSpaces>3609</CharactersWithSpaces>
  <SharedDoc>false</SharedDoc>
  <HLinks>
    <vt:vector size="12" baseType="variant">
      <vt:variant>
        <vt:i4>5701640</vt:i4>
      </vt:variant>
      <vt:variant>
        <vt:i4>33</vt:i4>
      </vt:variant>
      <vt:variant>
        <vt:i4>0</vt:i4>
      </vt:variant>
      <vt:variant>
        <vt:i4>5</vt:i4>
      </vt:variant>
      <vt:variant>
        <vt:lpwstr>http://law.widener.edu/Academics/ClinicalProgramsand</vt:lpwstr>
      </vt:variant>
      <vt:variant>
        <vt:lpwstr/>
      </vt: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Scranton Telephone Notice</dc:title>
  <dc:creator>REITENBACH</dc:creator>
  <cp:lastModifiedBy>Wolf, Ariel</cp:lastModifiedBy>
  <cp:revision>2</cp:revision>
  <cp:lastPrinted>2014-09-03T20:17:00Z</cp:lastPrinted>
  <dcterms:created xsi:type="dcterms:W3CDTF">2014-09-03T20:27:00Z</dcterms:created>
  <dcterms:modified xsi:type="dcterms:W3CDTF">2014-09-03T20:27:00Z</dcterms:modified>
</cp:coreProperties>
</file>