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blPrEx>
          <w:tblCellMar>
            <w:top w:w="0" w:type="dxa"/>
            <w:bottom w:w="0" w:type="dxa"/>
          </w:tblCellMar>
        </w:tblPrEx>
        <w:trPr>
          <w:trHeight w:val="990"/>
        </w:trPr>
        <w:tc>
          <w:tcPr>
            <w:tcW w:w="1363" w:type="dxa"/>
          </w:tcPr>
          <w:p w:rsidR="00C74A51" w:rsidRDefault="00C74A51">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C74A51" w:rsidRDefault="00C74A5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middle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270A14" w:rsidRDefault="003D7BAB" w:rsidP="003607F4">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4, 2014</w:t>
      </w:r>
    </w:p>
    <w:p w:rsidR="003607F4" w:rsidRPr="00270A14" w:rsidRDefault="003607F4" w:rsidP="003607F4">
      <w:pPr>
        <w:rPr>
          <w:rFonts w:ascii="Microsoft Sans Serif" w:hAnsi="Microsoft Sans Serif" w:cs="Microsoft Sans Serif"/>
          <w:sz w:val="24"/>
          <w:szCs w:val="24"/>
        </w:rPr>
      </w:pPr>
    </w:p>
    <w:p w:rsidR="003607F4" w:rsidRPr="00270A14" w:rsidRDefault="003926AF" w:rsidP="00270A14">
      <w:pPr>
        <w:tabs>
          <w:tab w:val="left" w:pos="6480"/>
        </w:tabs>
        <w:jc w:val="right"/>
        <w:rPr>
          <w:rFonts w:ascii="Microsoft Sans Serif" w:hAnsi="Microsoft Sans Serif" w:cs="Microsoft Sans Serif"/>
          <w:b/>
          <w:sz w:val="24"/>
          <w:szCs w:val="24"/>
        </w:rPr>
      </w:pPr>
      <w:r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In Re:</w:t>
      </w:r>
      <w:r w:rsidR="003607F4" w:rsidRPr="00270A14">
        <w:rPr>
          <w:rFonts w:ascii="Microsoft Sans Serif" w:hAnsi="Microsoft Sans Serif" w:cs="Microsoft Sans Serif"/>
          <w:sz w:val="24"/>
          <w:szCs w:val="24"/>
        </w:rPr>
        <w:tab/>
      </w:r>
      <w:r w:rsidR="003D7BAB">
        <w:rPr>
          <w:rFonts w:ascii="Microsoft Sans Serif" w:hAnsi="Microsoft Sans Serif" w:cs="Microsoft Sans Serif"/>
          <w:b/>
          <w:sz w:val="24"/>
          <w:szCs w:val="24"/>
        </w:rPr>
        <w:t>C-2014-2408741</w:t>
      </w:r>
    </w:p>
    <w:p w:rsidR="003607F4" w:rsidRPr="00270A14" w:rsidRDefault="003607F4" w:rsidP="003607F4">
      <w:pPr>
        <w:rPr>
          <w:rFonts w:ascii="Microsoft Sans Serif" w:hAnsi="Microsoft Sans Serif" w:cs="Microsoft Sans Serif"/>
          <w:sz w:val="24"/>
          <w:szCs w:val="24"/>
        </w:rPr>
      </w:pPr>
    </w:p>
    <w:p w:rsidR="003D7BAB" w:rsidRDefault="003D7BAB" w:rsidP="003D7BAB">
      <w:pPr>
        <w:contextualSpacing/>
        <w:rPr>
          <w:rFonts w:ascii="Microsoft Sans Serif"/>
          <w:sz w:val="24"/>
        </w:rPr>
      </w:pPr>
      <w:r>
        <w:rPr>
          <w:rFonts w:ascii="Microsoft Sans Serif"/>
          <w:sz w:val="24"/>
        </w:rPr>
        <w:t>(SEE ATTACHED LIST)</w:t>
      </w:r>
    </w:p>
    <w:p w:rsidR="003D7BAB" w:rsidRDefault="003D7BAB" w:rsidP="003D7BAB">
      <w:pPr>
        <w:contextualSpacing/>
        <w:rPr>
          <w:rFonts w:ascii="Microsoft Sans Serif"/>
          <w:sz w:val="24"/>
        </w:rPr>
      </w:pPr>
    </w:p>
    <w:p w:rsidR="003607F4" w:rsidRDefault="003607F4" w:rsidP="003607F4">
      <w:pPr>
        <w:rPr>
          <w:rFonts w:ascii="Microsoft Sans Serif"/>
          <w:sz w:val="24"/>
        </w:rPr>
      </w:pPr>
    </w:p>
    <w:p w:rsidR="003D7BAB" w:rsidRPr="00270A14" w:rsidRDefault="003D7BAB" w:rsidP="003607F4">
      <w:pPr>
        <w:rPr>
          <w:rFonts w:ascii="Microsoft Sans Serif" w:hAnsi="Microsoft Sans Serif" w:cs="Microsoft Sans Serif"/>
          <w:caps/>
          <w:sz w:val="24"/>
          <w:szCs w:val="24"/>
        </w:rPr>
      </w:pPr>
      <w:bookmarkStart w:id="0" w:name="_GoBack"/>
      <w:bookmarkEnd w:id="0"/>
    </w:p>
    <w:p w:rsidR="003607F4" w:rsidRPr="00270A14" w:rsidRDefault="003607F4" w:rsidP="003607F4">
      <w:pPr>
        <w:rPr>
          <w:rFonts w:ascii="Microsoft Sans Serif" w:hAnsi="Microsoft Sans Serif" w:cs="Microsoft Sans Serif"/>
          <w:caps/>
          <w:sz w:val="24"/>
          <w:szCs w:val="24"/>
        </w:rPr>
      </w:pPr>
    </w:p>
    <w:p w:rsidR="00534719" w:rsidRPr="00270A14" w:rsidRDefault="00534719" w:rsidP="003607F4">
      <w:pPr>
        <w:rPr>
          <w:rFonts w:ascii="Microsoft Sans Serif" w:hAnsi="Microsoft Sans Serif" w:cs="Microsoft Sans Serif"/>
          <w:sz w:val="24"/>
          <w:szCs w:val="24"/>
        </w:rPr>
      </w:pPr>
    </w:p>
    <w:p w:rsidR="003607F4" w:rsidRPr="00270A14" w:rsidRDefault="003607F4" w:rsidP="003607F4">
      <w:pPr>
        <w:rPr>
          <w:rFonts w:ascii="Microsoft Sans Serif" w:hAnsi="Microsoft Sans Serif" w:cs="Microsoft Sans Serif"/>
          <w:sz w:val="24"/>
          <w:szCs w:val="24"/>
        </w:rPr>
      </w:pPr>
    </w:p>
    <w:p w:rsidR="003607F4" w:rsidRPr="00270A14" w:rsidRDefault="003D7BAB" w:rsidP="003607F4">
      <w:pPr>
        <w:jc w:val="center"/>
        <w:rPr>
          <w:rFonts w:ascii="Microsoft Sans Serif" w:hAnsi="Microsoft Sans Serif" w:cs="Microsoft Sans Serif"/>
          <w:b/>
          <w:sz w:val="24"/>
          <w:szCs w:val="24"/>
        </w:rPr>
      </w:pPr>
      <w:proofErr w:type="gramStart"/>
      <w:r>
        <w:rPr>
          <w:rFonts w:ascii="Microsoft Sans Serif" w:hAnsi="Microsoft Sans Serif" w:cs="Microsoft Sans Serif"/>
          <w:b/>
          <w:sz w:val="24"/>
          <w:szCs w:val="24"/>
        </w:rPr>
        <w:t xml:space="preserve">Shirley </w:t>
      </w:r>
      <w:proofErr w:type="spellStart"/>
      <w:r>
        <w:rPr>
          <w:rFonts w:ascii="Microsoft Sans Serif" w:hAnsi="Microsoft Sans Serif" w:cs="Microsoft Sans Serif"/>
          <w:b/>
          <w:sz w:val="24"/>
          <w:szCs w:val="24"/>
        </w:rPr>
        <w:t>Surrec</w:t>
      </w:r>
      <w:proofErr w:type="spellEnd"/>
      <w:r>
        <w:rPr>
          <w:rFonts w:ascii="Microsoft Sans Serif" w:hAnsi="Microsoft Sans Serif" w:cs="Microsoft Sans Serif"/>
          <w:b/>
          <w:sz w:val="24"/>
          <w:szCs w:val="24"/>
        </w:rPr>
        <w:t xml:space="preserve"> v. Columbia Gas of Pennsylvania, Inc.</w:t>
      </w:r>
      <w:proofErr w:type="gramEnd"/>
    </w:p>
    <w:p w:rsidR="003607F4" w:rsidRPr="00270A14" w:rsidRDefault="003607F4" w:rsidP="003607F4">
      <w:pPr>
        <w:rPr>
          <w:rFonts w:ascii="Microsoft Sans Serif" w:hAnsi="Microsoft Sans Serif" w:cs="Microsoft Sans Serif"/>
          <w:sz w:val="24"/>
          <w:szCs w:val="24"/>
        </w:rPr>
      </w:pPr>
    </w:p>
    <w:p w:rsidR="003607F4" w:rsidRPr="003D7BAB" w:rsidRDefault="003D7BAB" w:rsidP="003607F4">
      <w:pPr>
        <w:jc w:val="center"/>
        <w:rPr>
          <w:rFonts w:ascii="Microsoft Sans Serif" w:hAnsi="Microsoft Sans Serif" w:cs="Microsoft Sans Serif"/>
          <w:sz w:val="24"/>
          <w:szCs w:val="24"/>
        </w:rPr>
      </w:pPr>
      <w:r w:rsidRPr="003D7BAB">
        <w:rPr>
          <w:rFonts w:ascii="Microsoft Sans Serif" w:hAnsi="Microsoft Sans Serif" w:cs="Microsoft Sans Serif"/>
          <w:sz w:val="24"/>
          <w:szCs w:val="24"/>
        </w:rPr>
        <w:t>Miscellaneous Dispute</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jc w:val="center"/>
        <w:rPr>
          <w:rFonts w:ascii="Microsoft Sans Serif" w:hAnsi="Microsoft Sans Serif" w:cs="Microsoft Sans Serif"/>
          <w:sz w:val="24"/>
          <w:szCs w:val="24"/>
          <w:u w:val="single"/>
        </w:rPr>
      </w:pPr>
      <w:r w:rsidRPr="00270A14">
        <w:rPr>
          <w:rFonts w:ascii="Microsoft Sans Serif" w:hAnsi="Microsoft Sans Serif" w:cs="Microsoft Sans Serif"/>
          <w:b/>
          <w:sz w:val="24"/>
          <w:szCs w:val="24"/>
          <w:u w:val="single"/>
        </w:rPr>
        <w:t xml:space="preserve">Hearing Cancellation/Reschedule Notice </w:t>
      </w:r>
    </w:p>
    <w:p w:rsidR="003607F4" w:rsidRPr="00270A14" w:rsidRDefault="003607F4" w:rsidP="003607F4">
      <w:pPr>
        <w:rPr>
          <w:rFonts w:ascii="Microsoft Sans Serif" w:hAnsi="Microsoft Sans Serif" w:cs="Microsoft Sans Serif"/>
          <w:sz w:val="24"/>
          <w:szCs w:val="24"/>
          <w:u w:val="single"/>
        </w:rPr>
      </w:pPr>
    </w:p>
    <w:p w:rsidR="003607F4" w:rsidRPr="00270A14" w:rsidRDefault="003607F4" w:rsidP="008B4785">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sidR="003D7BAB">
        <w:rPr>
          <w:rFonts w:ascii="Microsoft Sans Serif" w:hAnsi="Microsoft Sans Serif" w:cs="Microsoft Sans Serif"/>
          <w:sz w:val="24"/>
          <w:szCs w:val="24"/>
        </w:rPr>
        <w:t>initial telephonic hearing on remand</w:t>
      </w:r>
      <w:r w:rsidRPr="00270A14">
        <w:rPr>
          <w:rFonts w:ascii="Microsoft Sans Serif" w:hAnsi="Microsoft Sans Serif" w:cs="Microsoft Sans Serif"/>
          <w:sz w:val="24"/>
          <w:szCs w:val="24"/>
        </w:rPr>
        <w:t xml:space="preserve"> on the above-captioned case previously scheduled for </w:t>
      </w:r>
      <w:r w:rsidR="003D7BAB">
        <w:rPr>
          <w:rFonts w:ascii="Microsoft Sans Serif" w:hAnsi="Microsoft Sans Serif" w:cs="Microsoft Sans Serif"/>
          <w:sz w:val="24"/>
          <w:szCs w:val="24"/>
        </w:rPr>
        <w:t>September 11, 2014</w:t>
      </w:r>
      <w:r w:rsidR="00534719" w:rsidRPr="00270A14">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canceled</w:t>
      </w:r>
      <w:r w:rsidRPr="00270A14">
        <w:rPr>
          <w:rFonts w:ascii="Microsoft Sans Serif" w:hAnsi="Microsoft Sans Serif" w:cs="Microsoft Sans Serif"/>
          <w:sz w:val="24"/>
          <w:szCs w:val="24"/>
        </w:rPr>
        <w:t xml:space="preserve">.  </w:t>
      </w:r>
    </w:p>
    <w:p w:rsidR="003607F4" w:rsidRPr="00270A14" w:rsidRDefault="003607F4" w:rsidP="003607F4">
      <w:pPr>
        <w:rPr>
          <w:rFonts w:ascii="Microsoft Sans Serif" w:hAnsi="Microsoft Sans Serif" w:cs="Microsoft Sans Serif"/>
          <w:sz w:val="24"/>
          <w:szCs w:val="24"/>
        </w:rPr>
      </w:pPr>
    </w:p>
    <w:p w:rsidR="003607F4" w:rsidRPr="00270A14" w:rsidRDefault="003607F4" w:rsidP="008B4785">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Type</w:t>
      </w:r>
      <w:r w:rsidRPr="00270A14">
        <w:rPr>
          <w:rFonts w:ascii="Microsoft Sans Serif" w:hAnsi="Microsoft Sans Serif" w:cs="Microsoft Sans Serif"/>
          <w:sz w:val="24"/>
          <w:szCs w:val="24"/>
        </w:rPr>
        <w:t>:</w:t>
      </w:r>
      <w:r w:rsidRPr="00270A14">
        <w:rPr>
          <w:rFonts w:ascii="Microsoft Sans Serif" w:hAnsi="Microsoft Sans Serif" w:cs="Microsoft Sans Serif"/>
          <w:b/>
          <w:sz w:val="24"/>
          <w:szCs w:val="24"/>
        </w:rPr>
        <w:tab/>
      </w:r>
      <w:r w:rsidRPr="00270A14">
        <w:rPr>
          <w:rFonts w:ascii="Microsoft Sans Serif" w:hAnsi="Microsoft Sans Serif" w:cs="Microsoft Sans Serif"/>
          <w:b/>
          <w:sz w:val="24"/>
          <w:szCs w:val="24"/>
        </w:rPr>
        <w:tab/>
      </w:r>
      <w:r w:rsidR="003D7BAB">
        <w:rPr>
          <w:rFonts w:ascii="Microsoft Sans Serif" w:hAnsi="Microsoft Sans Serif" w:cs="Microsoft Sans Serif"/>
          <w:b/>
          <w:sz w:val="24"/>
          <w:szCs w:val="24"/>
        </w:rPr>
        <w:t>Initial Telephonic Hearing on Remand</w:t>
      </w:r>
    </w:p>
    <w:p w:rsidR="003607F4" w:rsidRPr="00270A14" w:rsidRDefault="003607F4" w:rsidP="003607F4">
      <w:pPr>
        <w:tabs>
          <w:tab w:val="left" w:pos="-720"/>
        </w:tabs>
        <w:suppressAutoHyphens/>
        <w:rPr>
          <w:rFonts w:ascii="Microsoft Sans Serif" w:hAnsi="Microsoft Sans Serif" w:cs="Microsoft Sans Serif"/>
          <w:sz w:val="24"/>
          <w:szCs w:val="24"/>
        </w:rPr>
      </w:pPr>
    </w:p>
    <w:p w:rsidR="003607F4" w:rsidRPr="00270A14" w:rsidRDefault="003607F4" w:rsidP="003607F4">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Date:</w:t>
      </w:r>
      <w:r w:rsidRPr="00270A14">
        <w:rPr>
          <w:rFonts w:ascii="Microsoft Sans Serif" w:hAnsi="Microsoft Sans Serif" w:cs="Microsoft Sans Serif"/>
          <w:b/>
          <w:sz w:val="24"/>
          <w:szCs w:val="24"/>
        </w:rPr>
        <w:tab/>
      </w:r>
      <w:r w:rsidR="00D65AA1" w:rsidRPr="00270A14">
        <w:rPr>
          <w:rFonts w:ascii="Microsoft Sans Serif" w:hAnsi="Microsoft Sans Serif" w:cs="Microsoft Sans Serif"/>
          <w:b/>
          <w:sz w:val="24"/>
          <w:szCs w:val="24"/>
        </w:rPr>
        <w:tab/>
      </w:r>
      <w:r w:rsidR="003D7BAB">
        <w:rPr>
          <w:rFonts w:ascii="Microsoft Sans Serif" w:hAnsi="Microsoft Sans Serif" w:cs="Microsoft Sans Serif"/>
          <w:b/>
          <w:sz w:val="24"/>
          <w:szCs w:val="24"/>
        </w:rPr>
        <w:t>Tuesday, April 21, 2015</w:t>
      </w:r>
    </w:p>
    <w:p w:rsidR="003607F4" w:rsidRPr="00270A14" w:rsidRDefault="003607F4" w:rsidP="003607F4">
      <w:pPr>
        <w:tabs>
          <w:tab w:val="left" w:pos="-720"/>
        </w:tabs>
        <w:suppressAutoHyphens/>
        <w:rPr>
          <w:rFonts w:ascii="Microsoft Sans Serif" w:hAnsi="Microsoft Sans Serif" w:cs="Microsoft Sans Serif"/>
          <w:sz w:val="24"/>
          <w:szCs w:val="24"/>
        </w:rPr>
      </w:pPr>
    </w:p>
    <w:p w:rsidR="003607F4" w:rsidRPr="00270A14" w:rsidRDefault="003607F4" w:rsidP="003607F4">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Time</w:t>
      </w:r>
      <w:r w:rsidRPr="00270A14">
        <w:rPr>
          <w:rFonts w:ascii="Microsoft Sans Serif" w:hAnsi="Microsoft Sans Serif" w:cs="Microsoft Sans Serif"/>
          <w:sz w:val="24"/>
          <w:szCs w:val="24"/>
        </w:rPr>
        <w:t>:</w:t>
      </w:r>
      <w:r w:rsidRPr="00270A14">
        <w:rPr>
          <w:rFonts w:ascii="Microsoft Sans Serif" w:hAnsi="Microsoft Sans Serif" w:cs="Microsoft Sans Serif"/>
          <w:b/>
          <w:sz w:val="24"/>
          <w:szCs w:val="24"/>
        </w:rPr>
        <w:tab/>
      </w:r>
      <w:r w:rsidR="00D65AA1" w:rsidRPr="00270A14">
        <w:rPr>
          <w:rFonts w:ascii="Microsoft Sans Serif" w:hAnsi="Microsoft Sans Serif" w:cs="Microsoft Sans Serif"/>
          <w:b/>
          <w:sz w:val="24"/>
          <w:szCs w:val="24"/>
        </w:rPr>
        <w:tab/>
      </w:r>
      <w:r w:rsidR="003D7BAB">
        <w:rPr>
          <w:rFonts w:ascii="Microsoft Sans Serif" w:hAnsi="Microsoft Sans Serif" w:cs="Microsoft Sans Serif"/>
          <w:b/>
          <w:sz w:val="24"/>
          <w:szCs w:val="24"/>
        </w:rPr>
        <w:t>10:00 a.m.</w:t>
      </w:r>
    </w:p>
    <w:p w:rsidR="003607F4" w:rsidRPr="00270A14" w:rsidRDefault="003607F4" w:rsidP="003607F4">
      <w:pPr>
        <w:tabs>
          <w:tab w:val="left" w:pos="-720"/>
        </w:tabs>
        <w:suppressAutoHyphens/>
        <w:rPr>
          <w:rFonts w:ascii="Microsoft Sans Serif" w:hAnsi="Microsoft Sans Serif" w:cs="Microsoft Sans Serif"/>
          <w:sz w:val="24"/>
          <w:szCs w:val="24"/>
        </w:rPr>
      </w:pPr>
    </w:p>
    <w:p w:rsidR="008E0D8C" w:rsidRPr="00270A14" w:rsidRDefault="003607F4" w:rsidP="008E0D8C">
      <w:pPr>
        <w:pStyle w:val="Heading1"/>
        <w:tabs>
          <w:tab w:val="left" w:pos="-720"/>
        </w:tabs>
        <w:suppressAutoHyphens/>
        <w:rPr>
          <w:rFonts w:ascii="Microsoft Sans Serif" w:hAnsi="Microsoft Sans Serif" w:cs="Microsoft Sans Serif"/>
          <w:b/>
          <w:szCs w:val="24"/>
        </w:rPr>
      </w:pPr>
      <w:r w:rsidRPr="00270A14">
        <w:rPr>
          <w:rFonts w:ascii="Microsoft Sans Serif" w:hAnsi="Microsoft Sans Serif" w:cs="Microsoft Sans Serif"/>
          <w:szCs w:val="24"/>
          <w:u w:val="single"/>
        </w:rPr>
        <w:t>Presiding</w:t>
      </w:r>
      <w:r w:rsidRPr="00270A14">
        <w:rPr>
          <w:rFonts w:ascii="Microsoft Sans Serif" w:hAnsi="Microsoft Sans Serif" w:cs="Microsoft Sans Serif"/>
          <w:szCs w:val="24"/>
        </w:rPr>
        <w:t>:</w:t>
      </w:r>
      <w:r w:rsidR="00D65AA1" w:rsidRPr="00270A14">
        <w:rPr>
          <w:rFonts w:ascii="Microsoft Sans Serif" w:hAnsi="Microsoft Sans Serif" w:cs="Microsoft Sans Serif"/>
          <w:szCs w:val="24"/>
        </w:rPr>
        <w:tab/>
      </w:r>
      <w:r w:rsidRPr="00270A14">
        <w:rPr>
          <w:rFonts w:ascii="Microsoft Sans Serif" w:hAnsi="Microsoft Sans Serif" w:cs="Microsoft Sans Serif"/>
          <w:b/>
          <w:szCs w:val="24"/>
        </w:rPr>
        <w:t xml:space="preserve">Administrative Law Judge </w:t>
      </w:r>
      <w:r w:rsidR="003D7BAB">
        <w:rPr>
          <w:rFonts w:ascii="Microsoft Sans Serif" w:hAnsi="Microsoft Sans Serif" w:cs="Microsoft Sans Serif"/>
          <w:b/>
          <w:szCs w:val="24"/>
        </w:rPr>
        <w:t>David A. Salapa</w:t>
      </w:r>
    </w:p>
    <w:p w:rsidR="003607F4" w:rsidRPr="00270A14" w:rsidRDefault="003607F4"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PO Box 3265</w:t>
      </w:r>
    </w:p>
    <w:p w:rsidR="003607F4" w:rsidRPr="00270A14" w:rsidRDefault="003607F4"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Harrisburg, PA  17105-3265</w:t>
      </w:r>
    </w:p>
    <w:p w:rsidR="003607F4" w:rsidRPr="00270A14" w:rsidRDefault="007B5538"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Telephone:</w:t>
      </w:r>
      <w:r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717</w:t>
      </w:r>
      <w:r w:rsidRPr="00270A14">
        <w:rPr>
          <w:rFonts w:ascii="Microsoft Sans Serif" w:hAnsi="Microsoft Sans Serif" w:cs="Microsoft Sans Serif"/>
          <w:sz w:val="24"/>
          <w:szCs w:val="24"/>
        </w:rPr>
        <w:t>.</w:t>
      </w:r>
      <w:r w:rsidR="00B87F79" w:rsidRPr="00270A14">
        <w:rPr>
          <w:rFonts w:ascii="Microsoft Sans Serif" w:hAnsi="Microsoft Sans Serif" w:cs="Microsoft Sans Serif"/>
          <w:sz w:val="24"/>
          <w:szCs w:val="24"/>
        </w:rPr>
        <w:t>787.1399</w:t>
      </w:r>
    </w:p>
    <w:p w:rsidR="003607F4" w:rsidRPr="00270A14" w:rsidRDefault="00270A14" w:rsidP="00270A14">
      <w:pPr>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007B5538" w:rsidRPr="00270A14">
        <w:rPr>
          <w:rFonts w:ascii="Microsoft Sans Serif" w:hAnsi="Microsoft Sans Serif" w:cs="Microsoft Sans Serif"/>
          <w:sz w:val="24"/>
          <w:szCs w:val="24"/>
        </w:rPr>
        <w:tab/>
      </w:r>
      <w:r w:rsidR="007B5538"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717</w:t>
      </w:r>
      <w:r w:rsidR="007B5538" w:rsidRPr="00270A14">
        <w:rPr>
          <w:rFonts w:ascii="Microsoft Sans Serif" w:hAnsi="Microsoft Sans Serif" w:cs="Microsoft Sans Serif"/>
          <w:sz w:val="24"/>
          <w:szCs w:val="24"/>
        </w:rPr>
        <w:t>.</w:t>
      </w:r>
      <w:r w:rsidR="003607F4" w:rsidRPr="00270A14">
        <w:rPr>
          <w:rFonts w:ascii="Microsoft Sans Serif" w:hAnsi="Microsoft Sans Serif" w:cs="Microsoft Sans Serif"/>
          <w:sz w:val="24"/>
          <w:szCs w:val="24"/>
        </w:rPr>
        <w:t>787</w:t>
      </w:r>
      <w:r w:rsidR="007B5538" w:rsidRPr="00270A14">
        <w:rPr>
          <w:rFonts w:ascii="Microsoft Sans Serif" w:hAnsi="Microsoft Sans Serif" w:cs="Microsoft Sans Serif"/>
          <w:sz w:val="24"/>
          <w:szCs w:val="24"/>
        </w:rPr>
        <w:t>.</w:t>
      </w:r>
      <w:r w:rsidR="003607F4" w:rsidRPr="00270A14">
        <w:rPr>
          <w:rFonts w:ascii="Microsoft Sans Serif" w:hAnsi="Microsoft Sans Serif" w:cs="Microsoft Sans Serif"/>
          <w:sz w:val="24"/>
          <w:szCs w:val="24"/>
        </w:rPr>
        <w:t>0481</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rPr>
          <w:rFonts w:ascii="Microsoft Sans Serif" w:hAnsi="Microsoft Sans Serif" w:cs="Microsoft Sans Serif"/>
          <w:sz w:val="24"/>
          <w:szCs w:val="24"/>
        </w:rPr>
      </w:pPr>
      <w:r w:rsidRPr="00270A14">
        <w:rPr>
          <w:rFonts w:ascii="Microsoft Sans Serif" w:hAnsi="Microsoft Sans Serif" w:cs="Microsoft Sans Serif"/>
          <w:sz w:val="24"/>
          <w:szCs w:val="24"/>
        </w:rPr>
        <w:tab/>
        <w:t>Please mark your records accordingly.</w:t>
      </w:r>
    </w:p>
    <w:p w:rsidR="007304F8" w:rsidRPr="00270A14" w:rsidRDefault="007304F8" w:rsidP="003607F4">
      <w:pPr>
        <w:rPr>
          <w:rFonts w:ascii="Microsoft Sans Serif" w:hAnsi="Microsoft Sans Serif" w:cs="Microsoft Sans Serif"/>
          <w:sz w:val="24"/>
          <w:szCs w:val="24"/>
        </w:rPr>
      </w:pPr>
    </w:p>
    <w:p w:rsidR="00770EE5" w:rsidRPr="00270A14" w:rsidRDefault="00770EE5" w:rsidP="008B4785">
      <w:p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b/>
          <w:sz w:val="24"/>
          <w:szCs w:val="24"/>
        </w:rPr>
        <w:tab/>
        <w:t xml:space="preserve">If you have not provided a current telephone number where you can be reached for participation in the hearing </w:t>
      </w:r>
      <w:r w:rsidRPr="00270A14">
        <w:rPr>
          <w:rFonts w:ascii="Microsoft Sans Serif" w:hAnsi="Microsoft Sans Serif" w:cs="Microsoft Sans Serif"/>
          <w:b/>
          <w:sz w:val="24"/>
          <w:szCs w:val="24"/>
          <w:u w:val="single"/>
        </w:rPr>
        <w:t xml:space="preserve">OR YOUR AREA CODE </w:t>
      </w:r>
      <w:smartTag w:uri="urn:schemas-microsoft-com:office:smarttags" w:element="stockticker">
        <w:r w:rsidRPr="00270A14">
          <w:rPr>
            <w:rFonts w:ascii="Microsoft Sans Serif" w:hAnsi="Microsoft Sans Serif" w:cs="Microsoft Sans Serif"/>
            <w:b/>
            <w:sz w:val="24"/>
            <w:szCs w:val="24"/>
            <w:u w:val="single"/>
          </w:rPr>
          <w:t>HAS</w:t>
        </w:r>
      </w:smartTag>
      <w:r w:rsidRPr="00270A14">
        <w:rPr>
          <w:rFonts w:ascii="Microsoft Sans Serif" w:hAnsi="Microsoft Sans Serif" w:cs="Microsoft Sans Serif"/>
          <w:b/>
          <w:sz w:val="24"/>
          <w:szCs w:val="24"/>
          <w:u w:val="single"/>
        </w:rPr>
        <w:t xml:space="preserve"> CHANGED</w:t>
      </w:r>
      <w:r w:rsidRPr="00270A14">
        <w:rPr>
          <w:rFonts w:ascii="Microsoft Sans Serif" w:hAnsi="Microsoft Sans Serif" w:cs="Microsoft Sans Serif"/>
          <w:b/>
          <w:sz w:val="24"/>
          <w:szCs w:val="24"/>
        </w:rPr>
        <w:t xml:space="preserve">, then you must contact the presiding officer at least </w:t>
      </w:r>
      <w:r w:rsidR="00937AC7" w:rsidRPr="00270A14">
        <w:rPr>
          <w:rFonts w:ascii="Microsoft Sans Serif" w:hAnsi="Microsoft Sans Serif" w:cs="Microsoft Sans Serif"/>
          <w:b/>
          <w:sz w:val="24"/>
          <w:szCs w:val="24"/>
        </w:rPr>
        <w:t>seven (</w:t>
      </w:r>
      <w:r w:rsidRPr="00270A14">
        <w:rPr>
          <w:rFonts w:ascii="Microsoft Sans Serif" w:hAnsi="Microsoft Sans Serif" w:cs="Microsoft Sans Serif"/>
          <w:b/>
          <w:sz w:val="24"/>
          <w:szCs w:val="24"/>
        </w:rPr>
        <w:t>7</w:t>
      </w:r>
      <w:r w:rsidR="00937AC7" w:rsidRPr="00270A14">
        <w:rPr>
          <w:rFonts w:ascii="Microsoft Sans Serif" w:hAnsi="Microsoft Sans Serif" w:cs="Microsoft Sans Serif"/>
          <w:b/>
          <w:sz w:val="24"/>
          <w:szCs w:val="24"/>
        </w:rPr>
        <w:t>)</w:t>
      </w:r>
      <w:r w:rsidRPr="00270A14">
        <w:rPr>
          <w:rFonts w:ascii="Microsoft Sans Serif" w:hAnsi="Microsoft Sans Serif" w:cs="Microsoft Sans Serif"/>
          <w:b/>
          <w:sz w:val="24"/>
          <w:szCs w:val="24"/>
        </w:rPr>
        <w:t xml:space="preserve"> days before the actual hearing and provide the necessary information.</w:t>
      </w:r>
    </w:p>
    <w:p w:rsidR="00270A14" w:rsidRDefault="00270A14" w:rsidP="00270A14">
      <w:pPr>
        <w:tabs>
          <w:tab w:val="left" w:pos="-720"/>
        </w:tabs>
        <w:suppressAutoHyphens/>
        <w:jc w:val="both"/>
        <w:rPr>
          <w:rFonts w:ascii="Microsoft Sans Serif" w:hAnsi="Microsoft Sans Serif" w:cs="Microsoft Sans Serif"/>
          <w:sz w:val="24"/>
          <w:szCs w:val="24"/>
        </w:rPr>
      </w:pPr>
    </w:p>
    <w:p w:rsidR="003D7BAB" w:rsidRPr="00270A14" w:rsidRDefault="003D7BAB" w:rsidP="003D7BAB">
      <w:p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sz w:val="24"/>
          <w:szCs w:val="24"/>
        </w:rPr>
        <w:tab/>
        <w:t>At the above date and time, the Presiding Officer will contact the parties as follows:</w:t>
      </w:r>
    </w:p>
    <w:p w:rsidR="003D7BAB" w:rsidRPr="00270A14" w:rsidRDefault="003D7BAB" w:rsidP="003D7BAB">
      <w:pPr>
        <w:tabs>
          <w:tab w:val="left" w:pos="-720"/>
        </w:tabs>
        <w:suppressAutoHyphens/>
        <w:jc w:val="both"/>
        <w:rPr>
          <w:rFonts w:ascii="Microsoft Sans Serif" w:hAnsi="Microsoft Sans Serif" w:cs="Microsoft Sans Serif"/>
          <w:sz w:val="24"/>
          <w:szCs w:val="24"/>
        </w:rPr>
      </w:pPr>
    </w:p>
    <w:p w:rsidR="003D7BAB" w:rsidRPr="00270A14" w:rsidRDefault="003D7BAB" w:rsidP="003D7BAB">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Shirley </w:t>
      </w:r>
      <w:proofErr w:type="spellStart"/>
      <w:r>
        <w:rPr>
          <w:rFonts w:ascii="Microsoft Sans Serif" w:hAnsi="Microsoft Sans Serif" w:cs="Microsoft Sans Serif"/>
          <w:sz w:val="24"/>
          <w:szCs w:val="24"/>
        </w:rPr>
        <w:t>Surrec</w:t>
      </w:r>
      <w:proofErr w:type="spellEnd"/>
      <w:r>
        <w:rPr>
          <w:rFonts w:ascii="Microsoft Sans Serif" w:hAnsi="Microsoft Sans Serif" w:cs="Microsoft Sans Serif"/>
          <w:sz w:val="24"/>
          <w:szCs w:val="24"/>
        </w:rPr>
        <w:tab/>
      </w:r>
      <w:r>
        <w:rPr>
          <w:rFonts w:ascii="Microsoft Sans Serif" w:hAnsi="Microsoft Sans Serif" w:cs="Microsoft Sans Serif"/>
          <w:sz w:val="24"/>
          <w:szCs w:val="24"/>
        </w:rPr>
        <w:tab/>
        <w:t>724.527.5932</w:t>
      </w:r>
    </w:p>
    <w:p w:rsidR="003D7BAB" w:rsidRPr="00270A14" w:rsidRDefault="003D7BAB" w:rsidP="003D7BAB">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Larry R. </w:t>
      </w:r>
      <w:proofErr w:type="spellStart"/>
      <w:r>
        <w:rPr>
          <w:rFonts w:ascii="Microsoft Sans Serif" w:hAnsi="Microsoft Sans Serif" w:cs="Microsoft Sans Serif"/>
          <w:sz w:val="24"/>
          <w:szCs w:val="24"/>
        </w:rPr>
        <w:t>Crayne</w:t>
      </w:r>
      <w:proofErr w:type="spellEnd"/>
      <w:r>
        <w:rPr>
          <w:rFonts w:ascii="Microsoft Sans Serif" w:hAnsi="Microsoft Sans Serif" w:cs="Microsoft Sans Serif"/>
          <w:sz w:val="24"/>
          <w:szCs w:val="24"/>
        </w:rPr>
        <w:t xml:space="preserve"> Esquire</w:t>
      </w:r>
      <w:r>
        <w:rPr>
          <w:rFonts w:ascii="Microsoft Sans Serif" w:hAnsi="Microsoft Sans Serif" w:cs="Microsoft Sans Serif"/>
          <w:sz w:val="24"/>
          <w:szCs w:val="24"/>
        </w:rPr>
        <w:tab/>
      </w:r>
      <w:r>
        <w:rPr>
          <w:rFonts w:ascii="Microsoft Sans Serif" w:hAnsi="Microsoft Sans Serif" w:cs="Microsoft Sans Serif"/>
          <w:sz w:val="24"/>
          <w:szCs w:val="24"/>
        </w:rPr>
        <w:tab/>
        <w:t>412.831.5462</w:t>
      </w:r>
    </w:p>
    <w:p w:rsidR="008B4785" w:rsidRDefault="008B4785" w:rsidP="00270A14">
      <w:pPr>
        <w:tabs>
          <w:tab w:val="left" w:pos="-720"/>
        </w:tabs>
        <w:suppressAutoHyphens/>
        <w:jc w:val="both"/>
        <w:rPr>
          <w:rFonts w:ascii="Microsoft Sans Serif" w:hAnsi="Microsoft Sans Serif" w:cs="Microsoft Sans Serif"/>
          <w:sz w:val="24"/>
          <w:szCs w:val="24"/>
        </w:rPr>
        <w:sectPr w:rsidR="008B4785" w:rsidSect="008B4785">
          <w:pgSz w:w="12240" w:h="15840" w:code="1"/>
          <w:pgMar w:top="504" w:right="1440" w:bottom="1440" w:left="1440" w:header="720" w:footer="720" w:gutter="0"/>
          <w:cols w:space="720"/>
        </w:sectPr>
      </w:pPr>
    </w:p>
    <w:p w:rsidR="00770EE5" w:rsidRPr="00270A14" w:rsidRDefault="00770EE5" w:rsidP="008B4785">
      <w:pPr>
        <w:rPr>
          <w:rFonts w:ascii="Microsoft Sans Serif" w:hAnsi="Microsoft Sans Serif" w:cs="Microsoft Sans Serif"/>
          <w:sz w:val="24"/>
          <w:szCs w:val="24"/>
        </w:rPr>
      </w:pPr>
      <w:r w:rsidRPr="00270A14">
        <w:rPr>
          <w:rFonts w:ascii="Microsoft Sans Serif" w:hAnsi="Microsoft Sans Serif" w:cs="Microsoft Sans Serif"/>
          <w:sz w:val="24"/>
          <w:szCs w:val="24"/>
        </w:rPr>
        <w:lastRenderedPageBreak/>
        <w:tab/>
        <w:t xml:space="preserve">If you have any hearing exhibits to which you will refer during the hearing, </w:t>
      </w:r>
      <w:r w:rsidR="0058520B" w:rsidRPr="00270A14">
        <w:rPr>
          <w:rFonts w:ascii="Microsoft Sans Serif" w:hAnsi="Microsoft Sans Serif" w:cs="Microsoft Sans Serif"/>
          <w:sz w:val="24"/>
          <w:szCs w:val="24"/>
        </w:rPr>
        <w:t>three (</w:t>
      </w:r>
      <w:r w:rsidRPr="00270A14">
        <w:rPr>
          <w:rFonts w:ascii="Microsoft Sans Serif" w:hAnsi="Microsoft Sans Serif" w:cs="Microsoft Sans Serif"/>
          <w:sz w:val="24"/>
          <w:szCs w:val="24"/>
        </w:rPr>
        <w:t>3</w:t>
      </w:r>
      <w:r w:rsidR="0058520B" w:rsidRPr="00270A14">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copies must be sent to the Administrative Law Judge and 1 copy each must be sent to every other party.  All copies </w:t>
      </w:r>
      <w:r w:rsidRPr="00270A14">
        <w:rPr>
          <w:rFonts w:ascii="Microsoft Sans Serif" w:hAnsi="Microsoft Sans Serif" w:cs="Microsoft Sans Serif"/>
          <w:b/>
          <w:sz w:val="24"/>
          <w:szCs w:val="24"/>
          <w:u w:val="single"/>
        </w:rPr>
        <w:t>must be received</w:t>
      </w:r>
      <w:r w:rsidRPr="00270A14">
        <w:rPr>
          <w:rFonts w:ascii="Microsoft Sans Serif" w:hAnsi="Microsoft Sans Serif" w:cs="Microsoft Sans Serif"/>
          <w:sz w:val="24"/>
          <w:szCs w:val="24"/>
        </w:rPr>
        <w:t xml:space="preserve"> at least 5 days </w:t>
      </w:r>
      <w:r w:rsidRPr="00270A14">
        <w:rPr>
          <w:rFonts w:ascii="Microsoft Sans Serif" w:hAnsi="Microsoft Sans Serif" w:cs="Microsoft Sans Serif"/>
          <w:b/>
          <w:sz w:val="24"/>
          <w:szCs w:val="24"/>
          <w:u w:val="single"/>
        </w:rPr>
        <w:t>before</w:t>
      </w:r>
      <w:r w:rsidRPr="00270A14">
        <w:rPr>
          <w:rFonts w:ascii="Microsoft Sans Serif" w:hAnsi="Microsoft Sans Serif" w:cs="Microsoft Sans Serif"/>
          <w:sz w:val="24"/>
          <w:szCs w:val="24"/>
        </w:rPr>
        <w:t xml:space="preserve"> the hearing.</w:t>
      </w:r>
    </w:p>
    <w:p w:rsidR="00770EE5" w:rsidRPr="00270A14" w:rsidRDefault="00770EE5" w:rsidP="008B4785">
      <w:pPr>
        <w:tabs>
          <w:tab w:val="left" w:pos="-720"/>
        </w:tabs>
        <w:suppressAutoHyphens/>
        <w:rPr>
          <w:rFonts w:ascii="Microsoft Sans Serif" w:hAnsi="Microsoft Sans Serif" w:cs="Microsoft Sans Serif"/>
          <w:sz w:val="24"/>
          <w:szCs w:val="24"/>
          <w:u w:val="single"/>
        </w:rPr>
      </w:pPr>
    </w:p>
    <w:p w:rsidR="00770EE5" w:rsidRPr="00270A14" w:rsidRDefault="00770EE5" w:rsidP="008B4785">
      <w:pPr>
        <w:tabs>
          <w:tab w:val="left" w:pos="-720"/>
        </w:tabs>
        <w:suppressAutoHyphens/>
        <w:rPr>
          <w:rFonts w:ascii="Microsoft Sans Serif" w:hAnsi="Microsoft Sans Serif" w:cs="Microsoft Sans Serif"/>
          <w:i/>
          <w:sz w:val="24"/>
          <w:szCs w:val="24"/>
        </w:rPr>
      </w:pPr>
      <w:r w:rsidRPr="00270A14">
        <w:rPr>
          <w:rFonts w:ascii="Microsoft Sans Serif" w:hAnsi="Microsoft Sans Serif" w:cs="Microsoft Sans Serif"/>
          <w:i/>
          <w:sz w:val="24"/>
          <w:szCs w:val="24"/>
        </w:rPr>
        <w:tab/>
      </w:r>
      <w:r w:rsidRPr="00270A14">
        <w:rPr>
          <w:rFonts w:ascii="Microsoft Sans Serif" w:hAnsi="Microsoft Sans Serif" w:cs="Microsoft Sans Serif"/>
          <w:i/>
          <w:sz w:val="24"/>
          <w:szCs w:val="24"/>
          <w:u w:val="single"/>
        </w:rPr>
        <w:t>Attention</w:t>
      </w:r>
      <w:r w:rsidRPr="00270A14">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270A14">
        <w:rPr>
          <w:rFonts w:ascii="Microsoft Sans Serif" w:hAnsi="Microsoft Sans Serif" w:cs="Microsoft Sans Serif"/>
          <w:i/>
          <w:sz w:val="24"/>
          <w:szCs w:val="24"/>
        </w:rPr>
        <w:t>raised</w:t>
      </w:r>
      <w:proofErr w:type="gramEnd"/>
      <w:r w:rsidRPr="00270A14">
        <w:rPr>
          <w:rFonts w:ascii="Microsoft Sans Serif" w:hAnsi="Microsoft Sans Serif" w:cs="Microsoft Sans Serif"/>
          <w:i/>
          <w:sz w:val="24"/>
          <w:szCs w:val="24"/>
        </w:rPr>
        <w:t>.</w:t>
      </w:r>
    </w:p>
    <w:p w:rsidR="004B1990" w:rsidRPr="00270A14" w:rsidRDefault="004B1990" w:rsidP="008B4785">
      <w:pPr>
        <w:tabs>
          <w:tab w:val="left" w:pos="-720"/>
        </w:tabs>
        <w:suppressAutoHyphens/>
        <w:rPr>
          <w:rFonts w:ascii="Microsoft Sans Serif" w:hAnsi="Microsoft Sans Serif" w:cs="Microsoft Sans Serif"/>
          <w:i/>
          <w:sz w:val="24"/>
          <w:szCs w:val="24"/>
        </w:rPr>
      </w:pPr>
    </w:p>
    <w:p w:rsidR="00270A14" w:rsidRDefault="000022A0" w:rsidP="008B4785">
      <w:pPr>
        <w:contextualSpacing/>
        <w:rPr>
          <w:rFonts w:ascii="Microsoft Sans Serif" w:hAnsi="Microsoft Sans Serif" w:cs="Microsoft Sans Serif"/>
          <w:sz w:val="24"/>
          <w:szCs w:val="24"/>
        </w:rPr>
      </w:pPr>
      <w:r w:rsidRPr="00270A14">
        <w:rPr>
          <w:rFonts w:ascii="Microsoft Sans Serif" w:hAnsi="Microsoft Sans Serif" w:cs="Microsoft Sans Serif"/>
          <w:sz w:val="24"/>
          <w:szCs w:val="24"/>
        </w:rPr>
        <w:tab/>
      </w:r>
      <w:r w:rsidR="00270A14">
        <w:rPr>
          <w:rFonts w:ascii="Microsoft Sans Serif" w:hAnsi="Microsoft Sans Serif" w:cs="Microsoft Sans Serif"/>
          <w:b/>
          <w:sz w:val="24"/>
          <w:szCs w:val="24"/>
        </w:rPr>
        <w:t>Individuals</w:t>
      </w:r>
      <w:r w:rsidR="00270A1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270A14">
        <w:rPr>
          <w:rFonts w:ascii="Microsoft Sans Serif" w:hAnsi="Microsoft Sans Serif" w:cs="Microsoft Sans Serif"/>
          <w:sz w:val="24"/>
          <w:szCs w:val="24"/>
          <w:u w:val="single"/>
        </w:rPr>
        <w:t>must</w:t>
      </w:r>
      <w:r w:rsidR="00270A14">
        <w:rPr>
          <w:rFonts w:ascii="Microsoft Sans Serif" w:hAnsi="Microsoft Sans Serif" w:cs="Microsoft Sans Serif"/>
          <w:sz w:val="24"/>
          <w:szCs w:val="24"/>
        </w:rPr>
        <w:t xml:space="preserve"> be represented by an attorney.  An attorney representing you should file a Notice of Appearance </w:t>
      </w:r>
      <w:r w:rsidR="00270A14">
        <w:rPr>
          <w:rFonts w:ascii="Microsoft Sans Serif" w:hAnsi="Microsoft Sans Serif" w:cs="Microsoft Sans Serif"/>
          <w:sz w:val="24"/>
          <w:szCs w:val="24"/>
          <w:u w:val="single"/>
        </w:rPr>
        <w:t>before</w:t>
      </w:r>
      <w:r w:rsidR="00270A14">
        <w:rPr>
          <w:rFonts w:ascii="Microsoft Sans Serif" w:hAnsi="Microsoft Sans Serif" w:cs="Microsoft Sans Serif"/>
          <w:sz w:val="24"/>
          <w:szCs w:val="24"/>
        </w:rPr>
        <w:t xml:space="preserve"> the scheduled hearing date.</w:t>
      </w:r>
    </w:p>
    <w:p w:rsidR="00270A14" w:rsidRPr="008B4785" w:rsidRDefault="00270A14" w:rsidP="00270A14">
      <w:pPr>
        <w:contextualSpacing/>
        <w:jc w:val="both"/>
        <w:rPr>
          <w:rFonts w:ascii="Microsoft Sans Serif" w:hAnsi="Microsoft Sans Serif" w:cs="Microsoft Sans Serif"/>
          <w:sz w:val="24"/>
          <w:szCs w:val="24"/>
        </w:rPr>
      </w:pPr>
    </w:p>
    <w:p w:rsidR="008B4785" w:rsidRPr="008B4785" w:rsidRDefault="008B4785" w:rsidP="008B4785">
      <w:pPr>
        <w:rPr>
          <w:rFonts w:ascii="Microsoft Sans Serif" w:hAnsi="Microsoft Sans Serif" w:cs="Microsoft Sans Serif"/>
          <w:sz w:val="24"/>
          <w:szCs w:val="24"/>
        </w:rPr>
      </w:pPr>
      <w:r w:rsidRPr="008B4785">
        <w:rPr>
          <w:rFonts w:ascii="Microsoft Sans Serif" w:hAnsi="Microsoft Sans Serif" w:cs="Microsoft Sans Serif"/>
          <w:sz w:val="24"/>
          <w:szCs w:val="24"/>
        </w:rPr>
        <w:tab/>
        <w:t xml:space="preserve">If individuals filing </w:t>
      </w:r>
      <w:r w:rsidRPr="008B4785">
        <w:rPr>
          <w:rFonts w:ascii="Microsoft Sans Serif" w:hAnsi="Microsoft Sans Serif" w:cs="Microsoft Sans Serif"/>
          <w:b/>
          <w:sz w:val="24"/>
          <w:szCs w:val="24"/>
        </w:rPr>
        <w:t>consumer complaints</w:t>
      </w:r>
      <w:r w:rsidRPr="008B4785">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8B4785">
        <w:rPr>
          <w:rFonts w:ascii="Microsoft Sans Serif" w:hAnsi="Microsoft Sans Serif" w:cs="Microsoft Sans Serif"/>
          <w:b/>
          <w:sz w:val="24"/>
          <w:szCs w:val="24"/>
        </w:rPr>
        <w:t>717.541.0320</w:t>
      </w:r>
      <w:r w:rsidRPr="008B4785">
        <w:rPr>
          <w:rFonts w:ascii="Microsoft Sans Serif" w:hAnsi="Microsoft Sans Serif" w:cs="Microsoft Sans Serif"/>
          <w:sz w:val="24"/>
          <w:szCs w:val="24"/>
        </w:rPr>
        <w:t xml:space="preserve"> or via email at </w:t>
      </w:r>
      <w:hyperlink r:id="rId8" w:history="1">
        <w:r w:rsidRPr="008B4785">
          <w:rPr>
            <w:rStyle w:val="Hyperlink"/>
            <w:rFonts w:ascii="Microsoft Sans Serif" w:hAnsi="Microsoft Sans Serif" w:cs="Microsoft Sans Serif"/>
            <w:sz w:val="24"/>
            <w:szCs w:val="24"/>
          </w:rPr>
          <w:t>lawclinichb@mail.widener.edu</w:t>
        </w:r>
      </w:hyperlink>
      <w:r w:rsidRPr="008B4785">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8B4785" w:rsidRPr="008B4785" w:rsidRDefault="008B4785" w:rsidP="008B4785">
      <w:pPr>
        <w:jc w:val="both"/>
        <w:rPr>
          <w:rFonts w:ascii="Microsoft Sans Serif" w:hAnsi="Microsoft Sans Serif" w:cs="Microsoft Sans Serif"/>
          <w:sz w:val="24"/>
          <w:szCs w:val="24"/>
        </w:rPr>
      </w:pPr>
    </w:p>
    <w:p w:rsidR="008B4785" w:rsidRPr="008B4785" w:rsidRDefault="008B4785" w:rsidP="008B4785">
      <w:pPr>
        <w:ind w:left="630" w:right="540"/>
        <w:contextualSpacing/>
        <w:jc w:val="center"/>
        <w:rPr>
          <w:rFonts w:ascii="Microsoft Sans Serif" w:hAnsi="Microsoft Sans Serif" w:cs="Microsoft Sans Serif"/>
          <w:sz w:val="24"/>
          <w:szCs w:val="24"/>
        </w:rPr>
      </w:pPr>
      <w:hyperlink r:id="rId9" w:history="1">
        <w:r w:rsidRPr="008B4785">
          <w:rPr>
            <w:rStyle w:val="Hyperlink"/>
            <w:rFonts w:ascii="Microsoft Sans Serif" w:hAnsi="Microsoft Sans Serif" w:cs="Microsoft Sans Serif"/>
            <w:sz w:val="24"/>
            <w:szCs w:val="24"/>
          </w:rPr>
          <w:t>http://law.widener.edu/Academics/ClinicalProgramsandProfessionalTraining/Clinics/HarrisburgCivilLawClinic.aspx</w:t>
        </w:r>
      </w:hyperlink>
    </w:p>
    <w:p w:rsidR="004B1990" w:rsidRPr="008B4785" w:rsidRDefault="004B1990" w:rsidP="00270A14">
      <w:pPr>
        <w:contextualSpacing/>
        <w:jc w:val="both"/>
        <w:rPr>
          <w:rFonts w:ascii="Microsoft Sans Serif" w:hAnsi="Microsoft Sans Serif" w:cs="Microsoft Sans Serif"/>
          <w:sz w:val="24"/>
          <w:szCs w:val="24"/>
          <w:u w:val="single"/>
        </w:rPr>
      </w:pPr>
    </w:p>
    <w:p w:rsidR="0058520B" w:rsidRPr="00270A14" w:rsidRDefault="0058520B" w:rsidP="00BD28FD">
      <w:pPr>
        <w:tabs>
          <w:tab w:val="left" w:pos="-720"/>
        </w:tabs>
        <w:suppressAutoHyphens/>
        <w:rPr>
          <w:rFonts w:ascii="Microsoft Sans Serif" w:hAnsi="Microsoft Sans Serif" w:cs="Microsoft Sans Serif"/>
          <w:sz w:val="24"/>
          <w:szCs w:val="24"/>
        </w:rPr>
      </w:pPr>
      <w:r w:rsidRPr="008B4785">
        <w:rPr>
          <w:rFonts w:ascii="Microsoft Sans Serif" w:hAnsi="Microsoft Sans Serif" w:cs="Microsoft Sans Serif"/>
          <w:sz w:val="24"/>
          <w:szCs w:val="24"/>
        </w:rPr>
        <w:tab/>
        <w:t>If you are a person with a disability, and you wish to attend the hearing, we may be able</w:t>
      </w:r>
      <w:r w:rsidRPr="00270A14">
        <w:rPr>
          <w:rFonts w:ascii="Microsoft Sans Serif" w:hAnsi="Microsoft Sans Serif" w:cs="Microsoft Sans Serif"/>
          <w:sz w:val="24"/>
          <w:szCs w:val="24"/>
        </w:rPr>
        <w:t xml:space="preserve"> to make arrangements for your special needs.  Please call the scheduling office at the Public Utility Commission at least five (5) business days prior to your hearing to submit your request.</w:t>
      </w:r>
    </w:p>
    <w:p w:rsidR="0058520B" w:rsidRPr="00270A14" w:rsidRDefault="0058520B" w:rsidP="00270A14">
      <w:pPr>
        <w:tabs>
          <w:tab w:val="left" w:pos="-720"/>
        </w:tabs>
        <w:suppressAutoHyphens/>
        <w:jc w:val="both"/>
        <w:rPr>
          <w:rFonts w:ascii="Microsoft Sans Serif" w:hAnsi="Microsoft Sans Serif" w:cs="Microsoft Sans Serif"/>
          <w:sz w:val="24"/>
          <w:szCs w:val="24"/>
        </w:rPr>
      </w:pPr>
    </w:p>
    <w:p w:rsidR="0058520B" w:rsidRPr="00270A14" w:rsidRDefault="0058520B" w:rsidP="00BD28FD">
      <w:p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8520B" w:rsidRPr="00270A14" w:rsidRDefault="0058520B" w:rsidP="00270A14">
      <w:pPr>
        <w:tabs>
          <w:tab w:val="left" w:pos="-720"/>
        </w:tabs>
        <w:suppressAutoHyphens/>
        <w:jc w:val="both"/>
        <w:rPr>
          <w:rFonts w:ascii="Microsoft Sans Serif" w:hAnsi="Microsoft Sans Serif" w:cs="Microsoft Sans Serif"/>
          <w:sz w:val="24"/>
          <w:szCs w:val="24"/>
        </w:rPr>
      </w:pPr>
    </w:p>
    <w:p w:rsidR="0058520B" w:rsidRPr="00270A14" w:rsidRDefault="0058520B" w:rsidP="00BD28FD">
      <w:pPr>
        <w:numPr>
          <w:ilvl w:val="0"/>
          <w:numId w:val="10"/>
        </w:num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sz w:val="24"/>
          <w:szCs w:val="24"/>
        </w:rPr>
        <w:t>Scheduling Office:  717.787.1399</w:t>
      </w:r>
    </w:p>
    <w:p w:rsidR="0058520B" w:rsidRPr="00270A14" w:rsidRDefault="0058520B" w:rsidP="00BD28FD">
      <w:pPr>
        <w:numPr>
          <w:ilvl w:val="0"/>
          <w:numId w:val="10"/>
        </w:numPr>
        <w:rPr>
          <w:rFonts w:ascii="Microsoft Sans Serif" w:hAnsi="Microsoft Sans Serif" w:cs="Microsoft Sans Serif"/>
          <w:sz w:val="24"/>
          <w:szCs w:val="24"/>
        </w:rPr>
      </w:pPr>
      <w:r w:rsidRPr="00270A14">
        <w:rPr>
          <w:rFonts w:ascii="Microsoft Sans Serif" w:hAnsi="Microsoft Sans Serif" w:cs="Microsoft Sans Serif"/>
          <w:sz w:val="24"/>
          <w:szCs w:val="24"/>
        </w:rPr>
        <w:t>AT&amp;T Relay Service number for persons who are deaf or hearing-impaired:  1.800.654.5988</w:t>
      </w:r>
    </w:p>
    <w:p w:rsidR="0058520B" w:rsidRDefault="0058520B" w:rsidP="00270A14">
      <w:pPr>
        <w:jc w:val="both"/>
        <w:rPr>
          <w:rFonts w:ascii="Microsoft Sans Serif" w:hAnsi="Microsoft Sans Serif" w:cs="Microsoft Sans Serif"/>
          <w:sz w:val="24"/>
          <w:szCs w:val="24"/>
        </w:rPr>
      </w:pPr>
    </w:p>
    <w:p w:rsidR="003D7BAB" w:rsidRDefault="003D7BAB" w:rsidP="00270A14">
      <w:pPr>
        <w:jc w:val="both"/>
        <w:rPr>
          <w:rFonts w:ascii="Microsoft Sans Serif" w:hAnsi="Microsoft Sans Serif" w:cs="Microsoft Sans Serif"/>
          <w:sz w:val="24"/>
          <w:szCs w:val="24"/>
        </w:rPr>
      </w:pPr>
    </w:p>
    <w:p w:rsidR="003D7BAB" w:rsidRDefault="003D7BAB" w:rsidP="00270A14">
      <w:pPr>
        <w:jc w:val="both"/>
        <w:rPr>
          <w:rFonts w:ascii="Microsoft Sans Serif" w:hAnsi="Microsoft Sans Serif" w:cs="Microsoft Sans Serif"/>
          <w:sz w:val="24"/>
          <w:szCs w:val="24"/>
        </w:rPr>
      </w:pPr>
    </w:p>
    <w:p w:rsidR="003D7BAB" w:rsidRDefault="003D7BAB" w:rsidP="00270A14">
      <w:pPr>
        <w:jc w:val="both"/>
        <w:rPr>
          <w:rFonts w:ascii="Microsoft Sans Serif" w:hAnsi="Microsoft Sans Serif" w:cs="Microsoft Sans Serif"/>
          <w:sz w:val="24"/>
          <w:szCs w:val="24"/>
        </w:rPr>
      </w:pPr>
    </w:p>
    <w:p w:rsidR="003D7BAB" w:rsidRDefault="003D7BAB" w:rsidP="00270A14">
      <w:pPr>
        <w:jc w:val="both"/>
        <w:rPr>
          <w:rFonts w:ascii="Microsoft Sans Serif" w:hAnsi="Microsoft Sans Serif" w:cs="Microsoft Sans Serif"/>
          <w:sz w:val="24"/>
          <w:szCs w:val="24"/>
        </w:rPr>
      </w:pPr>
    </w:p>
    <w:p w:rsidR="003D7BAB" w:rsidRDefault="003D7BAB" w:rsidP="00270A14">
      <w:pPr>
        <w:jc w:val="both"/>
        <w:rPr>
          <w:rFonts w:ascii="Microsoft Sans Serif" w:hAnsi="Microsoft Sans Serif" w:cs="Microsoft Sans Serif"/>
          <w:sz w:val="24"/>
          <w:szCs w:val="24"/>
        </w:rPr>
      </w:pPr>
    </w:p>
    <w:p w:rsidR="003D7BAB" w:rsidRPr="00270A14" w:rsidRDefault="003D7BAB" w:rsidP="00270A14">
      <w:pPr>
        <w:jc w:val="both"/>
        <w:rPr>
          <w:rFonts w:ascii="Microsoft Sans Serif" w:hAnsi="Microsoft Sans Serif" w:cs="Microsoft Sans Serif"/>
          <w:sz w:val="24"/>
          <w:szCs w:val="24"/>
        </w:rPr>
      </w:pPr>
    </w:p>
    <w:p w:rsidR="00770EE5" w:rsidRPr="00270A14" w:rsidRDefault="00770EE5" w:rsidP="00270A14">
      <w:pPr>
        <w:tabs>
          <w:tab w:val="left" w:pos="-720"/>
        </w:tabs>
        <w:suppressAutoHyphens/>
        <w:jc w:val="both"/>
        <w:rPr>
          <w:rFonts w:ascii="Microsoft Sans Serif" w:hAnsi="Microsoft Sans Serif" w:cs="Microsoft Sans Serif"/>
          <w:sz w:val="24"/>
          <w:szCs w:val="24"/>
        </w:rPr>
      </w:pPr>
    </w:p>
    <w:p w:rsidR="0058520B" w:rsidRDefault="003D7BAB" w:rsidP="00534719">
      <w:pPr>
        <w:tabs>
          <w:tab w:val="left" w:pos="-720"/>
        </w:tabs>
        <w:suppressAutoHyphens/>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Salapa</w:t>
      </w:r>
    </w:p>
    <w:p w:rsidR="003D7BAB" w:rsidRDefault="003D7BAB" w:rsidP="00534719">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3D7BAB" w:rsidRDefault="003D7BAB" w:rsidP="00534719">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3D7BAB" w:rsidRDefault="003D7BAB" w:rsidP="00534719">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3D7BAB" w:rsidRPr="00270A14" w:rsidRDefault="003D7BAB" w:rsidP="00534719">
      <w:pPr>
        <w:tabs>
          <w:tab w:val="left" w:pos="-720"/>
        </w:tabs>
        <w:suppressAutoHyphens/>
        <w:rPr>
          <w:rFonts w:ascii="Microsoft Sans Serif" w:hAnsi="Microsoft Sans Serif" w:cs="Microsoft Sans Serif"/>
          <w:sz w:val="24"/>
          <w:szCs w:val="24"/>
        </w:rPr>
        <w:sectPr w:rsidR="003D7BAB" w:rsidRPr="00270A14" w:rsidSect="003D7BAB">
          <w:pgSz w:w="12240" w:h="15840" w:code="1"/>
          <w:pgMar w:top="1440" w:right="1440" w:bottom="1440" w:left="1440" w:header="720" w:footer="720" w:gutter="0"/>
          <w:cols w:space="720"/>
          <w:docGrid w:linePitch="272"/>
        </w:sectPr>
      </w:pPr>
    </w:p>
    <w:p w:rsidR="003D7BAB" w:rsidRDefault="003D7BAB" w:rsidP="003D7BAB">
      <w:pPr>
        <w:contextualSpacing/>
        <w:rPr>
          <w:rFonts w:ascii="Microsoft Sans Serif"/>
          <w:b/>
          <w:sz w:val="24"/>
          <w:u w:val="single"/>
        </w:rPr>
      </w:pPr>
      <w:r>
        <w:rPr>
          <w:rFonts w:ascii="Microsoft Sans Serif"/>
          <w:b/>
          <w:sz w:val="24"/>
          <w:u w:val="single"/>
        </w:rPr>
        <w:lastRenderedPageBreak/>
        <w:t xml:space="preserve">C-2014-2408741 - SHILEY </w:t>
      </w:r>
      <w:proofErr w:type="gramStart"/>
      <w:r>
        <w:rPr>
          <w:rFonts w:ascii="Microsoft Sans Serif"/>
          <w:b/>
          <w:sz w:val="24"/>
          <w:u w:val="single"/>
        </w:rPr>
        <w:t>SURREC  v</w:t>
      </w:r>
      <w:proofErr w:type="gramEnd"/>
      <w:r>
        <w:rPr>
          <w:rFonts w:ascii="Microsoft Sans Serif"/>
          <w:b/>
          <w:sz w:val="24"/>
          <w:u w:val="single"/>
        </w:rPr>
        <w:t>. COLUMBIA GAS OF PENNSYLVANIA INC</w:t>
      </w:r>
    </w:p>
    <w:p w:rsidR="003D7BAB" w:rsidRDefault="003D7BAB" w:rsidP="003D7BAB">
      <w:pPr>
        <w:contextualSpacing/>
        <w:rPr>
          <w:rFonts w:ascii="Microsoft Sans Serif"/>
          <w:b/>
          <w:sz w:val="24"/>
          <w:u w:val="single"/>
        </w:rPr>
      </w:pPr>
    </w:p>
    <w:p w:rsidR="003D7BAB" w:rsidRDefault="003D7BAB" w:rsidP="003D7BAB">
      <w:pPr>
        <w:contextualSpacing/>
        <w:rPr>
          <w:rFonts w:ascii="Microsoft Sans Serif"/>
          <w:sz w:val="24"/>
        </w:rPr>
      </w:pPr>
      <w:r>
        <w:rPr>
          <w:rFonts w:ascii="Microsoft Sans Serif"/>
          <w:sz w:val="24"/>
        </w:rPr>
        <w:t>SHIRLEY SURREC</w:t>
      </w:r>
    </w:p>
    <w:p w:rsidR="003D7BAB" w:rsidRDefault="003D7BAB" w:rsidP="003D7BAB">
      <w:pPr>
        <w:contextualSpacing/>
        <w:rPr>
          <w:rFonts w:ascii="Microsoft Sans Serif"/>
          <w:sz w:val="24"/>
        </w:rPr>
      </w:pPr>
      <w:r>
        <w:rPr>
          <w:rFonts w:ascii="Microsoft Sans Serif"/>
          <w:sz w:val="24"/>
        </w:rPr>
        <w:t>525 N 8TH STREET</w:t>
      </w:r>
    </w:p>
    <w:p w:rsidR="003D7BAB" w:rsidRDefault="003D7BAB" w:rsidP="003D7BAB">
      <w:pPr>
        <w:contextualSpacing/>
        <w:rPr>
          <w:rFonts w:ascii="Microsoft Sans Serif"/>
          <w:sz w:val="24"/>
        </w:rPr>
      </w:pPr>
      <w:r>
        <w:rPr>
          <w:rFonts w:ascii="Microsoft Sans Serif"/>
          <w:sz w:val="24"/>
        </w:rPr>
        <w:t>JEANNETTE PA 15644</w:t>
      </w:r>
    </w:p>
    <w:p w:rsidR="003D7BAB" w:rsidRDefault="003D7BAB" w:rsidP="003D7BAB">
      <w:pPr>
        <w:contextualSpacing/>
        <w:rPr>
          <w:rFonts w:ascii="Microsoft Sans Serif"/>
          <w:b/>
          <w:sz w:val="24"/>
        </w:rPr>
      </w:pPr>
      <w:r>
        <w:rPr>
          <w:rFonts w:ascii="Microsoft Sans Serif"/>
          <w:b/>
          <w:sz w:val="24"/>
        </w:rPr>
        <w:t>724.527.5932</w:t>
      </w:r>
    </w:p>
    <w:p w:rsidR="003D7BAB" w:rsidRDefault="003D7BAB" w:rsidP="003D7BAB">
      <w:pPr>
        <w:contextualSpacing/>
        <w:rPr>
          <w:rFonts w:ascii="Microsoft Sans Serif"/>
          <w:sz w:val="24"/>
        </w:rPr>
      </w:pPr>
    </w:p>
    <w:p w:rsidR="003D7BAB" w:rsidRDefault="003D7BAB" w:rsidP="003D7BAB">
      <w:pPr>
        <w:contextualSpacing/>
        <w:rPr>
          <w:rFonts w:ascii="Microsoft Sans Serif"/>
          <w:sz w:val="24"/>
        </w:rPr>
      </w:pPr>
      <w:r>
        <w:rPr>
          <w:rFonts w:ascii="Microsoft Sans Serif"/>
          <w:sz w:val="24"/>
        </w:rPr>
        <w:t>LARRY R CRAYNE ESQUIRE</w:t>
      </w:r>
    </w:p>
    <w:p w:rsidR="003D7BAB" w:rsidRDefault="003D7BAB" w:rsidP="003D7BAB">
      <w:pPr>
        <w:contextualSpacing/>
        <w:rPr>
          <w:rFonts w:ascii="Microsoft Sans Serif"/>
          <w:sz w:val="24"/>
        </w:rPr>
      </w:pPr>
      <w:r>
        <w:rPr>
          <w:rFonts w:ascii="Microsoft Sans Serif"/>
          <w:sz w:val="24"/>
        </w:rPr>
        <w:t>238 JOHNSTON ROAD</w:t>
      </w:r>
    </w:p>
    <w:p w:rsidR="003D7BAB" w:rsidRDefault="003D7BAB" w:rsidP="003D7BAB">
      <w:pPr>
        <w:contextualSpacing/>
        <w:rPr>
          <w:rFonts w:ascii="Microsoft Sans Serif"/>
          <w:sz w:val="24"/>
        </w:rPr>
      </w:pPr>
      <w:r>
        <w:rPr>
          <w:rFonts w:ascii="Microsoft Sans Serif"/>
          <w:sz w:val="24"/>
        </w:rPr>
        <w:t>PITTSBURGH PA 15241-2556</w:t>
      </w:r>
    </w:p>
    <w:p w:rsidR="003D7BAB" w:rsidRDefault="003D7BAB" w:rsidP="003D7BAB">
      <w:pPr>
        <w:contextualSpacing/>
        <w:rPr>
          <w:rFonts w:ascii="Microsoft Sans Serif"/>
          <w:b/>
          <w:sz w:val="24"/>
        </w:rPr>
      </w:pPr>
      <w:r>
        <w:rPr>
          <w:rFonts w:ascii="Microsoft Sans Serif"/>
          <w:b/>
          <w:sz w:val="24"/>
        </w:rPr>
        <w:t>412.831.5462</w:t>
      </w:r>
    </w:p>
    <w:p w:rsidR="003D7BAB" w:rsidRDefault="003D7BAB" w:rsidP="003D7BAB">
      <w:pPr>
        <w:contextualSpacing/>
        <w:rPr>
          <w:rFonts w:ascii="Microsoft Sans Serif"/>
          <w:sz w:val="24"/>
        </w:rPr>
      </w:pPr>
      <w:proofErr w:type="gramStart"/>
      <w:r>
        <w:rPr>
          <w:rFonts w:ascii="Microsoft Sans Serif"/>
          <w:i/>
          <w:sz w:val="24"/>
        </w:rPr>
        <w:t>Representing Columbia Gas of Pennsylvania, Inc.</w:t>
      </w:r>
      <w:proofErr w:type="gramEnd"/>
    </w:p>
    <w:p w:rsidR="003D7BAB" w:rsidRDefault="003D7BAB" w:rsidP="003D7BAB">
      <w:pPr>
        <w:contextualSpacing/>
        <w:rPr>
          <w:rFonts w:ascii="Microsoft Sans Serif"/>
          <w:sz w:val="24"/>
        </w:rPr>
      </w:pPr>
      <w:r>
        <w:rPr>
          <w:rFonts w:ascii="Microsoft Sans Serif"/>
          <w:i/>
          <w:sz w:val="24"/>
        </w:rPr>
        <w:t>Accepts E-service</w:t>
      </w:r>
    </w:p>
    <w:p w:rsidR="003D7BAB" w:rsidRDefault="003D7BAB" w:rsidP="003D7BAB">
      <w:pPr>
        <w:contextualSpacing/>
        <w:rPr>
          <w:rFonts w:ascii="Microsoft Sans Serif"/>
          <w:sz w:val="24"/>
        </w:rPr>
      </w:pPr>
    </w:p>
    <w:p w:rsidR="003D7BAB" w:rsidRPr="003D7BAB" w:rsidRDefault="003D7BAB" w:rsidP="003D7BAB">
      <w:pPr>
        <w:contextualSpacing/>
        <w:rPr>
          <w:rFonts w:ascii="Calibri"/>
          <w:sz w:val="22"/>
        </w:rPr>
      </w:pPr>
    </w:p>
    <w:p w:rsidR="00770EE5" w:rsidRPr="00270A14" w:rsidRDefault="00770EE5" w:rsidP="00534719">
      <w:pPr>
        <w:tabs>
          <w:tab w:val="left" w:pos="-720"/>
        </w:tabs>
        <w:suppressAutoHyphens/>
        <w:rPr>
          <w:rFonts w:ascii="Microsoft Sans Serif" w:hAnsi="Microsoft Sans Serif" w:cs="Microsoft Sans Serif"/>
          <w:sz w:val="24"/>
          <w:szCs w:val="24"/>
        </w:rPr>
      </w:pPr>
    </w:p>
    <w:sectPr w:rsidR="00770EE5" w:rsidRPr="00270A14" w:rsidSect="0058520B">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13B" w:rsidRDefault="00D1213B">
      <w:r>
        <w:separator/>
      </w:r>
    </w:p>
  </w:endnote>
  <w:endnote w:type="continuationSeparator" w:id="0">
    <w:p w:rsidR="00D1213B" w:rsidRDefault="00D12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13B" w:rsidRDefault="00D1213B">
      <w:r>
        <w:separator/>
      </w:r>
    </w:p>
  </w:footnote>
  <w:footnote w:type="continuationSeparator" w:id="0">
    <w:p w:rsidR="00D1213B" w:rsidRDefault="00D121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A51"/>
    <w:rsid w:val="000022A0"/>
    <w:rsid w:val="00010D7A"/>
    <w:rsid w:val="00055EDC"/>
    <w:rsid w:val="001209F1"/>
    <w:rsid w:val="001F5453"/>
    <w:rsid w:val="002229C3"/>
    <w:rsid w:val="00244493"/>
    <w:rsid w:val="00270A14"/>
    <w:rsid w:val="00282261"/>
    <w:rsid w:val="0029471C"/>
    <w:rsid w:val="002B35C3"/>
    <w:rsid w:val="003607F4"/>
    <w:rsid w:val="003926AF"/>
    <w:rsid w:val="003D7BAB"/>
    <w:rsid w:val="00426DF2"/>
    <w:rsid w:val="004327B3"/>
    <w:rsid w:val="00496177"/>
    <w:rsid w:val="004B1990"/>
    <w:rsid w:val="004D0404"/>
    <w:rsid w:val="004E4272"/>
    <w:rsid w:val="00534719"/>
    <w:rsid w:val="00545630"/>
    <w:rsid w:val="0056603E"/>
    <w:rsid w:val="0058520B"/>
    <w:rsid w:val="005D2594"/>
    <w:rsid w:val="005E25C5"/>
    <w:rsid w:val="006755C0"/>
    <w:rsid w:val="006A4D7C"/>
    <w:rsid w:val="007304F8"/>
    <w:rsid w:val="007573EE"/>
    <w:rsid w:val="00770EE5"/>
    <w:rsid w:val="00796DCE"/>
    <w:rsid w:val="007B5538"/>
    <w:rsid w:val="008B4785"/>
    <w:rsid w:val="008D1C7E"/>
    <w:rsid w:val="008E0D8C"/>
    <w:rsid w:val="00937AC7"/>
    <w:rsid w:val="00993F49"/>
    <w:rsid w:val="009F5F66"/>
    <w:rsid w:val="00A22C78"/>
    <w:rsid w:val="00A764B9"/>
    <w:rsid w:val="00B87F79"/>
    <w:rsid w:val="00BC7810"/>
    <w:rsid w:val="00BD28FD"/>
    <w:rsid w:val="00BE5119"/>
    <w:rsid w:val="00C17557"/>
    <w:rsid w:val="00C74A51"/>
    <w:rsid w:val="00CB5738"/>
    <w:rsid w:val="00CE2C6D"/>
    <w:rsid w:val="00D1213B"/>
    <w:rsid w:val="00D65AA1"/>
    <w:rsid w:val="00DD5229"/>
    <w:rsid w:val="00F37A96"/>
    <w:rsid w:val="00F70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stockticker"/>
  <w:smartTagType w:namespaceuri="urn:schemas:contacts" w:name="middlename"/>
  <w:smartTagType w:namespaceuri="urn:schemas:contacts" w:name="Sn"/>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26D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0007">
      <w:bodyDiv w:val="1"/>
      <w:marLeft w:val="0"/>
      <w:marRight w:val="0"/>
      <w:marTop w:val="0"/>
      <w:marBottom w:val="0"/>
      <w:divBdr>
        <w:top w:val="none" w:sz="0" w:space="0" w:color="auto"/>
        <w:left w:val="none" w:sz="0" w:space="0" w:color="auto"/>
        <w:bottom w:val="none" w:sz="0" w:space="0" w:color="auto"/>
        <w:right w:val="none" w:sz="0" w:space="0" w:color="auto"/>
      </w:divBdr>
    </w:div>
    <w:div w:id="236017551">
      <w:bodyDiv w:val="1"/>
      <w:marLeft w:val="0"/>
      <w:marRight w:val="0"/>
      <w:marTop w:val="0"/>
      <w:marBottom w:val="0"/>
      <w:divBdr>
        <w:top w:val="none" w:sz="0" w:space="0" w:color="auto"/>
        <w:left w:val="none" w:sz="0" w:space="0" w:color="auto"/>
        <w:bottom w:val="none" w:sz="0" w:space="0" w:color="auto"/>
        <w:right w:val="none" w:sz="0" w:space="0" w:color="auto"/>
      </w:divBdr>
    </w:div>
    <w:div w:id="363941975">
      <w:bodyDiv w:val="1"/>
      <w:marLeft w:val="0"/>
      <w:marRight w:val="0"/>
      <w:marTop w:val="0"/>
      <w:marBottom w:val="0"/>
      <w:divBdr>
        <w:top w:val="none" w:sz="0" w:space="0" w:color="auto"/>
        <w:left w:val="none" w:sz="0" w:space="0" w:color="auto"/>
        <w:bottom w:val="none" w:sz="0" w:space="0" w:color="auto"/>
        <w:right w:val="none" w:sz="0" w:space="0" w:color="auto"/>
      </w:divBdr>
    </w:div>
    <w:div w:id="155609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aw.widener.edu/Academics/ClinicalProgramsandProfessionalTraining/Clinics/HarrisburgCivilLawClini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561</Words>
  <Characters>3200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3754</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dc:creator>
  <cp:lastModifiedBy>Wolf, Ariel</cp:lastModifiedBy>
  <cp:revision>2</cp:revision>
  <cp:lastPrinted>2014-09-04T20:05:00Z</cp:lastPrinted>
  <dcterms:created xsi:type="dcterms:W3CDTF">2014-09-04T20:05:00Z</dcterms:created>
  <dcterms:modified xsi:type="dcterms:W3CDTF">2014-09-04T20:05:00Z</dcterms:modified>
</cp:coreProperties>
</file>