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C01A56"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C01A5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29</w:t>
      </w:r>
      <w:r w:rsidR="009A2DD9">
        <w:rPr>
          <w:rFonts w:ascii="Microsoft Sans Serif" w:hAnsi="Microsoft Sans Serif" w:cs="Microsoft Sans Serif"/>
          <w:sz w:val="24"/>
          <w:szCs w:val="24"/>
        </w:rPr>
        <w:t>, 2014</w:t>
      </w:r>
    </w:p>
    <w:p w:rsidR="00590EBA" w:rsidRPr="00500C66" w:rsidRDefault="00590EBA" w:rsidP="00590EBA">
      <w:pPr>
        <w:rPr>
          <w:rFonts w:ascii="Microsoft Sans Serif" w:hAnsi="Microsoft Sans Serif" w:cs="Microsoft Sans Serif"/>
          <w:sz w:val="24"/>
          <w:szCs w:val="24"/>
        </w:rPr>
      </w:pPr>
    </w:p>
    <w:p w:rsidR="00590EBA" w:rsidRDefault="005D0E8D" w:rsidP="00500C66">
      <w:pPr>
        <w:tabs>
          <w:tab w:val="left" w:pos="6480"/>
        </w:tabs>
        <w:jc w:val="right"/>
        <w:rPr>
          <w:rFonts w:ascii="Microsoft Sans Serif" w:hAnsi="Microsoft Sans Serif" w:cs="Microsoft Sans Serif"/>
          <w:b/>
          <w:sz w:val="24"/>
          <w:szCs w:val="24"/>
          <w:u w:val="double"/>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C01A56" w:rsidRPr="00C01A56">
        <w:rPr>
          <w:rFonts w:ascii="Microsoft Sans Serif" w:hAnsi="Microsoft Sans Serif" w:cs="Microsoft Sans Serif"/>
          <w:b/>
          <w:sz w:val="24"/>
          <w:szCs w:val="24"/>
          <w:u w:val="double"/>
        </w:rPr>
        <w:t>P-2014-2440562</w:t>
      </w:r>
    </w:p>
    <w:p w:rsidR="00C01A56" w:rsidRPr="00C01A56" w:rsidRDefault="00C01A56" w:rsidP="00500C66">
      <w:pPr>
        <w:tabs>
          <w:tab w:val="left" w:pos="6480"/>
        </w:tabs>
        <w:jc w:val="right"/>
        <w:rPr>
          <w:rFonts w:ascii="Microsoft Sans Serif" w:hAnsi="Microsoft Sans Serif" w:cs="Microsoft Sans Serif"/>
          <w:sz w:val="24"/>
          <w:szCs w:val="24"/>
        </w:rPr>
      </w:pPr>
      <w:r>
        <w:rPr>
          <w:rFonts w:ascii="Microsoft Sans Serif" w:hAnsi="Microsoft Sans Serif" w:cs="Microsoft Sans Serif"/>
          <w:b/>
          <w:sz w:val="24"/>
          <w:szCs w:val="24"/>
        </w:rPr>
        <w:t>(C-2014-2434701)</w:t>
      </w:r>
    </w:p>
    <w:p w:rsidR="00590EBA" w:rsidRPr="00500C66" w:rsidRDefault="00590EBA" w:rsidP="00590EBA">
      <w:pPr>
        <w:rPr>
          <w:rFonts w:ascii="Microsoft Sans Serif" w:hAnsi="Microsoft Sans Serif" w:cs="Microsoft Sans Serif"/>
          <w:sz w:val="24"/>
          <w:szCs w:val="24"/>
        </w:rPr>
      </w:pPr>
    </w:p>
    <w:p w:rsidR="009A2DD9" w:rsidRDefault="00357B72" w:rsidP="009A2DD9">
      <w:pPr>
        <w:contextualSpacing/>
        <w:rPr>
          <w:rFonts w:ascii="Microsoft Sans Serif"/>
          <w:sz w:val="24"/>
        </w:rPr>
      </w:pPr>
      <w:r>
        <w:rPr>
          <w:rFonts w:ascii="Microsoft Sans Serif"/>
          <w:sz w:val="24"/>
        </w:rPr>
        <w:t>(SEE ATTACHED LIST)</w:t>
      </w:r>
    </w:p>
    <w:p w:rsidR="00357B72" w:rsidRDefault="00357B72" w:rsidP="009A2DD9">
      <w:pPr>
        <w:contextualSpacing/>
        <w:rPr>
          <w:rFonts w:ascii="Microsoft Sans Serif"/>
          <w:sz w:val="24"/>
        </w:rPr>
      </w:pPr>
    </w:p>
    <w:p w:rsidR="00590EBA" w:rsidRDefault="00590EBA" w:rsidP="00590EBA">
      <w:pPr>
        <w:rPr>
          <w:rFonts w:ascii="Microsoft Sans Serif"/>
          <w:sz w:val="24"/>
        </w:rPr>
      </w:pPr>
    </w:p>
    <w:p w:rsidR="00357B72" w:rsidRPr="00500C66" w:rsidRDefault="00357B72"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C01A56" w:rsidRDefault="00C01A56" w:rsidP="00590EBA">
      <w:pPr>
        <w:jc w:val="center"/>
        <w:rPr>
          <w:rFonts w:ascii="Microsoft Sans Serif" w:hAnsi="Microsoft Sans Serif" w:cs="Microsoft Sans Serif"/>
          <w:b/>
          <w:sz w:val="24"/>
          <w:szCs w:val="24"/>
          <w:u w:val="double"/>
        </w:rPr>
      </w:pPr>
      <w:r w:rsidRPr="00C01A56">
        <w:rPr>
          <w:rFonts w:ascii="Microsoft Sans Serif" w:hAnsi="Microsoft Sans Serif" w:cs="Microsoft Sans Serif"/>
          <w:b/>
          <w:sz w:val="24"/>
          <w:szCs w:val="24"/>
          <w:u w:val="double"/>
        </w:rPr>
        <w:t>Petition of</w:t>
      </w:r>
      <w:r w:rsidR="009A2DD9" w:rsidRPr="00C01A56">
        <w:rPr>
          <w:rFonts w:ascii="Microsoft Sans Serif" w:hAnsi="Microsoft Sans Serif" w:cs="Microsoft Sans Serif"/>
          <w:b/>
          <w:sz w:val="24"/>
          <w:szCs w:val="24"/>
          <w:u w:val="double"/>
        </w:rPr>
        <w:t xml:space="preserve"> Pennsylvania Electric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C01A56" w:rsidRDefault="00C01A56" w:rsidP="00590EBA">
      <w:pPr>
        <w:tabs>
          <w:tab w:val="center" w:pos="4824"/>
        </w:tabs>
        <w:suppressAutoHyphens/>
        <w:jc w:val="center"/>
        <w:rPr>
          <w:rFonts w:ascii="Microsoft Sans Serif" w:hAnsi="Microsoft Sans Serif" w:cs="Microsoft Sans Serif"/>
          <w:spacing w:val="-3"/>
          <w:sz w:val="24"/>
          <w:szCs w:val="24"/>
          <w:u w:val="double"/>
        </w:rPr>
      </w:pPr>
      <w:r>
        <w:rPr>
          <w:rFonts w:ascii="Microsoft Sans Serif" w:hAnsi="Microsoft Sans Serif" w:cs="Microsoft Sans Serif"/>
          <w:spacing w:val="-3"/>
          <w:sz w:val="24"/>
          <w:szCs w:val="24"/>
          <w:u w:val="double"/>
        </w:rPr>
        <w:t>F</w:t>
      </w:r>
      <w:r w:rsidRPr="00C01A56">
        <w:rPr>
          <w:rFonts w:ascii="Microsoft Sans Serif" w:hAnsi="Microsoft Sans Serif" w:cs="Microsoft Sans Serif"/>
          <w:spacing w:val="-3"/>
          <w:sz w:val="24"/>
          <w:szCs w:val="24"/>
          <w:u w:val="double"/>
        </w:rPr>
        <w:t>or Interim Emergency Relief</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C01A56" w:rsidRPr="00A51E2A" w:rsidRDefault="00C01A56" w:rsidP="00C01A56">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w:t>
      </w:r>
      <w:r>
        <w:rPr>
          <w:rFonts w:ascii="Microsoft Sans Serif" w:hAnsi="Microsoft Sans Serif" w:cs="Microsoft Sans Serif"/>
          <w:b/>
          <w:spacing w:val="-3"/>
          <w:sz w:val="24"/>
          <w:szCs w:val="24"/>
          <w:u w:val="single"/>
        </w:rPr>
        <w:t xml:space="preserve">Telephonic </w:t>
      </w:r>
      <w:r w:rsidRPr="00A51E2A">
        <w:rPr>
          <w:rFonts w:ascii="Microsoft Sans Serif" w:hAnsi="Microsoft Sans Serif" w:cs="Microsoft Sans Serif"/>
          <w:b/>
          <w:spacing w:val="-3"/>
          <w:sz w:val="24"/>
          <w:szCs w:val="24"/>
          <w:u w:val="single"/>
        </w:rPr>
        <w:t>Hearing Notice</w:t>
      </w:r>
    </w:p>
    <w:p w:rsidR="00C01A56" w:rsidRPr="00A51E2A" w:rsidRDefault="00C01A56" w:rsidP="00C01A56">
      <w:pPr>
        <w:tabs>
          <w:tab w:val="left" w:pos="-720"/>
        </w:tabs>
        <w:suppressAutoHyphens/>
        <w:jc w:val="both"/>
        <w:rPr>
          <w:rFonts w:ascii="Microsoft Sans Serif" w:hAnsi="Microsoft Sans Serif" w:cs="Microsoft Sans Serif"/>
          <w:spacing w:val="-3"/>
          <w:sz w:val="24"/>
          <w:szCs w:val="24"/>
        </w:rPr>
      </w:pPr>
    </w:p>
    <w:p w:rsidR="00C01A56" w:rsidRPr="00A51E2A" w:rsidRDefault="00C01A56" w:rsidP="00C01A56">
      <w:pPr>
        <w:rPr>
          <w:rFonts w:ascii="Microsoft Sans Serif" w:hAnsi="Microsoft Sans Serif" w:cs="Microsoft Sans Serif"/>
          <w:sz w:val="24"/>
          <w:szCs w:val="24"/>
        </w:rPr>
      </w:pPr>
      <w:r w:rsidRPr="00A51E2A">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September 2</w:t>
      </w:r>
      <w:r w:rsidR="009F447A">
        <w:rPr>
          <w:rFonts w:ascii="Microsoft Sans Serif" w:hAnsi="Microsoft Sans Serif" w:cs="Microsoft Sans Serif"/>
          <w:sz w:val="24"/>
          <w:szCs w:val="24"/>
        </w:rPr>
        <w:t>5</w:t>
      </w:r>
      <w:bookmarkStart w:id="0" w:name="_GoBack"/>
      <w:bookmarkEnd w:id="0"/>
      <w:r>
        <w:rPr>
          <w:rFonts w:ascii="Microsoft Sans Serif" w:hAnsi="Microsoft Sans Serif" w:cs="Microsoft Sans Serif"/>
          <w:sz w:val="24"/>
          <w:szCs w:val="24"/>
        </w:rPr>
        <w:t>, 2014</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C01A56">
        <w:rPr>
          <w:rFonts w:ascii="Microsoft Sans Serif" w:hAnsi="Microsoft Sans Serif" w:cs="Microsoft Sans Serif"/>
          <w:b/>
          <w:sz w:val="24"/>
          <w:szCs w:val="24"/>
        </w:rPr>
        <w:t xml:space="preserve">Telephonic </w:t>
      </w:r>
      <w:r w:rsidR="009A2DD9">
        <w:rPr>
          <w:rFonts w:ascii="Microsoft Sans Serif" w:hAnsi="Microsoft Sans Serif" w:cs="Microsoft Sans Serif"/>
          <w:b/>
          <w:sz w:val="24"/>
          <w:szCs w:val="24"/>
        </w:rPr>
        <w:t>Hearing on Petition for Interim Emergency Order</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9A2DD9">
        <w:rPr>
          <w:rFonts w:ascii="Microsoft Sans Serif" w:hAnsi="Microsoft Sans Serif" w:cs="Microsoft Sans Serif"/>
          <w:b/>
          <w:sz w:val="24"/>
          <w:szCs w:val="24"/>
        </w:rPr>
        <w:t>Friday, October 3, 2014</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9A2DD9">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9A2DD9">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9A2DD9" w:rsidRPr="00500C66" w:rsidRDefault="009A2DD9" w:rsidP="009A2DD9">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9A2DD9" w:rsidRPr="00500C66" w:rsidRDefault="009A2DD9" w:rsidP="009A2DD9">
      <w:pPr>
        <w:tabs>
          <w:tab w:val="left" w:pos="-720"/>
        </w:tabs>
        <w:suppressAutoHyphens/>
        <w:jc w:val="both"/>
        <w:rPr>
          <w:rFonts w:ascii="Microsoft Sans Serif" w:hAnsi="Microsoft Sans Serif" w:cs="Microsoft Sans Serif"/>
          <w:sz w:val="24"/>
          <w:szCs w:val="24"/>
        </w:rPr>
      </w:pPr>
    </w:p>
    <w:p w:rsidR="00C01A56" w:rsidRPr="00500C66" w:rsidRDefault="00C01A56" w:rsidP="00C01A56">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Margaret A. Morris Esquire</w:t>
      </w:r>
      <w:r>
        <w:rPr>
          <w:rFonts w:ascii="Microsoft Sans Serif" w:hAnsi="Microsoft Sans Serif" w:cs="Microsoft Sans Serif"/>
          <w:sz w:val="24"/>
          <w:szCs w:val="24"/>
        </w:rPr>
        <w:tab/>
      </w:r>
      <w:r>
        <w:rPr>
          <w:rFonts w:ascii="Microsoft Sans Serif" w:hAnsi="Microsoft Sans Serif" w:cs="Microsoft Sans Serif"/>
          <w:sz w:val="24"/>
          <w:szCs w:val="24"/>
        </w:rPr>
        <w:tab/>
        <w:t>215.495.6524</w:t>
      </w:r>
    </w:p>
    <w:p w:rsidR="009A2DD9" w:rsidRPr="00500C66" w:rsidRDefault="009A2DD9" w:rsidP="009A2DD9">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James </w:t>
      </w:r>
      <w:proofErr w:type="spellStart"/>
      <w:r>
        <w:rPr>
          <w:rFonts w:ascii="Microsoft Sans Serif" w:hAnsi="Microsoft Sans Serif" w:cs="Microsoft Sans Serif"/>
          <w:sz w:val="24"/>
          <w:szCs w:val="24"/>
        </w:rPr>
        <w:t>Ehrman</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00C95C69" w:rsidRPr="00C95C69">
        <w:rPr>
          <w:rFonts w:ascii="Microsoft Sans Serif" w:hAnsi="Microsoft Sans Serif" w:cs="Microsoft Sans Serif"/>
          <w:sz w:val="24"/>
          <w:szCs w:val="24"/>
        </w:rPr>
        <w:t>412</w:t>
      </w:r>
      <w:r w:rsidR="00C95C69">
        <w:rPr>
          <w:rFonts w:ascii="Microsoft Sans Serif" w:hAnsi="Microsoft Sans Serif" w:cs="Microsoft Sans Serif"/>
          <w:sz w:val="24"/>
          <w:szCs w:val="24"/>
        </w:rPr>
        <w:t>.</w:t>
      </w:r>
      <w:r w:rsidR="00C95C69" w:rsidRPr="00C95C69">
        <w:rPr>
          <w:rFonts w:ascii="Microsoft Sans Serif" w:hAnsi="Microsoft Sans Serif" w:cs="Microsoft Sans Serif"/>
          <w:sz w:val="24"/>
          <w:szCs w:val="24"/>
        </w:rPr>
        <w:t>491</w:t>
      </w:r>
      <w:r w:rsidR="00C95C69">
        <w:rPr>
          <w:rFonts w:ascii="Microsoft Sans Serif" w:hAnsi="Microsoft Sans Serif" w:cs="Microsoft Sans Serif"/>
          <w:sz w:val="24"/>
          <w:szCs w:val="24"/>
        </w:rPr>
        <w:t>.</w:t>
      </w:r>
      <w:r w:rsidR="00C95C69" w:rsidRPr="00C95C69">
        <w:rPr>
          <w:rFonts w:ascii="Microsoft Sans Serif" w:hAnsi="Microsoft Sans Serif" w:cs="Microsoft Sans Serif"/>
          <w:sz w:val="24"/>
          <w:szCs w:val="24"/>
        </w:rPr>
        <w:t>0954</w:t>
      </w: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00C66" w:rsidRDefault="00500C66" w:rsidP="00500C66">
      <w:pPr>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9A2DD9" w:rsidRDefault="009A2DD9" w:rsidP="00590EBA">
      <w:pPr>
        <w:rPr>
          <w:rFonts w:ascii="Microsoft Sans Serif" w:hAnsi="Microsoft Sans Serif" w:cs="Microsoft Sans Serif"/>
          <w:sz w:val="24"/>
          <w:szCs w:val="24"/>
        </w:rPr>
      </w:pPr>
    </w:p>
    <w:p w:rsidR="009A2DD9" w:rsidRDefault="009A2DD9"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C01A56" w:rsidRDefault="00C01A56" w:rsidP="00590EBA">
      <w:pPr>
        <w:rPr>
          <w:rFonts w:ascii="Microsoft Sans Serif" w:hAnsi="Microsoft Sans Serif" w:cs="Microsoft Sans Serif"/>
          <w:sz w:val="24"/>
          <w:szCs w:val="24"/>
        </w:rPr>
      </w:pPr>
    </w:p>
    <w:p w:rsidR="009A2DD9" w:rsidRDefault="009A2DD9" w:rsidP="00590EBA">
      <w:pPr>
        <w:rPr>
          <w:rFonts w:ascii="Microsoft Sans Serif" w:hAnsi="Microsoft Sans Serif" w:cs="Microsoft Sans Serif"/>
          <w:sz w:val="24"/>
          <w:szCs w:val="24"/>
        </w:rPr>
      </w:pPr>
    </w:p>
    <w:p w:rsidR="009A2DD9" w:rsidRPr="00500C66" w:rsidRDefault="009A2DD9" w:rsidP="00590EBA">
      <w:pPr>
        <w:rPr>
          <w:rFonts w:ascii="Microsoft Sans Serif" w:hAnsi="Microsoft Sans Serif" w:cs="Microsoft Sans Serif"/>
          <w:sz w:val="24"/>
          <w:szCs w:val="24"/>
        </w:rPr>
      </w:pPr>
    </w:p>
    <w:p w:rsidR="005D0E8D" w:rsidRDefault="009A2DD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9A2DD9" w:rsidRDefault="009A2DD9"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A2DD9" w:rsidRDefault="009A2DD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A2DD9" w:rsidRDefault="009A2DD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A2DD9" w:rsidRPr="00500C66" w:rsidRDefault="009A2DD9" w:rsidP="00590EBA">
      <w:pPr>
        <w:rPr>
          <w:rFonts w:ascii="Microsoft Sans Serif" w:hAnsi="Microsoft Sans Serif" w:cs="Microsoft Sans Serif"/>
          <w:sz w:val="24"/>
          <w:szCs w:val="24"/>
        </w:rPr>
        <w:sectPr w:rsidR="009A2DD9" w:rsidRPr="00500C66" w:rsidSect="00642B36">
          <w:pgSz w:w="12240" w:h="15840"/>
          <w:pgMar w:top="1296" w:right="1440" w:bottom="1440" w:left="1440" w:header="720" w:footer="720" w:gutter="0"/>
          <w:cols w:space="720"/>
          <w:docGrid w:linePitch="272"/>
        </w:sectPr>
      </w:pPr>
    </w:p>
    <w:p w:rsidR="009A2DD9" w:rsidRDefault="00C01A56" w:rsidP="00C01A56">
      <w:pPr>
        <w:contextualSpacing/>
        <w:rPr>
          <w:rFonts w:ascii="Microsoft Sans Serif"/>
          <w:b/>
          <w:sz w:val="24"/>
          <w:u w:val="single"/>
        </w:rPr>
      </w:pPr>
      <w:r w:rsidRPr="00C01A56">
        <w:rPr>
          <w:rFonts w:ascii="Microsoft Sans Serif"/>
          <w:b/>
          <w:sz w:val="24"/>
          <w:u w:val="single"/>
        </w:rPr>
        <w:lastRenderedPageBreak/>
        <w:t>P-2014-2440562</w:t>
      </w:r>
      <w:r w:rsidR="009A2DD9">
        <w:rPr>
          <w:rFonts w:ascii="Microsoft Sans Serif"/>
          <w:b/>
          <w:sz w:val="24"/>
          <w:u w:val="single"/>
        </w:rPr>
        <w:t xml:space="preserve">- </w:t>
      </w:r>
      <w:r w:rsidRPr="00C01A56">
        <w:rPr>
          <w:rFonts w:ascii="Microsoft Sans Serif"/>
          <w:b/>
          <w:sz w:val="24"/>
          <w:u w:val="single"/>
        </w:rPr>
        <w:t>PETITION OF PENNSYLVANIA ELECTRIC COMPANYFOR INTERIM EMERGENCY RELIEF</w:t>
      </w:r>
    </w:p>
    <w:p w:rsidR="009A2DD9" w:rsidRDefault="009A2DD9" w:rsidP="009A2DD9">
      <w:pPr>
        <w:contextualSpacing/>
        <w:rPr>
          <w:rFonts w:ascii="Microsoft Sans Serif"/>
          <w:sz w:val="24"/>
        </w:rPr>
      </w:pPr>
    </w:p>
    <w:p w:rsidR="00C01A56" w:rsidRDefault="00C01A56" w:rsidP="00C01A56">
      <w:pPr>
        <w:contextualSpacing/>
        <w:rPr>
          <w:rFonts w:ascii="Microsoft Sans Serif"/>
          <w:sz w:val="24"/>
        </w:rPr>
      </w:pPr>
      <w:r>
        <w:rPr>
          <w:rFonts w:ascii="Microsoft Sans Serif"/>
          <w:sz w:val="24"/>
        </w:rPr>
        <w:t>MARGARET A MORRIS ESQUIRE</w:t>
      </w:r>
    </w:p>
    <w:p w:rsidR="00C01A56" w:rsidRDefault="00C01A56" w:rsidP="00C01A56">
      <w:pPr>
        <w:contextualSpacing/>
        <w:rPr>
          <w:rFonts w:ascii="Microsoft Sans Serif"/>
          <w:sz w:val="24"/>
        </w:rPr>
      </w:pPr>
      <w:r>
        <w:rPr>
          <w:rFonts w:ascii="Microsoft Sans Serif"/>
          <w:sz w:val="24"/>
        </w:rPr>
        <w:t>REGER RIZZO &amp; DARNALL</w:t>
      </w:r>
    </w:p>
    <w:p w:rsidR="00C01A56" w:rsidRDefault="00C01A56" w:rsidP="00C01A56">
      <w:pPr>
        <w:contextualSpacing/>
        <w:rPr>
          <w:rFonts w:ascii="Microsoft Sans Serif"/>
          <w:sz w:val="24"/>
        </w:rPr>
      </w:pPr>
      <w:r>
        <w:rPr>
          <w:rFonts w:ascii="Microsoft Sans Serif"/>
          <w:sz w:val="24"/>
        </w:rPr>
        <w:t>2929 ARCH STREET</w:t>
      </w:r>
    </w:p>
    <w:p w:rsidR="00C01A56" w:rsidRDefault="00C01A56" w:rsidP="00C01A56">
      <w:pPr>
        <w:contextualSpacing/>
        <w:rPr>
          <w:rFonts w:ascii="Microsoft Sans Serif"/>
          <w:sz w:val="24"/>
        </w:rPr>
      </w:pPr>
      <w:r>
        <w:rPr>
          <w:rFonts w:ascii="Microsoft Sans Serif"/>
          <w:sz w:val="24"/>
        </w:rPr>
        <w:t>13TH FLOOR</w:t>
      </w:r>
    </w:p>
    <w:p w:rsidR="00C01A56" w:rsidRDefault="00C01A56" w:rsidP="00C01A56">
      <w:pPr>
        <w:contextualSpacing/>
        <w:rPr>
          <w:rFonts w:ascii="Microsoft Sans Serif"/>
          <w:sz w:val="24"/>
        </w:rPr>
      </w:pPr>
      <w:r>
        <w:rPr>
          <w:rFonts w:ascii="Microsoft Sans Serif"/>
          <w:sz w:val="24"/>
        </w:rPr>
        <w:t>PHILADELPHIA PA  19104</w:t>
      </w:r>
    </w:p>
    <w:p w:rsidR="00C01A56" w:rsidRDefault="00C01A56" w:rsidP="00C01A56">
      <w:pPr>
        <w:contextualSpacing/>
        <w:rPr>
          <w:rFonts w:ascii="Microsoft Sans Serif"/>
          <w:b/>
          <w:sz w:val="24"/>
        </w:rPr>
      </w:pPr>
      <w:r>
        <w:rPr>
          <w:rFonts w:ascii="Microsoft Sans Serif"/>
          <w:b/>
          <w:sz w:val="24"/>
        </w:rPr>
        <w:t>215.495.6524</w:t>
      </w:r>
    </w:p>
    <w:p w:rsidR="00C01A56" w:rsidRDefault="00C01A56" w:rsidP="00C01A56">
      <w:pPr>
        <w:contextualSpacing/>
        <w:rPr>
          <w:rFonts w:ascii="Microsoft Sans Serif"/>
          <w:i/>
          <w:sz w:val="24"/>
        </w:rPr>
      </w:pPr>
      <w:r>
        <w:rPr>
          <w:rFonts w:ascii="Microsoft Sans Serif"/>
          <w:i/>
          <w:sz w:val="24"/>
        </w:rPr>
        <w:t>Representing Pennsylvania Electric Company</w:t>
      </w:r>
    </w:p>
    <w:p w:rsidR="00C01A56" w:rsidRDefault="00C01A56" w:rsidP="00C01A56">
      <w:pPr>
        <w:contextualSpacing/>
        <w:rPr>
          <w:rFonts w:ascii="Microsoft Sans Serif"/>
          <w:i/>
          <w:sz w:val="24"/>
          <w:u w:val="single"/>
        </w:rPr>
      </w:pPr>
      <w:r>
        <w:rPr>
          <w:rFonts w:ascii="Microsoft Sans Serif"/>
          <w:i/>
          <w:sz w:val="24"/>
          <w:u w:val="single"/>
        </w:rPr>
        <w:t>Accepts E-service</w:t>
      </w:r>
    </w:p>
    <w:p w:rsidR="00C01A56" w:rsidRDefault="00C01A56" w:rsidP="00C01A56">
      <w:pPr>
        <w:contextualSpacing/>
        <w:rPr>
          <w:rFonts w:ascii="Microsoft Sans Serif"/>
          <w:sz w:val="24"/>
        </w:rPr>
      </w:pPr>
    </w:p>
    <w:p w:rsidR="009A2DD9" w:rsidRDefault="009A2DD9" w:rsidP="009A2DD9">
      <w:pPr>
        <w:contextualSpacing/>
        <w:rPr>
          <w:rFonts w:ascii="Microsoft Sans Serif"/>
          <w:sz w:val="24"/>
        </w:rPr>
      </w:pPr>
      <w:r>
        <w:rPr>
          <w:rFonts w:ascii="Microsoft Sans Serif"/>
          <w:sz w:val="24"/>
        </w:rPr>
        <w:t>JAMES EHRMAN ESQUIRE</w:t>
      </w:r>
    </w:p>
    <w:p w:rsidR="009A2DD9" w:rsidRDefault="009A2DD9" w:rsidP="009A2DD9">
      <w:pPr>
        <w:contextualSpacing/>
        <w:rPr>
          <w:rFonts w:ascii="Microsoft Sans Serif"/>
          <w:sz w:val="24"/>
        </w:rPr>
      </w:pPr>
      <w:r>
        <w:rPr>
          <w:rFonts w:ascii="Microsoft Sans Serif"/>
          <w:sz w:val="24"/>
        </w:rPr>
        <w:t>MARGOLIS EDELSTEIN</w:t>
      </w:r>
    </w:p>
    <w:p w:rsidR="009A2DD9" w:rsidRDefault="009A2DD9" w:rsidP="009A2DD9">
      <w:pPr>
        <w:contextualSpacing/>
        <w:rPr>
          <w:rFonts w:ascii="Microsoft Sans Serif"/>
          <w:sz w:val="24"/>
        </w:rPr>
      </w:pPr>
      <w:r>
        <w:rPr>
          <w:rFonts w:ascii="Microsoft Sans Serif"/>
          <w:sz w:val="24"/>
        </w:rPr>
        <w:t>525 WILLIAM PENN PLACE SUITE 3300</w:t>
      </w:r>
    </w:p>
    <w:p w:rsidR="009A2DD9" w:rsidRDefault="009A2DD9" w:rsidP="009A2DD9">
      <w:pPr>
        <w:contextualSpacing/>
        <w:rPr>
          <w:rFonts w:ascii="Microsoft Sans Serif"/>
          <w:sz w:val="24"/>
        </w:rPr>
      </w:pPr>
      <w:r>
        <w:rPr>
          <w:rFonts w:ascii="Microsoft Sans Serif"/>
          <w:sz w:val="24"/>
        </w:rPr>
        <w:t>PITTSBURGH PA  15219</w:t>
      </w:r>
    </w:p>
    <w:p w:rsidR="009A2DD9" w:rsidRDefault="009A2DD9" w:rsidP="009A2DD9">
      <w:pPr>
        <w:contextualSpacing/>
        <w:rPr>
          <w:rFonts w:ascii="Microsoft Sans Serif"/>
          <w:b/>
          <w:sz w:val="24"/>
        </w:rPr>
      </w:pPr>
      <w:r>
        <w:rPr>
          <w:rFonts w:ascii="Microsoft Sans Serif"/>
          <w:b/>
          <w:sz w:val="24"/>
        </w:rPr>
        <w:t>412.281.4256</w:t>
      </w:r>
    </w:p>
    <w:p w:rsidR="009A2DD9" w:rsidRDefault="009A2DD9" w:rsidP="009A2DD9">
      <w:pPr>
        <w:contextualSpacing/>
        <w:rPr>
          <w:rFonts w:ascii="Microsoft Sans Serif"/>
          <w:i/>
          <w:sz w:val="24"/>
        </w:rPr>
      </w:pPr>
      <w:r>
        <w:rPr>
          <w:rFonts w:ascii="Microsoft Sans Serif"/>
          <w:i/>
          <w:sz w:val="24"/>
        </w:rPr>
        <w:t xml:space="preserve">Representing Ashley </w:t>
      </w:r>
      <w:proofErr w:type="spellStart"/>
      <w:r>
        <w:rPr>
          <w:rFonts w:ascii="Microsoft Sans Serif"/>
          <w:i/>
          <w:sz w:val="24"/>
        </w:rPr>
        <w:t>Harple</w:t>
      </w:r>
      <w:proofErr w:type="spellEnd"/>
    </w:p>
    <w:p w:rsidR="009A2DD9" w:rsidRDefault="009A2DD9" w:rsidP="009A2DD9">
      <w:pPr>
        <w:contextualSpacing/>
        <w:rPr>
          <w:rFonts w:ascii="Microsoft Sans Serif"/>
          <w:i/>
          <w:sz w:val="24"/>
          <w:u w:val="single"/>
        </w:rPr>
      </w:pPr>
      <w:r>
        <w:rPr>
          <w:rFonts w:ascii="Microsoft Sans Serif"/>
          <w:i/>
          <w:sz w:val="24"/>
          <w:u w:val="single"/>
        </w:rPr>
        <w:t>Accepts E-service</w:t>
      </w:r>
    </w:p>
    <w:p w:rsidR="009A2DD9" w:rsidRDefault="009A2DD9" w:rsidP="009A2DD9">
      <w:pPr>
        <w:contextualSpacing/>
        <w:rPr>
          <w:rFonts w:ascii="Microsoft Sans Serif"/>
          <w:sz w:val="24"/>
        </w:rPr>
      </w:pPr>
    </w:p>
    <w:p w:rsidR="009A2DD9" w:rsidRDefault="009A2DD9" w:rsidP="009A2DD9">
      <w:pPr>
        <w:contextualSpacing/>
        <w:rPr>
          <w:rFonts w:ascii="Microsoft Sans Serif"/>
          <w:sz w:val="24"/>
        </w:rPr>
      </w:pPr>
      <w:r>
        <w:rPr>
          <w:rFonts w:ascii="Microsoft Sans Serif"/>
          <w:sz w:val="24"/>
        </w:rPr>
        <w:t>ASHLEY HARPLE</w:t>
      </w:r>
    </w:p>
    <w:p w:rsidR="009A2DD9" w:rsidRDefault="009A2DD9" w:rsidP="009A2DD9">
      <w:pPr>
        <w:contextualSpacing/>
        <w:rPr>
          <w:rFonts w:ascii="Microsoft Sans Serif"/>
          <w:sz w:val="24"/>
        </w:rPr>
      </w:pPr>
      <w:r>
        <w:rPr>
          <w:rFonts w:ascii="Microsoft Sans Serif"/>
          <w:sz w:val="24"/>
        </w:rPr>
        <w:t>150 THIRD STREET</w:t>
      </w:r>
    </w:p>
    <w:p w:rsidR="009A2DD9" w:rsidRDefault="009A2DD9" w:rsidP="009A2DD9">
      <w:pPr>
        <w:contextualSpacing/>
        <w:rPr>
          <w:rFonts w:ascii="Microsoft Sans Serif"/>
          <w:sz w:val="24"/>
        </w:rPr>
      </w:pPr>
      <w:r>
        <w:rPr>
          <w:rFonts w:ascii="Microsoft Sans Serif"/>
          <w:sz w:val="24"/>
        </w:rPr>
        <w:t>FALLS CREEK PA  15840</w:t>
      </w:r>
    </w:p>
    <w:p w:rsidR="009A2DD9" w:rsidRDefault="009A2DD9" w:rsidP="009A2DD9">
      <w:pPr>
        <w:contextualSpacing/>
        <w:rPr>
          <w:rFonts w:ascii="Microsoft Sans Serif"/>
          <w:b/>
          <w:sz w:val="24"/>
        </w:rPr>
      </w:pPr>
      <w:r>
        <w:rPr>
          <w:rFonts w:ascii="Microsoft Sans Serif"/>
          <w:b/>
          <w:sz w:val="24"/>
        </w:rPr>
        <w:t>814.771.8366</w:t>
      </w:r>
    </w:p>
    <w:p w:rsidR="009A2DD9" w:rsidRDefault="009A2DD9" w:rsidP="009A2DD9">
      <w:pPr>
        <w:contextualSpacing/>
        <w:rPr>
          <w:rFonts w:ascii="Microsoft Sans Serif"/>
          <w:sz w:val="24"/>
        </w:rPr>
      </w:pPr>
    </w:p>
    <w:p w:rsidR="00C01A56" w:rsidRDefault="00C01A56">
      <w:pPr>
        <w:contextualSpacing/>
        <w:rPr>
          <w:rFonts w:ascii="Microsoft Sans Serif"/>
          <w:sz w:val="24"/>
        </w:rPr>
      </w:pPr>
    </w:p>
    <w:sectPr w:rsidR="00C01A5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56" w:rsidRDefault="00C01A56">
      <w:r>
        <w:separator/>
      </w:r>
    </w:p>
  </w:endnote>
  <w:endnote w:type="continuationSeparator" w:id="0">
    <w:p w:rsidR="00C01A56" w:rsidRDefault="00C0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56" w:rsidRDefault="00C01A56">
      <w:r>
        <w:separator/>
      </w:r>
    </w:p>
  </w:footnote>
  <w:footnote w:type="continuationSeparator" w:id="0">
    <w:p w:rsidR="00C01A56" w:rsidRDefault="00C01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20087B"/>
    <w:rsid w:val="00201439"/>
    <w:rsid w:val="00212544"/>
    <w:rsid w:val="00242D84"/>
    <w:rsid w:val="002A1B58"/>
    <w:rsid w:val="0030493D"/>
    <w:rsid w:val="00357B72"/>
    <w:rsid w:val="00392A3F"/>
    <w:rsid w:val="003E4FA9"/>
    <w:rsid w:val="004E5EA1"/>
    <w:rsid w:val="00500C66"/>
    <w:rsid w:val="00504BAD"/>
    <w:rsid w:val="00535488"/>
    <w:rsid w:val="00590EBA"/>
    <w:rsid w:val="005B3129"/>
    <w:rsid w:val="005D0E8D"/>
    <w:rsid w:val="00642B36"/>
    <w:rsid w:val="006C0BDB"/>
    <w:rsid w:val="006C7520"/>
    <w:rsid w:val="007327E6"/>
    <w:rsid w:val="00763BDD"/>
    <w:rsid w:val="00782ABF"/>
    <w:rsid w:val="00786651"/>
    <w:rsid w:val="008F1575"/>
    <w:rsid w:val="009A2DD9"/>
    <w:rsid w:val="009F447A"/>
    <w:rsid w:val="00A23846"/>
    <w:rsid w:val="00A26E8B"/>
    <w:rsid w:val="00A9063D"/>
    <w:rsid w:val="00B02A35"/>
    <w:rsid w:val="00B05542"/>
    <w:rsid w:val="00BA2BE1"/>
    <w:rsid w:val="00C01A56"/>
    <w:rsid w:val="00C95C69"/>
    <w:rsid w:val="00CB2C25"/>
    <w:rsid w:val="00D01B43"/>
    <w:rsid w:val="00D16ABB"/>
    <w:rsid w:val="00DE4434"/>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8491191">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3355</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2014-09-26T14:36:00Z</cp:lastPrinted>
  <dcterms:created xsi:type="dcterms:W3CDTF">2014-09-29T15:32:00Z</dcterms:created>
  <dcterms:modified xsi:type="dcterms:W3CDTF">2014-09-29T15:33:00Z</dcterms:modified>
</cp:coreProperties>
</file>