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D27B5F" w:rsidP="00385ADC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29</w:t>
      </w:r>
      <w:r w:rsidR="00385ADC">
        <w:rPr>
          <w:rFonts w:ascii="Arial" w:hAnsi="Arial"/>
          <w:sz w:val="24"/>
        </w:rPr>
        <w:t>, 2014</w:t>
      </w:r>
    </w:p>
    <w:p w:rsidR="00385ADC" w:rsidRDefault="00385ADC" w:rsidP="00385ADC">
      <w:pPr>
        <w:jc w:val="center"/>
        <w:rPr>
          <w:rFonts w:ascii="Arial" w:hAnsi="Arial"/>
          <w:sz w:val="24"/>
        </w:rPr>
      </w:pPr>
    </w:p>
    <w:p w:rsidR="00385ADC" w:rsidRDefault="00385ADC" w:rsidP="00385ADC">
      <w:pPr>
        <w:jc w:val="center"/>
        <w:rPr>
          <w:rFonts w:ascii="Arial" w:hAnsi="Arial"/>
          <w:sz w:val="24"/>
        </w:rPr>
      </w:pPr>
    </w:p>
    <w:p w:rsidR="00D90F80" w:rsidRDefault="00D27B5F" w:rsidP="00385AD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NADEEM SHAHZAD</w:t>
      </w:r>
    </w:p>
    <w:p w:rsidR="00D27B5F" w:rsidRDefault="00D27B5F" w:rsidP="00385AD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NY FAST EXPRESS INC</w:t>
      </w:r>
    </w:p>
    <w:p w:rsidR="00D27B5F" w:rsidRDefault="00D27B5F" w:rsidP="00385AD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850 MARSHALL DR</w:t>
      </w:r>
    </w:p>
    <w:p w:rsidR="00D27B5F" w:rsidRDefault="00D27B5F" w:rsidP="00385AD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CARLISLE  PA</w:t>
      </w:r>
      <w:proofErr w:type="gramEnd"/>
      <w:r>
        <w:rPr>
          <w:rFonts w:ascii="Arial" w:hAnsi="Arial"/>
          <w:sz w:val="24"/>
        </w:rPr>
        <w:t xml:space="preserve">   17013</w:t>
      </w:r>
    </w:p>
    <w:p w:rsidR="00385ADC" w:rsidRDefault="00385ADC" w:rsidP="00385ADC">
      <w:pPr>
        <w:rPr>
          <w:rFonts w:ascii="Arial" w:hAnsi="Arial"/>
          <w:sz w:val="24"/>
        </w:rPr>
      </w:pPr>
    </w:p>
    <w:p w:rsidR="00385ADC" w:rsidRDefault="00385ADC" w:rsidP="00385ADC">
      <w:pPr>
        <w:rPr>
          <w:rFonts w:ascii="Arial" w:hAnsi="Arial"/>
          <w:sz w:val="24"/>
        </w:rPr>
      </w:pPr>
    </w:p>
    <w:p w:rsidR="00635B49" w:rsidRPr="007700C1" w:rsidRDefault="00D14822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D90F80">
        <w:rPr>
          <w:rFonts w:ascii="Arial" w:hAnsi="Arial"/>
          <w:sz w:val="22"/>
          <w:szCs w:val="22"/>
        </w:rPr>
        <w:t>Mr.</w:t>
      </w:r>
      <w:r w:rsidR="00D27B5F">
        <w:rPr>
          <w:rFonts w:ascii="Arial" w:hAnsi="Arial"/>
          <w:sz w:val="22"/>
          <w:szCs w:val="22"/>
        </w:rPr>
        <w:t xml:space="preserve"> </w:t>
      </w:r>
      <w:proofErr w:type="spellStart"/>
      <w:r w:rsidR="00D27B5F">
        <w:rPr>
          <w:rFonts w:ascii="Arial" w:hAnsi="Arial"/>
          <w:sz w:val="22"/>
          <w:szCs w:val="22"/>
        </w:rPr>
        <w:t>Shahzad</w:t>
      </w:r>
      <w:proofErr w:type="spellEnd"/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D27B5F">
        <w:rPr>
          <w:rFonts w:ascii="Arial" w:hAnsi="Arial" w:cs="Arial"/>
          <w:sz w:val="22"/>
          <w:szCs w:val="22"/>
        </w:rPr>
        <w:t>October 1</w:t>
      </w:r>
      <w:r w:rsidR="00385ADC">
        <w:rPr>
          <w:rFonts w:ascii="Arial" w:hAnsi="Arial" w:cs="Arial"/>
          <w:sz w:val="22"/>
          <w:szCs w:val="22"/>
        </w:rPr>
        <w:t>, 2014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4B60EA">
        <w:rPr>
          <w:rFonts w:ascii="Arial" w:hAnsi="Arial" w:cs="Arial"/>
          <w:sz w:val="22"/>
          <w:szCs w:val="22"/>
        </w:rPr>
        <w:t xml:space="preserve"> Application of </w:t>
      </w:r>
      <w:r w:rsidR="00D27B5F">
        <w:rPr>
          <w:rFonts w:ascii="Arial" w:hAnsi="Arial" w:cs="Arial"/>
          <w:sz w:val="22"/>
          <w:szCs w:val="22"/>
        </w:rPr>
        <w:t>NY Fast Express, Inc</w:t>
      </w:r>
      <w:r w:rsidRPr="007700C1">
        <w:rPr>
          <w:rFonts w:ascii="Arial" w:hAnsi="Arial" w:cs="Arial"/>
          <w:sz w:val="22"/>
          <w:szCs w:val="22"/>
        </w:rPr>
        <w:t>.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9956FC" w:rsidRDefault="00D27B5F" w:rsidP="00385ADC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list of all corporate officers and title, name of each shareholder and distribution of shares.</w:t>
      </w:r>
    </w:p>
    <w:p w:rsidR="00D27B5F" w:rsidRDefault="00D27B5F" w:rsidP="00385ADC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filing fee. (Check #1267 is enclosed. Filing fee must be made by certified check, money order or check from your attorney.)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bookmarkStart w:id="0" w:name="_GoBack"/>
      <w:bookmarkEnd w:id="0"/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85ADC" w:rsidP="007700C1">
      <w:pPr>
        <w:rPr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FD4" w:rsidRDefault="005E0FD4" w:rsidP="00635B49">
      <w:r>
        <w:separator/>
      </w:r>
    </w:p>
  </w:endnote>
  <w:endnote w:type="continuationSeparator" w:id="0">
    <w:p w:rsidR="005E0FD4" w:rsidRDefault="005E0FD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FD4" w:rsidRDefault="005E0FD4" w:rsidP="00635B49">
      <w:r>
        <w:separator/>
      </w:r>
    </w:p>
  </w:footnote>
  <w:footnote w:type="continuationSeparator" w:id="0">
    <w:p w:rsidR="005E0FD4" w:rsidRDefault="005E0FD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DA18BB"/>
    <w:multiLevelType w:val="hybridMultilevel"/>
    <w:tmpl w:val="3AF8B298"/>
    <w:lvl w:ilvl="0" w:tplc="BA586ACA">
      <w:start w:val="63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A6C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5671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0E23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2C05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4F1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5ADC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0EA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04CC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0FD4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626F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2A59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050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3D9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63A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3345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56FC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0CA0"/>
    <w:rsid w:val="00A927A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85B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385D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5B66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28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0E87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822"/>
    <w:rsid w:val="00D14E46"/>
    <w:rsid w:val="00D1621B"/>
    <w:rsid w:val="00D17108"/>
    <w:rsid w:val="00D20E0C"/>
    <w:rsid w:val="00D21FC2"/>
    <w:rsid w:val="00D23642"/>
    <w:rsid w:val="00D23701"/>
    <w:rsid w:val="00D25F4B"/>
    <w:rsid w:val="00D27B5F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0F80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AE1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21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37AE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6E00F-D4C5-43DC-B6E6-FB948A29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2014-10-28T18:27:00Z</cp:lastPrinted>
  <dcterms:created xsi:type="dcterms:W3CDTF">2014-10-28T18:27:00Z</dcterms:created>
  <dcterms:modified xsi:type="dcterms:W3CDTF">2014-10-28T18:27:00Z</dcterms:modified>
</cp:coreProperties>
</file>