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02A88"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887C6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21,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887C6F">
        <w:rPr>
          <w:rFonts w:ascii="Microsoft Sans Serif" w:hAnsi="Microsoft Sans Serif" w:cs="Microsoft Sans Serif"/>
          <w:b/>
          <w:spacing w:val="-3"/>
          <w:szCs w:val="24"/>
        </w:rPr>
        <w:t>C-2014-2442241</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3555A4" w:rsidRDefault="003555A4" w:rsidP="001532F0">
      <w:pPr>
        <w:tabs>
          <w:tab w:val="center" w:pos="4824"/>
        </w:tabs>
        <w:suppressAutoHyphens/>
        <w:jc w:val="both"/>
        <w:rPr>
          <w:rFonts w:ascii="Microsoft Sans Serif"/>
        </w:rPr>
      </w:pPr>
      <w:r>
        <w:rPr>
          <w:rFonts w:ascii="Microsoft Sans Serif"/>
        </w:rPr>
        <w:t>(SEE ATTACHED LIST)</w:t>
      </w:r>
    </w:p>
    <w:p w:rsidR="003555A4" w:rsidRDefault="003555A4"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3555A4" w:rsidRDefault="003555A4" w:rsidP="001532F0">
      <w:pPr>
        <w:tabs>
          <w:tab w:val="center" w:pos="4824"/>
        </w:tabs>
        <w:suppressAutoHyphens/>
        <w:jc w:val="both"/>
        <w:rPr>
          <w:rFonts w:ascii="Microsoft Sans Serif"/>
        </w:rPr>
      </w:pPr>
    </w:p>
    <w:p w:rsidR="003555A4" w:rsidRPr="008D2767" w:rsidRDefault="003555A4"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887C6F"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Tiffany Sampson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887C6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887C6F">
        <w:rPr>
          <w:rFonts w:ascii="Microsoft Sans Serif" w:hAnsi="Microsoft Sans Serif" w:cs="Microsoft Sans Serif"/>
          <w:b/>
          <w:szCs w:val="24"/>
        </w:rPr>
        <w:t>Thursday, January 8,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887C6F" w:rsidRDefault="00887C6F" w:rsidP="00887C6F">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Administrative Law Judge Angela T. Jones</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Suite 4063</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FF7836" w:rsidRPr="008D2767" w:rsidRDefault="00887C6F" w:rsidP="00FF7836">
      <w:pPr>
        <w:rPr>
          <w:rFonts w:ascii="Microsoft Sans Serif" w:hAnsi="Microsoft Sans Serif" w:cs="Microsoft Sans Serif"/>
          <w:b/>
          <w:szCs w:val="24"/>
          <w:u w:val="single"/>
        </w:rPr>
      </w:pPr>
      <w:r w:rsidRPr="00887C6F">
        <w:rPr>
          <w:rFonts w:ascii="Microsoft Sans Serif" w:hAnsi="Microsoft Sans Serif" w:cs="Microsoft Sans Serif"/>
          <w:b/>
          <w:szCs w:val="24"/>
        </w:rPr>
        <w:lastRenderedPageBreak/>
        <w:tab/>
      </w:r>
      <w:r w:rsidR="00E63291"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Pr="008D2767" w:rsidRDefault="00887C6F"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434434" w:rsidRDefault="00887C6F"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887C6F" w:rsidRDefault="00887C6F" w:rsidP="001532F0">
      <w:pPr>
        <w:rPr>
          <w:rFonts w:ascii="Microsoft Sans Serif" w:hAnsi="Microsoft Sans Serif" w:cs="Microsoft Sans Serif"/>
          <w:szCs w:val="24"/>
        </w:rPr>
        <w:sectPr w:rsidR="00887C6F" w:rsidSect="00434434">
          <w:pgSz w:w="12240" w:h="15840" w:code="1"/>
          <w:pgMar w:top="1440" w:right="1440" w:bottom="1440" w:left="1440" w:header="720" w:footer="720" w:gutter="0"/>
          <w:cols w:space="720"/>
        </w:sectPr>
      </w:pPr>
    </w:p>
    <w:p w:rsidR="00887C6F" w:rsidRDefault="00887C6F" w:rsidP="00887C6F">
      <w:pPr>
        <w:contextualSpacing/>
        <w:rPr>
          <w:rFonts w:ascii="Microsoft Sans Serif"/>
        </w:rPr>
      </w:pPr>
      <w:r>
        <w:rPr>
          <w:rFonts w:ascii="Microsoft Sans Serif"/>
          <w:b/>
          <w:u w:val="single"/>
        </w:rPr>
        <w:lastRenderedPageBreak/>
        <w:t>C-2014-2442241 - TIFFANY SAMPSON v. PHILADELPHIA GAS WORKS</w:t>
      </w:r>
      <w:r>
        <w:rPr>
          <w:rFonts w:ascii="Microsoft Sans Serif"/>
          <w:b/>
          <w:u w:val="single"/>
        </w:rPr>
        <w:cr/>
      </w:r>
      <w:r>
        <w:rPr>
          <w:rFonts w:ascii="Microsoft Sans Serif"/>
          <w:b/>
          <w:u w:val="single"/>
        </w:rPr>
        <w:cr/>
      </w:r>
      <w:r>
        <w:rPr>
          <w:rFonts w:ascii="Microsoft Sans Serif"/>
        </w:rPr>
        <w:t>TIFFANY SAMPSON</w:t>
      </w:r>
      <w:r>
        <w:rPr>
          <w:rFonts w:ascii="Microsoft Sans Serif"/>
        </w:rPr>
        <w:cr/>
        <w:t>1335 S MAY STREET</w:t>
      </w:r>
      <w:r>
        <w:rPr>
          <w:rFonts w:ascii="Microsoft Sans Serif"/>
        </w:rPr>
        <w:cr/>
        <w:t>PHILADELPHIA PA  19143</w:t>
      </w:r>
      <w:r>
        <w:rPr>
          <w:rFonts w:ascii="Microsoft Sans Serif"/>
        </w:rPr>
        <w:cr/>
      </w:r>
      <w:r w:rsidRPr="00F93BEB">
        <w:rPr>
          <w:rFonts w:ascii="Microsoft Sans Serif"/>
          <w:b/>
        </w:rPr>
        <w:t>215.</w:t>
      </w:r>
      <w:r>
        <w:rPr>
          <w:rFonts w:ascii="Microsoft Sans Serif"/>
          <w:b/>
        </w:rPr>
        <w:t>3</w:t>
      </w:r>
      <w:r w:rsidRPr="00F93BEB">
        <w:rPr>
          <w:rFonts w:ascii="Microsoft Sans Serif"/>
          <w:b/>
        </w:rPr>
        <w:t>50.6818</w:t>
      </w:r>
      <w:r w:rsidRPr="00F93BEB">
        <w:rPr>
          <w:rFonts w:ascii="Microsoft Sans Serif"/>
          <w:b/>
        </w:rPr>
        <w:cr/>
      </w:r>
      <w:r>
        <w:rPr>
          <w:rFonts w:ascii="Microsoft Sans Serif"/>
          <w:i/>
          <w:u w:val="single"/>
        </w:rPr>
        <w:t>Accepts E-service</w:t>
      </w:r>
    </w:p>
    <w:p w:rsidR="00887C6F" w:rsidRPr="00F93BEB" w:rsidRDefault="00887C6F" w:rsidP="00887C6F">
      <w:pPr>
        <w:contextualSpacing/>
        <w:rPr>
          <w:rFonts w:ascii="Microsoft Sans Serif"/>
        </w:rPr>
      </w:pPr>
    </w:p>
    <w:p w:rsidR="00887C6F" w:rsidRDefault="00887C6F" w:rsidP="00887C6F">
      <w:pPr>
        <w:contextualSpacing/>
        <w:rPr>
          <w:rFonts w:ascii="Microsoft Sans Serif"/>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F93BEB">
        <w:rPr>
          <w:rFonts w:ascii="Microsoft Sans Serif"/>
          <w:b/>
        </w:rPr>
        <w:t>215.684.6982</w:t>
      </w:r>
      <w:r w:rsidRPr="00F93BEB">
        <w:rPr>
          <w:rFonts w:ascii="Microsoft Sans Serif"/>
          <w:b/>
        </w:rPr>
        <w:cr/>
      </w:r>
      <w:r>
        <w:rPr>
          <w:rFonts w:ascii="Microsoft Sans Serif"/>
          <w:i/>
          <w:u w:val="single"/>
        </w:rPr>
        <w:t>Accepts E-service</w:t>
      </w:r>
    </w:p>
    <w:p w:rsidR="00887C6F" w:rsidRDefault="00887C6F" w:rsidP="00887C6F">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88" w:rsidRDefault="00E02A88">
      <w:r>
        <w:separator/>
      </w:r>
    </w:p>
  </w:endnote>
  <w:endnote w:type="continuationSeparator" w:id="0">
    <w:p w:rsidR="00E02A88" w:rsidRDefault="00E0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88" w:rsidRDefault="00E02A88">
      <w:r>
        <w:separator/>
      </w:r>
    </w:p>
  </w:footnote>
  <w:footnote w:type="continuationSeparator" w:id="0">
    <w:p w:rsidR="00E02A88" w:rsidRDefault="00E02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5A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87C6F"/>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B7FDA"/>
    <w:rsid w:val="00BE1ABB"/>
    <w:rsid w:val="00BF2A14"/>
    <w:rsid w:val="00C552E6"/>
    <w:rsid w:val="00D1013A"/>
    <w:rsid w:val="00D4764B"/>
    <w:rsid w:val="00D72D3A"/>
    <w:rsid w:val="00E02A88"/>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3267A-CE4F-4ED3-A949-BF654BF9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2014-11-24T13:17:00Z</cp:lastPrinted>
  <dcterms:created xsi:type="dcterms:W3CDTF">2014-11-21T21:29:00Z</dcterms:created>
  <dcterms:modified xsi:type="dcterms:W3CDTF">2014-11-24T13:24:00Z</dcterms:modified>
</cp:coreProperties>
</file>