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E275BF"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December 3, 2014</w:t>
      </w:r>
    </w:p>
    <w:p w:rsidR="00ED664F" w:rsidRPr="00B41508" w:rsidRDefault="00ED664F" w:rsidP="00E9705B">
      <w:pPr>
        <w:jc w:val="both"/>
        <w:rPr>
          <w:rFonts w:ascii="Microsoft Sans Serif" w:hAnsi="Microsoft Sans Serif" w:cs="Microsoft Sans Serif"/>
          <w:sz w:val="24"/>
          <w:szCs w:val="24"/>
        </w:rPr>
      </w:pPr>
    </w:p>
    <w:p w:rsidR="00ED664F"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E275BF">
        <w:rPr>
          <w:rFonts w:ascii="Microsoft Sans Serif" w:hAnsi="Microsoft Sans Serif" w:cs="Microsoft Sans Serif"/>
          <w:b/>
          <w:spacing w:val="-3"/>
          <w:sz w:val="24"/>
          <w:szCs w:val="24"/>
        </w:rPr>
        <w:t>C-2014-2429269</w:t>
      </w:r>
    </w:p>
    <w:p w:rsidR="00E275BF" w:rsidRPr="00B41508" w:rsidRDefault="00E275B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C-2014-2436058</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275BF" w:rsidRDefault="00E275BF" w:rsidP="00E275BF">
      <w:pPr>
        <w:contextualSpacing/>
        <w:rPr>
          <w:rFonts w:ascii="Microsoft Sans Serif"/>
          <w:sz w:val="24"/>
        </w:rPr>
      </w:pPr>
      <w:r>
        <w:rPr>
          <w:rFonts w:ascii="Microsoft Sans Serif"/>
          <w:sz w:val="24"/>
        </w:rPr>
        <w:t>(SEE ATTACHED LIST)</w:t>
      </w:r>
    </w:p>
    <w:p w:rsidR="00E275BF" w:rsidRDefault="00E275BF" w:rsidP="00E275BF">
      <w:pPr>
        <w:contextualSpacing/>
        <w:rPr>
          <w:rFonts w:ascii="Microsoft Sans Serif"/>
          <w:sz w:val="24"/>
        </w:rPr>
      </w:pPr>
    </w:p>
    <w:p w:rsidR="00ED664F" w:rsidRDefault="00ED664F" w:rsidP="00E9705B">
      <w:pPr>
        <w:tabs>
          <w:tab w:val="center" w:pos="4824"/>
        </w:tabs>
        <w:suppressAutoHyphens/>
        <w:jc w:val="both"/>
        <w:rPr>
          <w:rFonts w:ascii="Microsoft Sans Serif"/>
          <w:sz w:val="24"/>
        </w:rPr>
      </w:pPr>
    </w:p>
    <w:p w:rsidR="00E275BF" w:rsidRPr="00B41508" w:rsidRDefault="00E275BF" w:rsidP="00E9705B">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275BF">
      <w:pPr>
        <w:tabs>
          <w:tab w:val="center" w:pos="4824"/>
        </w:tabs>
        <w:suppressAutoHyphens/>
        <w:rPr>
          <w:rFonts w:ascii="Microsoft Sans Serif" w:hAnsi="Microsoft Sans Serif" w:cs="Microsoft Sans Serif"/>
          <w:spacing w:val="-3"/>
          <w:sz w:val="24"/>
          <w:szCs w:val="24"/>
        </w:rPr>
      </w:pPr>
    </w:p>
    <w:p w:rsidR="00ED664F" w:rsidRPr="00B41508" w:rsidRDefault="00ED664F" w:rsidP="00E275BF">
      <w:pPr>
        <w:tabs>
          <w:tab w:val="center" w:pos="4824"/>
        </w:tabs>
        <w:suppressAutoHyphens/>
        <w:rPr>
          <w:rFonts w:ascii="Microsoft Sans Serif" w:hAnsi="Microsoft Sans Serif" w:cs="Microsoft Sans Serif"/>
          <w:spacing w:val="-3"/>
          <w:sz w:val="24"/>
          <w:szCs w:val="24"/>
        </w:rPr>
      </w:pPr>
    </w:p>
    <w:p w:rsidR="00ED664F" w:rsidRDefault="00E275BF"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C-2014-2429269 Charles Louis Jacobs v. Philadelphia Gas Works</w:t>
      </w:r>
    </w:p>
    <w:p w:rsidR="00E275BF" w:rsidRDefault="00E275BF" w:rsidP="00E9705B">
      <w:pPr>
        <w:tabs>
          <w:tab w:val="center" w:pos="4824"/>
        </w:tabs>
        <w:suppressAutoHyphens/>
        <w:jc w:val="center"/>
        <w:rPr>
          <w:rFonts w:ascii="Microsoft Sans Serif" w:hAnsi="Microsoft Sans Serif" w:cs="Microsoft Sans Serif"/>
          <w:b/>
          <w:spacing w:val="-3"/>
          <w:sz w:val="24"/>
          <w:szCs w:val="24"/>
        </w:rPr>
      </w:pPr>
    </w:p>
    <w:p w:rsidR="00E275BF" w:rsidRPr="00B41508" w:rsidRDefault="00E275BF"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C-2014-2436058 Charles Louis Jacobs v. Philadelphia Gas Works (Complaint Appellant)</w:t>
      </w:r>
    </w:p>
    <w:p w:rsidR="00ED664F" w:rsidRPr="00B41508" w:rsidRDefault="00ED664F" w:rsidP="00E275BF">
      <w:pPr>
        <w:tabs>
          <w:tab w:val="center" w:pos="4824"/>
        </w:tabs>
        <w:suppressAutoHyphens/>
        <w:rPr>
          <w:rFonts w:ascii="Microsoft Sans Serif" w:hAnsi="Microsoft Sans Serif" w:cs="Microsoft Sans Serif"/>
          <w:spacing w:val="-3"/>
          <w:sz w:val="24"/>
          <w:szCs w:val="24"/>
        </w:rPr>
      </w:pPr>
    </w:p>
    <w:p w:rsidR="00ED664F" w:rsidRPr="00B41508" w:rsidRDefault="00E275BF"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ED664F" w:rsidRPr="00560489" w:rsidRDefault="00ED664F" w:rsidP="00E275BF">
      <w:pPr>
        <w:tabs>
          <w:tab w:val="center" w:pos="4824"/>
        </w:tabs>
        <w:suppressAutoHyphens/>
        <w:rPr>
          <w:rFonts w:ascii="Microsoft Sans Serif" w:hAnsi="Microsoft Sans Serif" w:cs="Microsoft Sans Serif"/>
          <w:spacing w:val="-3"/>
          <w:sz w:val="24"/>
          <w:szCs w:val="24"/>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E275BF">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E275BF">
        <w:rPr>
          <w:rFonts w:ascii="Microsoft Sans Serif" w:hAnsi="Microsoft Sans Serif" w:cs="Microsoft Sans Serif"/>
          <w:b/>
          <w:sz w:val="24"/>
          <w:szCs w:val="24"/>
        </w:rPr>
        <w:t>Tuesday, January 20,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E275BF">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E275BF">
        <w:rPr>
          <w:rFonts w:ascii="Microsoft Sans Serif" w:hAnsi="Microsoft Sans Serif" w:cs="Microsoft Sans Serif"/>
          <w:b/>
          <w:sz w:val="24"/>
          <w:szCs w:val="24"/>
        </w:rPr>
        <w:t>Administrative Law Judge 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Harrisburg, PA  17110, by telephone at (717) 541-0320, or via email at </w:t>
      </w:r>
      <w:hyperlink r:id="rId9"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xml:space="preserve"> .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8601A9" w:rsidP="00B21A3E">
      <w:pPr>
        <w:ind w:right="450" w:firstLine="720"/>
        <w:jc w:val="center"/>
        <w:rPr>
          <w:rFonts w:ascii="Microsoft Sans Serif" w:hAnsi="Microsoft Sans Serif" w:cs="Microsoft Sans Serif"/>
          <w:sz w:val="24"/>
        </w:rPr>
      </w:pPr>
      <w:hyperlink r:id="rId10" w:history="1">
        <w:r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E275BF" w:rsidRDefault="00E275BF" w:rsidP="00ED664F">
      <w:pPr>
        <w:rPr>
          <w:rFonts w:ascii="Microsoft Sans Serif" w:hAnsi="Microsoft Sans Serif" w:cs="Microsoft Sans Serif"/>
          <w:sz w:val="24"/>
          <w:szCs w:val="24"/>
        </w:rPr>
      </w:pPr>
    </w:p>
    <w:p w:rsidR="00E275BF" w:rsidRDefault="00E275BF" w:rsidP="00ED664F">
      <w:pPr>
        <w:rPr>
          <w:rFonts w:ascii="Microsoft Sans Serif" w:hAnsi="Microsoft Sans Serif" w:cs="Microsoft Sans Serif"/>
          <w:sz w:val="24"/>
          <w:szCs w:val="24"/>
        </w:rPr>
      </w:pPr>
    </w:p>
    <w:p w:rsidR="00E275BF" w:rsidRPr="00B41508" w:rsidRDefault="00E275B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E275BF"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Guhl</w:t>
      </w:r>
    </w:p>
    <w:p w:rsidR="00E275BF" w:rsidRDefault="00E275BF"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E275BF" w:rsidRDefault="00E275BF"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E275BF" w:rsidRDefault="00E275BF"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E275BF" w:rsidRDefault="00E275BF" w:rsidP="00ED664F">
      <w:pPr>
        <w:rPr>
          <w:rFonts w:ascii="Microsoft Sans Serif" w:hAnsi="Microsoft Sans Serif" w:cs="Microsoft Sans Serif"/>
          <w:sz w:val="24"/>
          <w:szCs w:val="24"/>
        </w:rPr>
        <w:sectPr w:rsidR="00E275BF" w:rsidSect="00EF4220">
          <w:pgSz w:w="12240" w:h="15840"/>
          <w:pgMar w:top="1440" w:right="1440" w:bottom="1440" w:left="1440" w:header="720" w:footer="720" w:gutter="0"/>
          <w:paperSrc w:first="15" w:other="15"/>
          <w:cols w:space="720"/>
        </w:sectPr>
      </w:pPr>
    </w:p>
    <w:p w:rsidR="00E275BF" w:rsidRDefault="00E275BF" w:rsidP="00E275BF">
      <w:pPr>
        <w:contextualSpacing/>
        <w:rPr>
          <w:rFonts w:ascii="Microsoft Sans Serif"/>
          <w:b/>
          <w:sz w:val="24"/>
          <w:u w:val="single"/>
        </w:rPr>
      </w:pPr>
      <w:r>
        <w:rPr>
          <w:rFonts w:ascii="Microsoft Sans Serif"/>
          <w:b/>
          <w:sz w:val="24"/>
          <w:u w:val="single"/>
        </w:rPr>
        <w:lastRenderedPageBreak/>
        <w:t>C-2014-2429269 - CHARLES LOUIS JACOBS v. PHILADELPHIA GAS WORKS</w:t>
      </w:r>
    </w:p>
    <w:p w:rsidR="00E275BF" w:rsidRDefault="00E275BF" w:rsidP="00E275BF">
      <w:pPr>
        <w:contextualSpacing/>
        <w:rPr>
          <w:rFonts w:ascii="Microsoft Sans Serif"/>
          <w:b/>
          <w:sz w:val="24"/>
          <w:u w:val="single"/>
        </w:rPr>
      </w:pPr>
    </w:p>
    <w:p w:rsidR="00E275BF" w:rsidRDefault="00E275BF" w:rsidP="00E275BF">
      <w:pPr>
        <w:contextualSpacing/>
        <w:rPr>
          <w:rFonts w:ascii="Microsoft Sans Serif"/>
          <w:b/>
          <w:sz w:val="24"/>
          <w:u w:val="single"/>
        </w:rPr>
      </w:pPr>
      <w:r>
        <w:rPr>
          <w:rFonts w:ascii="Microsoft Sans Serif"/>
          <w:b/>
          <w:sz w:val="24"/>
          <w:u w:val="single"/>
        </w:rPr>
        <w:t xml:space="preserve">C-2014-2436058 - CHARLES LOUIS JACOBS v. PHILADELPHIA GAS WORKS COMPLAINT APPELLANT </w:t>
      </w:r>
    </w:p>
    <w:p w:rsidR="00E275BF" w:rsidRDefault="00E275BF" w:rsidP="00E275BF">
      <w:pPr>
        <w:contextualSpacing/>
        <w:rPr>
          <w:rFonts w:ascii="Microsoft Sans Serif"/>
          <w:b/>
          <w:sz w:val="24"/>
          <w:u w:val="single"/>
        </w:rPr>
      </w:pPr>
    </w:p>
    <w:p w:rsidR="00E275BF" w:rsidRDefault="00E275BF" w:rsidP="00E275BF">
      <w:pPr>
        <w:contextualSpacing/>
        <w:rPr>
          <w:rFonts w:ascii="Microsoft Sans Serif"/>
          <w:sz w:val="24"/>
        </w:rPr>
      </w:pPr>
      <w:r>
        <w:rPr>
          <w:rFonts w:ascii="Microsoft Sans Serif"/>
          <w:sz w:val="24"/>
        </w:rPr>
        <w:t>CHARLES LOUIS JACOBS</w:t>
      </w:r>
    </w:p>
    <w:p w:rsidR="00E275BF" w:rsidRDefault="00E275BF" w:rsidP="00E275BF">
      <w:pPr>
        <w:contextualSpacing/>
        <w:rPr>
          <w:rFonts w:ascii="Microsoft Sans Serif"/>
          <w:sz w:val="24"/>
        </w:rPr>
      </w:pPr>
      <w:r>
        <w:rPr>
          <w:rFonts w:ascii="Microsoft Sans Serif"/>
          <w:sz w:val="24"/>
        </w:rPr>
        <w:t>3820 NORTH 13TH STREET</w:t>
      </w:r>
    </w:p>
    <w:p w:rsidR="00E275BF" w:rsidRDefault="00E275BF" w:rsidP="00E275BF">
      <w:pPr>
        <w:contextualSpacing/>
        <w:rPr>
          <w:rFonts w:ascii="Microsoft Sans Serif"/>
          <w:sz w:val="24"/>
        </w:rPr>
      </w:pPr>
      <w:r>
        <w:rPr>
          <w:rFonts w:ascii="Microsoft Sans Serif"/>
          <w:sz w:val="24"/>
        </w:rPr>
        <w:t>PHILADELPHIA PA  19140</w:t>
      </w:r>
    </w:p>
    <w:p w:rsidR="00E275BF" w:rsidRDefault="00E275BF" w:rsidP="00E275BF">
      <w:pPr>
        <w:contextualSpacing/>
        <w:rPr>
          <w:rFonts w:ascii="Microsoft Sans Serif"/>
          <w:b/>
          <w:sz w:val="24"/>
        </w:rPr>
      </w:pPr>
      <w:r>
        <w:rPr>
          <w:rFonts w:ascii="Microsoft Sans Serif"/>
          <w:b/>
          <w:sz w:val="24"/>
        </w:rPr>
        <w:t>215.954.9601</w:t>
      </w:r>
    </w:p>
    <w:p w:rsidR="00E275BF" w:rsidRDefault="00E275BF" w:rsidP="00E275BF">
      <w:pPr>
        <w:contextualSpacing/>
        <w:rPr>
          <w:rFonts w:ascii="Microsoft Sans Serif"/>
          <w:sz w:val="24"/>
        </w:rPr>
      </w:pPr>
    </w:p>
    <w:p w:rsidR="00E275BF" w:rsidRDefault="00E275BF" w:rsidP="00E275BF">
      <w:pPr>
        <w:contextualSpacing/>
        <w:rPr>
          <w:rFonts w:ascii="Microsoft Sans Serif"/>
          <w:sz w:val="24"/>
        </w:rPr>
      </w:pPr>
      <w:r>
        <w:rPr>
          <w:rFonts w:ascii="Microsoft Sans Serif"/>
          <w:sz w:val="24"/>
        </w:rPr>
        <w:t>LAURETO FARINAS ESQUIRE</w:t>
      </w:r>
    </w:p>
    <w:p w:rsidR="00E275BF" w:rsidRDefault="00E275BF" w:rsidP="00E275BF">
      <w:pPr>
        <w:contextualSpacing/>
        <w:rPr>
          <w:rFonts w:ascii="Microsoft Sans Serif"/>
          <w:sz w:val="24"/>
        </w:rPr>
      </w:pPr>
      <w:r>
        <w:rPr>
          <w:rFonts w:ascii="Microsoft Sans Serif"/>
          <w:sz w:val="24"/>
        </w:rPr>
        <w:t>GRACIELA CHRISTLIEB ESQUIRE</w:t>
      </w:r>
    </w:p>
    <w:p w:rsidR="00E275BF" w:rsidRDefault="00E275BF" w:rsidP="00E275BF">
      <w:pPr>
        <w:contextualSpacing/>
        <w:rPr>
          <w:rFonts w:ascii="Microsoft Sans Serif"/>
          <w:sz w:val="24"/>
        </w:rPr>
      </w:pPr>
      <w:r>
        <w:rPr>
          <w:rFonts w:ascii="Microsoft Sans Serif"/>
          <w:sz w:val="24"/>
        </w:rPr>
        <w:t>PHILADELPHIA GAS WORKS</w:t>
      </w:r>
    </w:p>
    <w:p w:rsidR="00E275BF" w:rsidRDefault="00E275BF" w:rsidP="00E275BF">
      <w:pPr>
        <w:contextualSpacing/>
        <w:rPr>
          <w:rFonts w:ascii="Microsoft Sans Serif"/>
          <w:sz w:val="24"/>
        </w:rPr>
      </w:pPr>
      <w:r>
        <w:rPr>
          <w:rFonts w:ascii="Microsoft Sans Serif"/>
          <w:sz w:val="24"/>
        </w:rPr>
        <w:t>800 WEST MONTGOMERY AVENUE</w:t>
      </w:r>
    </w:p>
    <w:p w:rsidR="00E275BF" w:rsidRDefault="00E275BF" w:rsidP="00E275BF">
      <w:pPr>
        <w:contextualSpacing/>
        <w:rPr>
          <w:rFonts w:ascii="Microsoft Sans Serif"/>
          <w:sz w:val="24"/>
        </w:rPr>
      </w:pPr>
      <w:r>
        <w:rPr>
          <w:rFonts w:ascii="Microsoft Sans Serif"/>
          <w:sz w:val="24"/>
        </w:rPr>
        <w:t>PHILADELPHIA PA  19122</w:t>
      </w:r>
    </w:p>
    <w:p w:rsidR="00E275BF" w:rsidRDefault="00E275BF" w:rsidP="00E275BF">
      <w:pPr>
        <w:contextualSpacing/>
        <w:rPr>
          <w:rFonts w:ascii="Microsoft Sans Serif"/>
          <w:b/>
          <w:sz w:val="24"/>
        </w:rPr>
      </w:pPr>
      <w:r>
        <w:rPr>
          <w:rFonts w:ascii="Microsoft Sans Serif"/>
          <w:b/>
          <w:sz w:val="24"/>
        </w:rPr>
        <w:t>215.684.6982</w:t>
      </w:r>
    </w:p>
    <w:p w:rsidR="00E275BF" w:rsidRDefault="00E275BF" w:rsidP="00E275BF">
      <w:pPr>
        <w:contextualSpacing/>
        <w:rPr>
          <w:rFonts w:ascii="Microsoft Sans Serif"/>
          <w:b/>
          <w:sz w:val="24"/>
        </w:rPr>
      </w:pPr>
      <w:r>
        <w:rPr>
          <w:rFonts w:ascii="Microsoft Sans Serif"/>
          <w:b/>
          <w:sz w:val="24"/>
        </w:rPr>
        <w:t>215.684.6164</w:t>
      </w:r>
    </w:p>
    <w:p w:rsidR="00E275BF" w:rsidRDefault="00E275BF" w:rsidP="00E275BF">
      <w:pPr>
        <w:contextualSpacing/>
        <w:rPr>
          <w:rFonts w:ascii="Microsoft Sans Serif"/>
          <w:i/>
          <w:sz w:val="24"/>
        </w:rPr>
      </w:pPr>
      <w:r>
        <w:rPr>
          <w:rFonts w:ascii="Microsoft Sans Serif"/>
          <w:i/>
          <w:sz w:val="24"/>
        </w:rPr>
        <w:t>Accepts E-service</w:t>
      </w:r>
    </w:p>
    <w:p w:rsidR="00E275BF" w:rsidRDefault="00E275BF" w:rsidP="00E275BF">
      <w:pPr>
        <w:contextualSpacing/>
        <w:rPr>
          <w:rFonts w:ascii="Microsoft Sans Serif"/>
          <w:sz w:val="24"/>
        </w:rPr>
      </w:pPr>
    </w:p>
    <w:p w:rsidR="002276B0" w:rsidRPr="00ED664F" w:rsidRDefault="002276B0" w:rsidP="00E275BF">
      <w:pPr>
        <w:rPr>
          <w:sz w:val="24"/>
          <w:szCs w:val="24"/>
        </w:rPr>
      </w:pPr>
    </w:p>
    <w:sectPr w:rsidR="002276B0" w:rsidRPr="00ED664F"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59F" w:rsidRDefault="00D6459F">
      <w:r>
        <w:separator/>
      </w:r>
    </w:p>
  </w:endnote>
  <w:endnote w:type="continuationSeparator" w:id="0">
    <w:p w:rsidR="00D6459F" w:rsidRDefault="00D6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Pr="00E275BF" w:rsidRDefault="004475E5" w:rsidP="00E275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59F" w:rsidRDefault="00D6459F">
      <w:r>
        <w:separator/>
      </w:r>
    </w:p>
  </w:footnote>
  <w:footnote w:type="continuationSeparator" w:id="0">
    <w:p w:rsidR="00D6459F" w:rsidRDefault="00D64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50C2A"/>
    <w:rsid w:val="0029234D"/>
    <w:rsid w:val="003A7C71"/>
    <w:rsid w:val="00440645"/>
    <w:rsid w:val="004475E5"/>
    <w:rsid w:val="00477C8B"/>
    <w:rsid w:val="005317F1"/>
    <w:rsid w:val="00560489"/>
    <w:rsid w:val="005E2853"/>
    <w:rsid w:val="00812EF6"/>
    <w:rsid w:val="00843E69"/>
    <w:rsid w:val="008535A7"/>
    <w:rsid w:val="008601A9"/>
    <w:rsid w:val="00917940"/>
    <w:rsid w:val="009D03FB"/>
    <w:rsid w:val="00AA7A0C"/>
    <w:rsid w:val="00B21A3E"/>
    <w:rsid w:val="00B27C12"/>
    <w:rsid w:val="00B41F4A"/>
    <w:rsid w:val="00B7695C"/>
    <w:rsid w:val="00C47890"/>
    <w:rsid w:val="00C53A5E"/>
    <w:rsid w:val="00CB754A"/>
    <w:rsid w:val="00CD4BAA"/>
    <w:rsid w:val="00D632F1"/>
    <w:rsid w:val="00D6459F"/>
    <w:rsid w:val="00E275B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21469">
      <w:bodyDiv w:val="1"/>
      <w:marLeft w:val="0"/>
      <w:marRight w:val="0"/>
      <w:marTop w:val="0"/>
      <w:marBottom w:val="0"/>
      <w:divBdr>
        <w:top w:val="none" w:sz="0" w:space="0" w:color="auto"/>
        <w:left w:val="none" w:sz="0" w:space="0" w:color="auto"/>
        <w:bottom w:val="none" w:sz="0" w:space="0" w:color="auto"/>
        <w:right w:val="none" w:sz="0" w:space="0" w:color="auto"/>
      </w:divBdr>
    </w:div>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isburgCivilLawClinics.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7A3DB-DC13-4DFC-8B60-EFEAB5BCD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541</Words>
  <Characters>3089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3623</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2</cp:revision>
  <cp:lastPrinted>2014-12-03T18:46:00Z</cp:lastPrinted>
  <dcterms:created xsi:type="dcterms:W3CDTF">2014-12-03T18:47:00Z</dcterms:created>
  <dcterms:modified xsi:type="dcterms:W3CDTF">2014-12-03T18:47:00Z</dcterms:modified>
</cp:coreProperties>
</file>